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B5A" w:rsidRPr="00D31A84" w:rsidRDefault="001A3B5A" w:rsidP="008A4B30">
      <w:pPr>
        <w:widowControl/>
        <w:ind w:firstLine="0"/>
        <w:jc w:val="center"/>
        <w:rPr>
          <w:sz w:val="28"/>
          <w:szCs w:val="28"/>
        </w:rPr>
      </w:pPr>
      <w:r w:rsidRPr="00D31A84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1A3B5A" w:rsidRPr="00D31A84" w:rsidRDefault="001A3B5A" w:rsidP="008A4B30">
      <w:pPr>
        <w:widowControl/>
        <w:ind w:firstLine="0"/>
        <w:jc w:val="center"/>
        <w:rPr>
          <w:rFonts w:eastAsia="Arial Unicode MS"/>
          <w:sz w:val="28"/>
          <w:szCs w:val="28"/>
        </w:rPr>
      </w:pPr>
      <w:r w:rsidRPr="00D31A84">
        <w:rPr>
          <w:sz w:val="28"/>
          <w:szCs w:val="28"/>
        </w:rPr>
        <w:t>высшего образования</w:t>
      </w:r>
    </w:p>
    <w:p w:rsidR="001A3B5A" w:rsidRPr="00D31A84" w:rsidRDefault="001A3B5A" w:rsidP="008A4B30">
      <w:pPr>
        <w:widowControl/>
        <w:ind w:firstLine="0"/>
        <w:jc w:val="center"/>
        <w:rPr>
          <w:sz w:val="28"/>
          <w:szCs w:val="28"/>
        </w:rPr>
      </w:pPr>
    </w:p>
    <w:p w:rsidR="001A3B5A" w:rsidRPr="00D31A84" w:rsidRDefault="001A3B5A" w:rsidP="008A4B30">
      <w:pPr>
        <w:widowControl/>
        <w:ind w:firstLine="0"/>
        <w:jc w:val="center"/>
        <w:rPr>
          <w:sz w:val="28"/>
          <w:szCs w:val="28"/>
        </w:rPr>
      </w:pPr>
      <w:r w:rsidRPr="00D31A84">
        <w:rPr>
          <w:sz w:val="28"/>
          <w:szCs w:val="28"/>
        </w:rPr>
        <w:t>«Мичуринский государственный аграрный университет»</w:t>
      </w:r>
    </w:p>
    <w:p w:rsidR="001A3B5A" w:rsidRPr="00D31A84" w:rsidRDefault="001746A6" w:rsidP="008A4B30">
      <w:pPr>
        <w:widowControl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Тамбовский филиал</w:t>
      </w:r>
    </w:p>
    <w:p w:rsidR="001A3B5A" w:rsidRPr="00D31A84" w:rsidRDefault="001A3B5A" w:rsidP="008A4B30">
      <w:pPr>
        <w:widowControl/>
        <w:ind w:firstLine="0"/>
        <w:jc w:val="center"/>
        <w:rPr>
          <w:sz w:val="28"/>
          <w:szCs w:val="28"/>
        </w:rPr>
      </w:pPr>
    </w:p>
    <w:p w:rsidR="000C3121" w:rsidRDefault="001A3B5A" w:rsidP="008A4B30">
      <w:pPr>
        <w:widowControl/>
        <w:ind w:firstLine="0"/>
        <w:jc w:val="center"/>
        <w:rPr>
          <w:sz w:val="28"/>
          <w:szCs w:val="28"/>
        </w:rPr>
      </w:pPr>
      <w:r w:rsidRPr="00D31A84">
        <w:rPr>
          <w:sz w:val="28"/>
          <w:szCs w:val="28"/>
        </w:rPr>
        <w:t>Кафедра продуктов питания</w:t>
      </w:r>
      <w:r w:rsidR="002242B3">
        <w:rPr>
          <w:sz w:val="28"/>
          <w:szCs w:val="28"/>
        </w:rPr>
        <w:t>,</w:t>
      </w:r>
      <w:r w:rsidRPr="00D31A84">
        <w:rPr>
          <w:sz w:val="28"/>
          <w:szCs w:val="28"/>
        </w:rPr>
        <w:t xml:space="preserve"> товароведения</w:t>
      </w:r>
      <w:r w:rsidR="002242B3">
        <w:rPr>
          <w:sz w:val="28"/>
          <w:szCs w:val="28"/>
        </w:rPr>
        <w:t xml:space="preserve"> и технологии переработки </w:t>
      </w:r>
    </w:p>
    <w:p w:rsidR="001A3B5A" w:rsidRPr="00D31A84" w:rsidRDefault="002242B3" w:rsidP="008A4B30">
      <w:pPr>
        <w:widowControl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продукции животноводства</w:t>
      </w:r>
    </w:p>
    <w:p w:rsidR="00EF449D" w:rsidRPr="009A4C32" w:rsidRDefault="00EF449D" w:rsidP="00EF449D">
      <w:pPr>
        <w:ind w:left="-284" w:hanging="11"/>
        <w:jc w:val="center"/>
        <w:rPr>
          <w:sz w:val="28"/>
          <w:szCs w:val="28"/>
        </w:rPr>
      </w:pPr>
    </w:p>
    <w:p w:rsidR="00EF449D" w:rsidRPr="009A4C32" w:rsidRDefault="00EF449D" w:rsidP="00EF449D">
      <w:pPr>
        <w:ind w:left="-284" w:hanging="11"/>
        <w:jc w:val="center"/>
        <w:rPr>
          <w:sz w:val="28"/>
          <w:szCs w:val="28"/>
        </w:rPr>
      </w:pPr>
    </w:p>
    <w:p w:rsidR="005E2C76" w:rsidRPr="0024194C" w:rsidRDefault="005E2C76" w:rsidP="005E2C76">
      <w:pPr>
        <w:ind w:left="-284" w:hanging="11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7"/>
        <w:gridCol w:w="4784"/>
      </w:tblGrid>
      <w:tr w:rsidR="005E2C76" w:rsidRPr="00092E66" w:rsidTr="005E2C76">
        <w:tc>
          <w:tcPr>
            <w:tcW w:w="4787" w:type="dxa"/>
            <w:shd w:val="clear" w:color="auto" w:fill="auto"/>
          </w:tcPr>
          <w:p w:rsidR="005E2C76" w:rsidRPr="00092E66" w:rsidRDefault="005E2C76" w:rsidP="005E2C76">
            <w:pPr>
              <w:ind w:firstLine="0"/>
              <w:jc w:val="center"/>
              <w:outlineLvl w:val="0"/>
              <w:rPr>
                <w:bCs/>
                <w:caps/>
                <w:kern w:val="32"/>
              </w:rPr>
            </w:pPr>
            <w:r w:rsidRPr="00092E66">
              <w:rPr>
                <w:bCs/>
                <w:kern w:val="32"/>
              </w:rPr>
              <w:t>УТВЕРЖДЕНА</w:t>
            </w:r>
          </w:p>
          <w:p w:rsidR="005E2C76" w:rsidRPr="00092E66" w:rsidRDefault="005E2C76" w:rsidP="005E2C76">
            <w:pPr>
              <w:ind w:firstLine="0"/>
              <w:jc w:val="center"/>
            </w:pPr>
            <w:r w:rsidRPr="00092E66">
              <w:t>решением учебно-методического совета</w:t>
            </w:r>
          </w:p>
          <w:p w:rsidR="005E2C76" w:rsidRPr="00092E66" w:rsidRDefault="005E2C76" w:rsidP="005E2C76">
            <w:pPr>
              <w:ind w:firstLine="0"/>
              <w:jc w:val="center"/>
              <w:rPr>
                <w:lang w:eastAsia="en-US"/>
              </w:rPr>
            </w:pPr>
            <w:r w:rsidRPr="00092E66">
              <w:t xml:space="preserve">университета </w:t>
            </w:r>
          </w:p>
          <w:p w:rsidR="005E2C76" w:rsidRPr="00092E66" w:rsidRDefault="005E2C76" w:rsidP="005E2C76">
            <w:pPr>
              <w:ind w:firstLine="0"/>
              <w:jc w:val="center"/>
            </w:pPr>
            <w:r w:rsidRPr="00092E66">
              <w:t>(протокол от 23 мая 2024 г. № 9)</w:t>
            </w:r>
          </w:p>
          <w:p w:rsidR="005E2C76" w:rsidRPr="00092E66" w:rsidRDefault="005E2C76" w:rsidP="005E2C76">
            <w:pPr>
              <w:ind w:firstLine="0"/>
              <w:jc w:val="right"/>
            </w:pPr>
          </w:p>
        </w:tc>
        <w:tc>
          <w:tcPr>
            <w:tcW w:w="4784" w:type="dxa"/>
            <w:shd w:val="clear" w:color="auto" w:fill="auto"/>
          </w:tcPr>
          <w:p w:rsidR="005E2C76" w:rsidRPr="00092E66" w:rsidRDefault="005E2C76" w:rsidP="005E2C76">
            <w:pPr>
              <w:ind w:firstLine="0"/>
              <w:jc w:val="center"/>
            </w:pPr>
            <w:r w:rsidRPr="00092E66">
              <w:t>УТВЕРЖДАЮ</w:t>
            </w:r>
          </w:p>
          <w:p w:rsidR="005E2C76" w:rsidRPr="00092E66" w:rsidRDefault="005E2C76" w:rsidP="005E2C76">
            <w:pPr>
              <w:ind w:firstLine="0"/>
              <w:jc w:val="center"/>
            </w:pPr>
            <w:r w:rsidRPr="00092E66">
              <w:t xml:space="preserve">Председатель </w:t>
            </w:r>
            <w:proofErr w:type="gramStart"/>
            <w:r w:rsidRPr="00092E66">
              <w:t>учебно-методического</w:t>
            </w:r>
            <w:proofErr w:type="gramEnd"/>
            <w:r w:rsidRPr="00092E66">
              <w:t xml:space="preserve"> </w:t>
            </w:r>
          </w:p>
          <w:p w:rsidR="005E2C76" w:rsidRPr="00092E66" w:rsidRDefault="005E2C76" w:rsidP="005E2C76">
            <w:pPr>
              <w:ind w:firstLine="0"/>
              <w:jc w:val="center"/>
            </w:pPr>
            <w:r w:rsidRPr="00092E66">
              <w:t>совета университета</w:t>
            </w:r>
          </w:p>
          <w:p w:rsidR="005E2C76" w:rsidRPr="00092E66" w:rsidRDefault="001746A6" w:rsidP="005E2C76">
            <w:pPr>
              <w:ind w:firstLine="0"/>
              <w:jc w:val="center"/>
            </w:pPr>
            <w:r>
              <w:t>________________</w:t>
            </w:r>
            <w:r w:rsidR="005E2C76" w:rsidRPr="00092E66">
              <w:t>С.В. Соловьев</w:t>
            </w:r>
          </w:p>
          <w:p w:rsidR="005E2C76" w:rsidRPr="00092E66" w:rsidRDefault="005E2C76" w:rsidP="005E2C76">
            <w:pPr>
              <w:ind w:firstLine="0"/>
              <w:jc w:val="center"/>
            </w:pPr>
            <w:r w:rsidRPr="00092E66">
              <w:t>«23» мая 2024 г.</w:t>
            </w:r>
          </w:p>
        </w:tc>
      </w:tr>
    </w:tbl>
    <w:p w:rsidR="005E2C76" w:rsidRPr="005E2C76" w:rsidRDefault="005E2C76" w:rsidP="005E2C76">
      <w:pPr>
        <w:ind w:left="-284" w:hanging="11"/>
        <w:jc w:val="center"/>
        <w:rPr>
          <w:sz w:val="28"/>
          <w:szCs w:val="28"/>
        </w:rPr>
      </w:pPr>
    </w:p>
    <w:p w:rsidR="00EF449D" w:rsidRPr="005E2C76" w:rsidRDefault="00EF449D" w:rsidP="00EF449D">
      <w:pPr>
        <w:ind w:left="-284" w:hanging="11"/>
        <w:jc w:val="center"/>
        <w:rPr>
          <w:sz w:val="28"/>
          <w:szCs w:val="28"/>
          <w:lang/>
        </w:rPr>
      </w:pPr>
    </w:p>
    <w:p w:rsidR="00EF449D" w:rsidRPr="009A4C32" w:rsidRDefault="00EF449D" w:rsidP="00EF449D">
      <w:pPr>
        <w:ind w:left="-284" w:hanging="11"/>
        <w:jc w:val="center"/>
        <w:rPr>
          <w:sz w:val="28"/>
          <w:szCs w:val="28"/>
        </w:rPr>
      </w:pPr>
    </w:p>
    <w:p w:rsidR="00EF449D" w:rsidRPr="009A4C32" w:rsidRDefault="00EF449D" w:rsidP="00EF449D">
      <w:pPr>
        <w:ind w:left="-284" w:hanging="11"/>
        <w:jc w:val="center"/>
        <w:rPr>
          <w:sz w:val="28"/>
          <w:szCs w:val="28"/>
        </w:rPr>
      </w:pPr>
    </w:p>
    <w:p w:rsidR="00EF449D" w:rsidRPr="009A4C32" w:rsidRDefault="00EF449D" w:rsidP="00EF449D">
      <w:pPr>
        <w:ind w:left="-284" w:hanging="11"/>
        <w:jc w:val="center"/>
        <w:rPr>
          <w:sz w:val="28"/>
          <w:szCs w:val="28"/>
        </w:rPr>
      </w:pPr>
    </w:p>
    <w:p w:rsidR="001A3B5A" w:rsidRPr="00D31A84" w:rsidRDefault="001A3B5A" w:rsidP="008A4B30">
      <w:pPr>
        <w:widowControl/>
        <w:ind w:firstLine="0"/>
        <w:jc w:val="center"/>
        <w:rPr>
          <w:b/>
          <w:bCs/>
          <w:sz w:val="28"/>
          <w:szCs w:val="28"/>
        </w:rPr>
      </w:pPr>
      <w:r w:rsidRPr="00D31A84">
        <w:rPr>
          <w:b/>
          <w:sz w:val="28"/>
          <w:szCs w:val="28"/>
        </w:rPr>
        <w:t xml:space="preserve">РАБОЧАЯ </w:t>
      </w:r>
      <w:r w:rsidR="008A4B30" w:rsidRPr="00D31A84">
        <w:rPr>
          <w:b/>
          <w:sz w:val="28"/>
          <w:szCs w:val="28"/>
        </w:rPr>
        <w:t>ПРОГРАММА ДИСЦИПЛИНЫ</w:t>
      </w:r>
      <w:r w:rsidRPr="00D31A84">
        <w:rPr>
          <w:b/>
          <w:sz w:val="28"/>
          <w:szCs w:val="28"/>
        </w:rPr>
        <w:t xml:space="preserve"> (МОДУЛЯ)</w:t>
      </w:r>
    </w:p>
    <w:p w:rsidR="001A3B5A" w:rsidRPr="00D31A84" w:rsidRDefault="001A3B5A" w:rsidP="008A4B30">
      <w:pPr>
        <w:widowControl/>
        <w:ind w:firstLine="0"/>
        <w:jc w:val="center"/>
        <w:rPr>
          <w:bCs/>
          <w:sz w:val="28"/>
          <w:szCs w:val="28"/>
        </w:rPr>
      </w:pPr>
    </w:p>
    <w:p w:rsidR="001A3B5A" w:rsidRPr="00D31A84" w:rsidRDefault="001A3B5A" w:rsidP="008A4B30">
      <w:pPr>
        <w:widowControl/>
        <w:ind w:firstLine="0"/>
        <w:jc w:val="center"/>
        <w:rPr>
          <w:rFonts w:eastAsia="MS Mincho"/>
          <w:b/>
          <w:bCs/>
          <w:sz w:val="28"/>
          <w:szCs w:val="28"/>
        </w:rPr>
      </w:pPr>
      <w:r w:rsidRPr="00D31A84">
        <w:rPr>
          <w:b/>
          <w:sz w:val="28"/>
          <w:szCs w:val="28"/>
        </w:rPr>
        <w:t>ТЕХНОЛОГИЯ ПРОДУКТОВ ДЛЯ ПЕРСОНИФИЦИРОВАННОГО ПИТАНИЯ</w:t>
      </w:r>
    </w:p>
    <w:p w:rsidR="001A3B5A" w:rsidRPr="00D31A84" w:rsidRDefault="001A3B5A" w:rsidP="008A4B30">
      <w:pPr>
        <w:widowControl/>
        <w:ind w:firstLine="0"/>
        <w:jc w:val="left"/>
        <w:rPr>
          <w:bCs/>
          <w:sz w:val="28"/>
          <w:szCs w:val="28"/>
        </w:rPr>
      </w:pPr>
    </w:p>
    <w:p w:rsidR="001A3B5A" w:rsidRPr="00D31A84" w:rsidRDefault="001A3B5A" w:rsidP="008A4B30">
      <w:pPr>
        <w:widowControl/>
        <w:ind w:firstLine="0"/>
        <w:jc w:val="left"/>
        <w:rPr>
          <w:bCs/>
          <w:sz w:val="28"/>
          <w:szCs w:val="28"/>
        </w:rPr>
      </w:pPr>
    </w:p>
    <w:p w:rsidR="001A3B5A" w:rsidRPr="00D31A84" w:rsidRDefault="001A3B5A" w:rsidP="008A4B30">
      <w:pPr>
        <w:widowControl/>
        <w:ind w:firstLine="0"/>
        <w:jc w:val="left"/>
        <w:rPr>
          <w:sz w:val="28"/>
          <w:szCs w:val="28"/>
        </w:rPr>
      </w:pPr>
      <w:r w:rsidRPr="00D31A84">
        <w:rPr>
          <w:sz w:val="28"/>
          <w:szCs w:val="28"/>
        </w:rPr>
        <w:t>Направление 19.03.04 Технология продукции и организация общественного</w:t>
      </w:r>
    </w:p>
    <w:p w:rsidR="001A3B5A" w:rsidRPr="00D31A84" w:rsidRDefault="001A3B5A" w:rsidP="008A4B30">
      <w:pPr>
        <w:widowControl/>
        <w:ind w:firstLine="0"/>
        <w:jc w:val="left"/>
        <w:rPr>
          <w:sz w:val="28"/>
          <w:szCs w:val="28"/>
        </w:rPr>
      </w:pPr>
      <w:r w:rsidRPr="00D31A84">
        <w:rPr>
          <w:sz w:val="28"/>
          <w:szCs w:val="28"/>
        </w:rPr>
        <w:t>питания</w:t>
      </w:r>
    </w:p>
    <w:p w:rsidR="001A3B5A" w:rsidRPr="00D31A84" w:rsidRDefault="001A3B5A" w:rsidP="008A4B30">
      <w:pPr>
        <w:widowControl/>
        <w:ind w:firstLine="0"/>
        <w:jc w:val="left"/>
        <w:rPr>
          <w:sz w:val="28"/>
          <w:szCs w:val="28"/>
        </w:rPr>
      </w:pPr>
    </w:p>
    <w:p w:rsidR="001A3B5A" w:rsidRPr="00D31A84" w:rsidRDefault="001A3B5A" w:rsidP="008A4B30">
      <w:pPr>
        <w:widowControl/>
        <w:ind w:firstLine="0"/>
        <w:jc w:val="left"/>
        <w:rPr>
          <w:sz w:val="28"/>
          <w:szCs w:val="28"/>
        </w:rPr>
      </w:pPr>
      <w:r w:rsidRPr="00D31A84">
        <w:rPr>
          <w:sz w:val="28"/>
          <w:szCs w:val="28"/>
        </w:rPr>
        <w:t>Направленность</w:t>
      </w:r>
      <w:r w:rsidR="008E6B8D">
        <w:rPr>
          <w:sz w:val="28"/>
          <w:szCs w:val="28"/>
        </w:rPr>
        <w:t xml:space="preserve"> </w:t>
      </w:r>
      <w:r w:rsidRPr="00D31A84">
        <w:rPr>
          <w:sz w:val="28"/>
          <w:szCs w:val="28"/>
        </w:rPr>
        <w:t>(профиль) - Технология и организация специальных видов питания</w:t>
      </w:r>
    </w:p>
    <w:p w:rsidR="001A3B5A" w:rsidRPr="00D31A84" w:rsidRDefault="001A3B5A" w:rsidP="008A4B30">
      <w:pPr>
        <w:widowControl/>
        <w:ind w:firstLine="0"/>
        <w:jc w:val="left"/>
        <w:rPr>
          <w:sz w:val="28"/>
          <w:szCs w:val="28"/>
        </w:rPr>
      </w:pPr>
    </w:p>
    <w:p w:rsidR="001A3B5A" w:rsidRPr="00D31A84" w:rsidRDefault="001A3B5A" w:rsidP="008A4B30">
      <w:pPr>
        <w:widowControl/>
        <w:ind w:firstLine="0"/>
        <w:jc w:val="left"/>
        <w:rPr>
          <w:sz w:val="28"/>
          <w:szCs w:val="28"/>
        </w:rPr>
      </w:pPr>
      <w:r w:rsidRPr="00D31A84">
        <w:rPr>
          <w:sz w:val="28"/>
          <w:szCs w:val="28"/>
        </w:rPr>
        <w:t>Квалификация - бакалавр</w:t>
      </w:r>
    </w:p>
    <w:p w:rsidR="001A3B5A" w:rsidRPr="00D31A84" w:rsidRDefault="001A3B5A" w:rsidP="008A4B30">
      <w:pPr>
        <w:widowControl/>
        <w:ind w:firstLine="0"/>
        <w:jc w:val="left"/>
        <w:rPr>
          <w:sz w:val="28"/>
          <w:szCs w:val="28"/>
        </w:rPr>
      </w:pPr>
    </w:p>
    <w:p w:rsidR="001A3B5A" w:rsidRPr="00D31A84" w:rsidRDefault="001A3B5A" w:rsidP="008A4B30">
      <w:pPr>
        <w:widowControl/>
        <w:ind w:firstLine="0"/>
        <w:jc w:val="left"/>
        <w:rPr>
          <w:sz w:val="28"/>
          <w:szCs w:val="28"/>
        </w:rPr>
      </w:pPr>
    </w:p>
    <w:p w:rsidR="001A3B5A" w:rsidRPr="00D31A84" w:rsidRDefault="001A3B5A" w:rsidP="008A4B30">
      <w:pPr>
        <w:widowControl/>
        <w:ind w:firstLine="0"/>
        <w:jc w:val="left"/>
        <w:rPr>
          <w:sz w:val="28"/>
          <w:szCs w:val="28"/>
        </w:rPr>
      </w:pPr>
    </w:p>
    <w:p w:rsidR="001A3B5A" w:rsidRPr="00D31A84" w:rsidRDefault="001A3B5A" w:rsidP="008A4B30">
      <w:pPr>
        <w:widowControl/>
        <w:ind w:firstLine="0"/>
        <w:jc w:val="left"/>
        <w:rPr>
          <w:sz w:val="28"/>
          <w:szCs w:val="28"/>
        </w:rPr>
      </w:pPr>
    </w:p>
    <w:p w:rsidR="001A3B5A" w:rsidRPr="00D31A84" w:rsidRDefault="001A3B5A" w:rsidP="008A4B30">
      <w:pPr>
        <w:widowControl/>
        <w:ind w:firstLine="0"/>
        <w:jc w:val="left"/>
        <w:rPr>
          <w:sz w:val="28"/>
          <w:szCs w:val="28"/>
        </w:rPr>
      </w:pPr>
    </w:p>
    <w:p w:rsidR="001A3B5A" w:rsidRPr="00D31A84" w:rsidRDefault="001A3B5A" w:rsidP="008A4B30">
      <w:pPr>
        <w:widowControl/>
        <w:ind w:firstLine="0"/>
        <w:jc w:val="left"/>
        <w:rPr>
          <w:sz w:val="28"/>
          <w:szCs w:val="28"/>
        </w:rPr>
      </w:pPr>
    </w:p>
    <w:p w:rsidR="001A3B5A" w:rsidRPr="00D31A84" w:rsidRDefault="001A3B5A" w:rsidP="008A4B30">
      <w:pPr>
        <w:widowControl/>
        <w:ind w:firstLine="0"/>
        <w:jc w:val="left"/>
        <w:rPr>
          <w:sz w:val="28"/>
          <w:szCs w:val="28"/>
        </w:rPr>
      </w:pPr>
    </w:p>
    <w:p w:rsidR="001A3B5A" w:rsidRPr="00D31A84" w:rsidRDefault="001A3B5A" w:rsidP="008A4B30">
      <w:pPr>
        <w:widowControl/>
        <w:ind w:firstLine="0"/>
        <w:jc w:val="left"/>
        <w:rPr>
          <w:sz w:val="28"/>
          <w:szCs w:val="28"/>
        </w:rPr>
      </w:pPr>
    </w:p>
    <w:p w:rsidR="001A3B5A" w:rsidRPr="00D31A84" w:rsidRDefault="001A3B5A" w:rsidP="008A4B30">
      <w:pPr>
        <w:widowControl/>
        <w:ind w:firstLine="0"/>
        <w:jc w:val="left"/>
        <w:rPr>
          <w:sz w:val="28"/>
          <w:szCs w:val="28"/>
        </w:rPr>
      </w:pPr>
    </w:p>
    <w:p w:rsidR="00EA1991" w:rsidRPr="00D31A84" w:rsidRDefault="00EA1991" w:rsidP="008A4B30">
      <w:pPr>
        <w:widowControl/>
        <w:ind w:firstLine="0"/>
        <w:jc w:val="left"/>
        <w:rPr>
          <w:sz w:val="28"/>
          <w:szCs w:val="28"/>
        </w:rPr>
      </w:pPr>
    </w:p>
    <w:p w:rsidR="00EA1991" w:rsidRDefault="001746A6" w:rsidP="00EA1991">
      <w:pPr>
        <w:widowControl/>
        <w:ind w:firstLine="0"/>
        <w:jc w:val="center"/>
      </w:pPr>
      <w:r>
        <w:rPr>
          <w:sz w:val="28"/>
          <w:szCs w:val="28"/>
        </w:rPr>
        <w:t>Тамбов</w:t>
      </w:r>
      <w:r w:rsidR="001A3B5A" w:rsidRPr="00D31A84">
        <w:rPr>
          <w:sz w:val="28"/>
          <w:szCs w:val="28"/>
        </w:rPr>
        <w:t xml:space="preserve"> – 20</w:t>
      </w:r>
      <w:r w:rsidR="00EB3757" w:rsidRPr="00D31A84">
        <w:rPr>
          <w:sz w:val="28"/>
          <w:szCs w:val="28"/>
        </w:rPr>
        <w:t>2</w:t>
      </w:r>
      <w:r w:rsidR="005E2C76">
        <w:rPr>
          <w:sz w:val="28"/>
          <w:szCs w:val="28"/>
        </w:rPr>
        <w:t>4</w:t>
      </w:r>
      <w:r w:rsidR="001A3B5A" w:rsidRPr="00D31A84">
        <w:rPr>
          <w:sz w:val="28"/>
          <w:szCs w:val="28"/>
        </w:rPr>
        <w:t xml:space="preserve"> г.</w:t>
      </w:r>
      <w:r w:rsidR="00EA1991">
        <w:br w:type="page"/>
      </w:r>
    </w:p>
    <w:p w:rsidR="00774561" w:rsidRPr="00D31A84" w:rsidRDefault="003A298A" w:rsidP="000C3121">
      <w:pPr>
        <w:widowControl/>
        <w:ind w:firstLine="0"/>
        <w:jc w:val="center"/>
        <w:rPr>
          <w:b/>
          <w:sz w:val="28"/>
          <w:szCs w:val="28"/>
        </w:rPr>
      </w:pPr>
      <w:r w:rsidRPr="00D31A84">
        <w:rPr>
          <w:b/>
          <w:sz w:val="28"/>
          <w:szCs w:val="28"/>
        </w:rPr>
        <w:lastRenderedPageBreak/>
        <w:t xml:space="preserve">1. </w:t>
      </w:r>
      <w:r w:rsidR="00A33DE3" w:rsidRPr="00D31A84">
        <w:rPr>
          <w:b/>
          <w:sz w:val="28"/>
          <w:szCs w:val="28"/>
        </w:rPr>
        <w:t>Цели освоения дисциплины</w:t>
      </w:r>
      <w:r w:rsidR="00AD43C8" w:rsidRPr="00D31A84">
        <w:rPr>
          <w:b/>
          <w:sz w:val="28"/>
          <w:szCs w:val="28"/>
        </w:rPr>
        <w:t xml:space="preserve"> (модуля)</w:t>
      </w:r>
    </w:p>
    <w:p w:rsidR="00C005C5" w:rsidRPr="00D31A84" w:rsidRDefault="00383362" w:rsidP="008A4B30">
      <w:pPr>
        <w:widowControl/>
        <w:autoSpaceDE w:val="0"/>
        <w:autoSpaceDN w:val="0"/>
        <w:adjustRightInd w:val="0"/>
        <w:ind w:firstLine="709"/>
      </w:pPr>
      <w:r w:rsidRPr="00D31A84">
        <w:t>Целями освоения</w:t>
      </w:r>
      <w:r w:rsidR="00F87331" w:rsidRPr="00D31A84">
        <w:t xml:space="preserve"> дисциплины</w:t>
      </w:r>
      <w:r w:rsidR="00982857" w:rsidRPr="00D31A84">
        <w:t xml:space="preserve">(модуля) </w:t>
      </w:r>
      <w:r w:rsidR="00720DE0" w:rsidRPr="00D31A84">
        <w:t>«</w:t>
      </w:r>
      <w:r w:rsidR="003C554C" w:rsidRPr="00D31A84">
        <w:t xml:space="preserve">Технология продуктов </w:t>
      </w:r>
      <w:r w:rsidR="00FD5F62" w:rsidRPr="00D31A84">
        <w:t>для персонифиц</w:t>
      </w:r>
      <w:r w:rsidR="00FD5F62" w:rsidRPr="00D31A84">
        <w:t>и</w:t>
      </w:r>
      <w:r w:rsidR="00FD5F62" w:rsidRPr="00D31A84">
        <w:t>рован</w:t>
      </w:r>
      <w:r w:rsidR="008A4B30" w:rsidRPr="00D31A84">
        <w:t>н</w:t>
      </w:r>
      <w:r w:rsidR="00FD5F62" w:rsidRPr="00D31A84">
        <w:t xml:space="preserve">ого </w:t>
      </w:r>
      <w:r w:rsidR="00235A76" w:rsidRPr="00D31A84">
        <w:t>питания</w:t>
      </w:r>
      <w:r w:rsidR="003C554C" w:rsidRPr="00D31A84">
        <w:t xml:space="preserve">» являются: сформировать у </w:t>
      </w:r>
      <w:r w:rsidR="002D3E0D" w:rsidRPr="00D31A84">
        <w:t xml:space="preserve">обучающихся </w:t>
      </w:r>
      <w:r w:rsidR="003C554C" w:rsidRPr="00D31A84">
        <w:t>теоретических и практич</w:t>
      </w:r>
      <w:r w:rsidR="003C554C" w:rsidRPr="00D31A84">
        <w:t>е</w:t>
      </w:r>
      <w:r w:rsidR="003C554C" w:rsidRPr="00D31A84">
        <w:t xml:space="preserve">ских знаний об основных принципах создания </w:t>
      </w:r>
      <w:r w:rsidR="002D3E0D" w:rsidRPr="00D31A84">
        <w:t xml:space="preserve">персонифицированных </w:t>
      </w:r>
      <w:r w:rsidR="003C554C" w:rsidRPr="00D31A84">
        <w:t>продуктов питания, об основных макро- и микронутриентах животного и растительного происхождения</w:t>
      </w:r>
      <w:r w:rsidR="00C8245B" w:rsidRPr="00D31A84">
        <w:t xml:space="preserve">; обеспечить методикой разработки и оценки качества новой </w:t>
      </w:r>
      <w:r w:rsidR="00F11BB8" w:rsidRPr="00D31A84">
        <w:t>продукции</w:t>
      </w:r>
      <w:r w:rsidR="002D3E0D" w:rsidRPr="00D31A84">
        <w:t xml:space="preserve"> для персонифиц</w:t>
      </w:r>
      <w:r w:rsidR="002D3E0D" w:rsidRPr="00D31A84">
        <w:t>и</w:t>
      </w:r>
      <w:r w:rsidR="002D3E0D" w:rsidRPr="00D31A84">
        <w:t>рованного питания</w:t>
      </w:r>
      <w:r w:rsidR="00F11BB8" w:rsidRPr="00D31A84">
        <w:t>;</w:t>
      </w:r>
      <w:r w:rsidR="00E778CD" w:rsidRPr="00D31A84">
        <w:t xml:space="preserve"> анализировать полученны</w:t>
      </w:r>
      <w:r w:rsidR="002D3E0D" w:rsidRPr="00D31A84">
        <w:t>е</w:t>
      </w:r>
      <w:r w:rsidR="00E778CD" w:rsidRPr="00D31A84">
        <w:t xml:space="preserve"> результаты с точки зрения эффективности разрабатывае</w:t>
      </w:r>
      <w:r w:rsidR="00F11BB8" w:rsidRPr="00D31A84">
        <w:t>мых рецептур</w:t>
      </w:r>
      <w:r w:rsidR="00E778CD" w:rsidRPr="00D31A84">
        <w:t xml:space="preserve"> и ассортимента продукции.</w:t>
      </w:r>
    </w:p>
    <w:p w:rsidR="00DD306E" w:rsidRDefault="00DD306E" w:rsidP="00DD306E">
      <w:pPr>
        <w:pStyle w:val="a0"/>
        <w:spacing w:after="0"/>
        <w:ind w:firstLine="709"/>
      </w:pPr>
      <w:r w:rsidRPr="004B46F4">
        <w:t>При освоении данной дисциплины учитываются трудовые функции следующ</w:t>
      </w:r>
      <w:r>
        <w:t>его</w:t>
      </w:r>
      <w:r w:rsidRPr="004B46F4">
        <w:t xml:space="preserve"> профессиональн</w:t>
      </w:r>
      <w:r>
        <w:t>ого</w:t>
      </w:r>
      <w:r w:rsidRPr="004B46F4">
        <w:t xml:space="preserve"> стандарт</w:t>
      </w:r>
      <w:r>
        <w:t>а</w:t>
      </w:r>
      <w:r w:rsidRPr="004B46F4">
        <w:t>:</w:t>
      </w:r>
    </w:p>
    <w:p w:rsidR="00DD306E" w:rsidRPr="00B718C1" w:rsidRDefault="00DD306E" w:rsidP="00DD306E">
      <w:pPr>
        <w:pStyle w:val="a0"/>
        <w:spacing w:after="0"/>
        <w:ind w:firstLine="709"/>
      </w:pPr>
      <w:r w:rsidRPr="00053B47">
        <w:t>22.005 Специалист по технологии продукции и организации общественного пит</w:t>
      </w:r>
      <w:r w:rsidRPr="00053B47">
        <w:t>а</w:t>
      </w:r>
      <w:r w:rsidRPr="00053B47">
        <w:t>ния (утв. приказом Минтруда России от 15.06.2020. №329н)</w:t>
      </w:r>
      <w:r w:rsidRPr="00B718C1">
        <w:t>.</w:t>
      </w:r>
    </w:p>
    <w:p w:rsidR="00F27913" w:rsidRPr="00D31A84" w:rsidRDefault="00F27913" w:rsidP="008A4B30">
      <w:pPr>
        <w:widowControl/>
        <w:ind w:firstLine="0"/>
        <w:jc w:val="center"/>
      </w:pPr>
    </w:p>
    <w:p w:rsidR="00952BF9" w:rsidRPr="00D31A84" w:rsidRDefault="003A298A" w:rsidP="008A4B30">
      <w:pPr>
        <w:widowControl/>
        <w:ind w:firstLine="0"/>
        <w:jc w:val="center"/>
        <w:rPr>
          <w:b/>
          <w:sz w:val="28"/>
          <w:szCs w:val="28"/>
        </w:rPr>
      </w:pPr>
      <w:r w:rsidRPr="00D31A84">
        <w:rPr>
          <w:b/>
          <w:sz w:val="28"/>
          <w:szCs w:val="28"/>
        </w:rPr>
        <w:t>2.</w:t>
      </w:r>
      <w:r w:rsidR="00A33DE3" w:rsidRPr="00D31A84">
        <w:rPr>
          <w:b/>
          <w:sz w:val="28"/>
          <w:szCs w:val="28"/>
        </w:rPr>
        <w:t xml:space="preserve">Место дисциплины </w:t>
      </w:r>
      <w:r w:rsidR="00F27913" w:rsidRPr="00D31A84">
        <w:rPr>
          <w:b/>
          <w:sz w:val="28"/>
          <w:szCs w:val="28"/>
        </w:rPr>
        <w:t xml:space="preserve">(модуля) </w:t>
      </w:r>
      <w:r w:rsidR="00A33DE3" w:rsidRPr="00D31A84">
        <w:rPr>
          <w:b/>
          <w:sz w:val="28"/>
          <w:szCs w:val="28"/>
        </w:rPr>
        <w:t>в структуре образовательной программы</w:t>
      </w:r>
    </w:p>
    <w:p w:rsidR="00EF449D" w:rsidRPr="00DD306E" w:rsidRDefault="00132E16" w:rsidP="00EF449D">
      <w:pPr>
        <w:ind w:firstLine="709"/>
      </w:pPr>
      <w:r w:rsidRPr="00DD306E">
        <w:t>Согласно учебному плану по направлению подготовки 19.03.04 Технология пр</w:t>
      </w:r>
      <w:r w:rsidRPr="00DD306E">
        <w:t>о</w:t>
      </w:r>
      <w:r w:rsidRPr="00DD306E">
        <w:t>дукции и организация общественного питания дисциплина (модуль) «Технология проду</w:t>
      </w:r>
      <w:r w:rsidRPr="00DD306E">
        <w:t>к</w:t>
      </w:r>
      <w:r w:rsidRPr="00DD306E">
        <w:t xml:space="preserve">тов </w:t>
      </w:r>
      <w:r w:rsidR="00FD5F62" w:rsidRPr="00DD306E">
        <w:t xml:space="preserve">для персонифицированного </w:t>
      </w:r>
      <w:r w:rsidRPr="00DD306E">
        <w:t xml:space="preserve">питания» </w:t>
      </w:r>
      <w:r w:rsidR="00EF449D" w:rsidRPr="00DD306E">
        <w:t>относится к</w:t>
      </w:r>
      <w:r w:rsidR="00EF449D" w:rsidRPr="00DD306E">
        <w:rPr>
          <w:rStyle w:val="FontStyle104"/>
          <w:sz w:val="24"/>
          <w:szCs w:val="24"/>
        </w:rPr>
        <w:t xml:space="preserve"> элективным дисциплинам (мод</w:t>
      </w:r>
      <w:r w:rsidR="00EF449D" w:rsidRPr="00DD306E">
        <w:rPr>
          <w:rStyle w:val="FontStyle104"/>
          <w:sz w:val="24"/>
          <w:szCs w:val="24"/>
        </w:rPr>
        <w:t>у</w:t>
      </w:r>
      <w:r w:rsidR="00EF449D" w:rsidRPr="00DD306E">
        <w:rPr>
          <w:rStyle w:val="FontStyle104"/>
          <w:sz w:val="24"/>
          <w:szCs w:val="24"/>
        </w:rPr>
        <w:t>лям) ч</w:t>
      </w:r>
      <w:r w:rsidR="00EF449D" w:rsidRPr="00DD306E">
        <w:t>асти, формируемой участниками образовательных отношений</w:t>
      </w:r>
      <w:r w:rsidR="000C3121">
        <w:t xml:space="preserve"> </w:t>
      </w:r>
      <w:r w:rsidR="00EF449D" w:rsidRPr="00DD306E">
        <w:t>Б</w:t>
      </w:r>
      <w:proofErr w:type="gramStart"/>
      <w:r w:rsidR="00EF449D" w:rsidRPr="00DD306E">
        <w:t>1</w:t>
      </w:r>
      <w:proofErr w:type="gramEnd"/>
      <w:r w:rsidR="00EF449D" w:rsidRPr="00DD306E">
        <w:t>.В.ДВ.08.02.</w:t>
      </w:r>
    </w:p>
    <w:p w:rsidR="00EF449D" w:rsidRPr="00DD306E" w:rsidRDefault="00EF449D" w:rsidP="00EF449D">
      <w:pPr>
        <w:widowControl/>
        <w:shd w:val="clear" w:color="auto" w:fill="FFFFFF"/>
        <w:tabs>
          <w:tab w:val="left" w:pos="0"/>
        </w:tabs>
        <w:ind w:firstLine="709"/>
      </w:pPr>
      <w:r w:rsidRPr="00DD306E">
        <w:t>Для освоения данной дисциплины необходимы знания и умения, приобретенные в результате освоения следующих предшествующих дисциплин: «Биохимические основы технологии продуктов общественного питания», «Физиология питания», «Электротехника и электроника», «Традиции и культура питания народов мира», «Научные и практические аспекты рационального питания», «История русской кухни», «Теоретические основы эк</w:t>
      </w:r>
      <w:r w:rsidRPr="00DD306E">
        <w:t>с</w:t>
      </w:r>
      <w:r w:rsidRPr="00DD306E">
        <w:t>пертизы продукции общественного питания», «Физико-химические свойства продуктов питания», «Пищевые добавки».</w:t>
      </w:r>
    </w:p>
    <w:p w:rsidR="00957F80" w:rsidRPr="00DD306E" w:rsidRDefault="00EF449D" w:rsidP="00EF449D">
      <w:pPr>
        <w:widowControl/>
        <w:shd w:val="clear" w:color="auto" w:fill="FFFFFF"/>
        <w:tabs>
          <w:tab w:val="left" w:pos="0"/>
        </w:tabs>
        <w:ind w:firstLine="709"/>
      </w:pPr>
      <w:r w:rsidRPr="00DD306E">
        <w:t>В дальнейшем знания, умения и навыки, сформированные в процессе изучения дисциплины, используются при прохождении производственной преддипломной практики и подготовке выпускной квалификационной работы</w:t>
      </w:r>
      <w:r w:rsidR="00957F80" w:rsidRPr="00DD306E">
        <w:t>.</w:t>
      </w:r>
    </w:p>
    <w:p w:rsidR="00E90846" w:rsidRPr="00D31A84" w:rsidRDefault="00E90846" w:rsidP="008A4B30">
      <w:pPr>
        <w:widowControl/>
        <w:shd w:val="clear" w:color="auto" w:fill="FFFFFF"/>
        <w:tabs>
          <w:tab w:val="left" w:pos="0"/>
        </w:tabs>
        <w:ind w:firstLine="0"/>
        <w:jc w:val="center"/>
      </w:pPr>
    </w:p>
    <w:p w:rsidR="00EF449D" w:rsidRDefault="003A298A" w:rsidP="008A4B30">
      <w:pPr>
        <w:widowControl/>
        <w:ind w:firstLine="0"/>
        <w:jc w:val="center"/>
        <w:rPr>
          <w:b/>
          <w:sz w:val="28"/>
          <w:szCs w:val="28"/>
        </w:rPr>
      </w:pPr>
      <w:r w:rsidRPr="00D31A84">
        <w:rPr>
          <w:b/>
          <w:sz w:val="28"/>
          <w:szCs w:val="28"/>
        </w:rPr>
        <w:t xml:space="preserve">3. </w:t>
      </w:r>
      <w:r w:rsidR="001A209E" w:rsidRPr="00D31A84">
        <w:rPr>
          <w:b/>
          <w:sz w:val="28"/>
          <w:szCs w:val="28"/>
        </w:rPr>
        <w:t>Планируемые результаты обучения по дисциплине</w:t>
      </w:r>
      <w:r w:rsidR="001A761F" w:rsidRPr="00D31A84">
        <w:rPr>
          <w:b/>
          <w:sz w:val="28"/>
          <w:szCs w:val="28"/>
        </w:rPr>
        <w:t>(модулю)</w:t>
      </w:r>
      <w:r w:rsidR="001A209E" w:rsidRPr="00D31A84">
        <w:rPr>
          <w:b/>
          <w:sz w:val="28"/>
          <w:szCs w:val="28"/>
        </w:rPr>
        <w:t xml:space="preserve">, </w:t>
      </w:r>
    </w:p>
    <w:p w:rsidR="00EF449D" w:rsidRDefault="001A209E" w:rsidP="008A4B30">
      <w:pPr>
        <w:widowControl/>
        <w:ind w:firstLine="0"/>
        <w:jc w:val="center"/>
        <w:rPr>
          <w:b/>
          <w:sz w:val="28"/>
          <w:szCs w:val="28"/>
        </w:rPr>
      </w:pPr>
      <w:r w:rsidRPr="00D31A84">
        <w:rPr>
          <w:b/>
          <w:sz w:val="28"/>
          <w:szCs w:val="28"/>
        </w:rPr>
        <w:t>соотн</w:t>
      </w:r>
      <w:r w:rsidR="0092317B" w:rsidRPr="00D31A84">
        <w:rPr>
          <w:b/>
          <w:sz w:val="28"/>
          <w:szCs w:val="28"/>
        </w:rPr>
        <w:t xml:space="preserve">есенные с планируемыми </w:t>
      </w:r>
      <w:r w:rsidRPr="00D31A84">
        <w:rPr>
          <w:b/>
          <w:sz w:val="28"/>
          <w:szCs w:val="28"/>
        </w:rPr>
        <w:t>результатами освоения образовательной</w:t>
      </w:r>
    </w:p>
    <w:p w:rsidR="001A209E" w:rsidRPr="00D31A84" w:rsidRDefault="001A209E" w:rsidP="008A4B30">
      <w:pPr>
        <w:widowControl/>
        <w:ind w:firstLine="0"/>
        <w:jc w:val="center"/>
        <w:rPr>
          <w:b/>
          <w:sz w:val="28"/>
          <w:szCs w:val="28"/>
        </w:rPr>
      </w:pPr>
      <w:r w:rsidRPr="00D31A84">
        <w:rPr>
          <w:b/>
          <w:sz w:val="28"/>
          <w:szCs w:val="28"/>
        </w:rPr>
        <w:t>программы</w:t>
      </w:r>
    </w:p>
    <w:p w:rsidR="007E6E85" w:rsidRPr="00A34625" w:rsidRDefault="007E6E85" w:rsidP="007E6E85">
      <w:pPr>
        <w:ind w:firstLine="709"/>
      </w:pPr>
      <w:r w:rsidRPr="00A34625">
        <w:t>В результате изучения дисциплины обучающийся должен освоить трудовые фун</w:t>
      </w:r>
      <w:r w:rsidRPr="00A34625">
        <w:t>к</w:t>
      </w:r>
      <w:r w:rsidRPr="00A34625">
        <w:t>ции:</w:t>
      </w:r>
    </w:p>
    <w:p w:rsidR="007E6E85" w:rsidRPr="00A34625" w:rsidRDefault="007E6E85" w:rsidP="007E6E85">
      <w:pPr>
        <w:ind w:firstLine="709"/>
      </w:pPr>
      <w:proofErr w:type="gramStart"/>
      <w:r w:rsidRPr="00A34625">
        <w:t>Управление качеством, безопасностью и прослеживаемостью производства пр</w:t>
      </w:r>
      <w:r w:rsidRPr="00A34625">
        <w:t>о</w:t>
      </w:r>
      <w:r w:rsidRPr="00A34625">
        <w:t>дукции общественного питания массового изготовления и специализированных пищевых продуктов (22.005 Специалист по технологии продукции и организации общественного питания.</w:t>
      </w:r>
      <w:proofErr w:type="gramEnd"/>
      <w:r w:rsidR="000C3121">
        <w:t xml:space="preserve"> </w:t>
      </w:r>
      <w:proofErr w:type="gramStart"/>
      <w:r w:rsidRPr="00A34625">
        <w:t>ТФ. – D/02.6)</w:t>
      </w:r>
      <w:proofErr w:type="gramEnd"/>
    </w:p>
    <w:p w:rsidR="007E6E85" w:rsidRPr="00A34625" w:rsidRDefault="007E6E85" w:rsidP="007E6E85">
      <w:pPr>
        <w:ind w:firstLine="709"/>
        <w:outlineLvl w:val="0"/>
      </w:pPr>
      <w:r w:rsidRPr="00A34625">
        <w:t>трудовые действия:</w:t>
      </w:r>
    </w:p>
    <w:p w:rsidR="007E6E85" w:rsidRPr="00A34625" w:rsidRDefault="007E6E85" w:rsidP="007E6E85">
      <w:pPr>
        <w:ind w:firstLine="709"/>
        <w:outlineLvl w:val="0"/>
      </w:pPr>
      <w:r w:rsidRPr="00A34625">
        <w:t>22.005 Специалист по технологии продукции и организации общественного пит</w:t>
      </w:r>
      <w:r w:rsidRPr="00A34625">
        <w:t>а</w:t>
      </w:r>
      <w:r w:rsidRPr="00A34625">
        <w:t>ния. ТФ. – D/02.6:</w:t>
      </w:r>
    </w:p>
    <w:p w:rsidR="007E6E85" w:rsidRPr="00A34625" w:rsidRDefault="007E6E85" w:rsidP="007E6E85">
      <w:pPr>
        <w:autoSpaceDE w:val="0"/>
        <w:autoSpaceDN w:val="0"/>
        <w:adjustRightInd w:val="0"/>
        <w:ind w:firstLine="709"/>
      </w:pPr>
      <w:r w:rsidRPr="00A34625">
        <w:t>Учет сырья и готовой продукции на базе стандартных и сертификационных исп</w:t>
      </w:r>
      <w:r w:rsidRPr="00A34625">
        <w:t>ы</w:t>
      </w:r>
      <w:r w:rsidRPr="00A34625">
        <w:t>таний производства продукции общественного питания массового изготовления и специ</w:t>
      </w:r>
      <w:r w:rsidRPr="00A34625">
        <w:t>а</w:t>
      </w:r>
      <w:r w:rsidRPr="00A34625">
        <w:t>лизированных пищевых продуктов в целях обеспечения соответствия нормативам выхода готовой продукции в соответствии с технологическими инструкциями</w:t>
      </w:r>
    </w:p>
    <w:p w:rsidR="007E6E85" w:rsidRPr="00A34625" w:rsidRDefault="007E6E85" w:rsidP="007E6E85">
      <w:pPr>
        <w:autoSpaceDE w:val="0"/>
        <w:autoSpaceDN w:val="0"/>
        <w:adjustRightInd w:val="0"/>
        <w:ind w:firstLine="709"/>
      </w:pPr>
    </w:p>
    <w:p w:rsidR="007E6E85" w:rsidRPr="00A34625" w:rsidRDefault="007E6E85" w:rsidP="007E6E85">
      <w:pPr>
        <w:ind w:firstLine="709"/>
      </w:pPr>
      <w:proofErr w:type="gramStart"/>
      <w:r w:rsidRPr="00A34625">
        <w:t>Разработка системы мероприятий по повышению эффективности технологических процессов производства продукции общественного питания массового изготовления и специализированных пищевых продуктов (22.005 Специалист по технологии продукции и организации общественного питания.</w:t>
      </w:r>
      <w:proofErr w:type="gramEnd"/>
      <w:r w:rsidR="000C3121">
        <w:t xml:space="preserve"> </w:t>
      </w:r>
      <w:proofErr w:type="gramStart"/>
      <w:r w:rsidRPr="00A34625">
        <w:t xml:space="preserve">ТФ. – </w:t>
      </w:r>
      <w:r w:rsidRPr="00A34625">
        <w:rPr>
          <w:lang w:val="en-US"/>
        </w:rPr>
        <w:t>D</w:t>
      </w:r>
      <w:r w:rsidRPr="00A34625">
        <w:t>/03.6)</w:t>
      </w:r>
      <w:proofErr w:type="gramEnd"/>
    </w:p>
    <w:p w:rsidR="007E6E85" w:rsidRPr="00A34625" w:rsidRDefault="007E6E85" w:rsidP="007E6E85">
      <w:pPr>
        <w:ind w:firstLine="709"/>
      </w:pPr>
      <w:r w:rsidRPr="00A34625">
        <w:t>Трудовые действия:</w:t>
      </w:r>
    </w:p>
    <w:p w:rsidR="007E6E85" w:rsidRPr="00A34625" w:rsidRDefault="007E6E85" w:rsidP="007E6E85">
      <w:pPr>
        <w:ind w:firstLine="709"/>
      </w:pPr>
      <w:r w:rsidRPr="00A34625">
        <w:lastRenderedPageBreak/>
        <w:t>22.005 Специалист по технологии продукции и организации общественного пит</w:t>
      </w:r>
      <w:r w:rsidRPr="00A34625">
        <w:t>а</w:t>
      </w:r>
      <w:r w:rsidRPr="00A34625">
        <w:t xml:space="preserve">ния. ТФ. – </w:t>
      </w:r>
      <w:r w:rsidRPr="00A34625">
        <w:rPr>
          <w:lang w:val="en-US"/>
        </w:rPr>
        <w:t>D</w:t>
      </w:r>
      <w:r w:rsidRPr="00A34625">
        <w:t>/03.6:</w:t>
      </w:r>
    </w:p>
    <w:p w:rsidR="007E6E85" w:rsidRPr="00A34625" w:rsidRDefault="007E6E85" w:rsidP="007E6E85">
      <w:pPr>
        <w:ind w:firstLine="709"/>
      </w:pPr>
      <w:r w:rsidRPr="00A34625">
        <w:t>Проведение маркетинговых исследований передового отечественного и зарубежн</w:t>
      </w:r>
      <w:r w:rsidRPr="00A34625">
        <w:t>о</w:t>
      </w:r>
      <w:r w:rsidRPr="00A34625">
        <w:t>го опыта в области технологии производства продукции общественного питания массов</w:t>
      </w:r>
      <w:r w:rsidRPr="00A34625">
        <w:t>о</w:t>
      </w:r>
      <w:r w:rsidRPr="00A34625">
        <w:t>го изготовления и специализированных пищевых продуктов</w:t>
      </w:r>
    </w:p>
    <w:p w:rsidR="007E6E85" w:rsidRPr="00B718C1" w:rsidRDefault="007E6E85" w:rsidP="007E6E85">
      <w:pPr>
        <w:widowControl/>
        <w:ind w:firstLine="660"/>
      </w:pPr>
    </w:p>
    <w:p w:rsidR="007E6E85" w:rsidRPr="00B718C1" w:rsidRDefault="00E870D8" w:rsidP="007E6E85">
      <w:pPr>
        <w:widowControl/>
        <w:ind w:firstLine="660"/>
      </w:pPr>
      <w:r w:rsidRPr="00392FE0">
        <w:rPr>
          <w:color w:val="000000"/>
        </w:rPr>
        <w:t xml:space="preserve">Освоение дисциплины (модуля) направлено </w:t>
      </w:r>
      <w:r w:rsidR="007E6E85" w:rsidRPr="00B718C1">
        <w:t xml:space="preserve">на формирование </w:t>
      </w:r>
      <w:r w:rsidR="007E6E85">
        <w:t xml:space="preserve">следующих </w:t>
      </w:r>
      <w:r w:rsidR="007E6E85" w:rsidRPr="00B718C1">
        <w:t>комп</w:t>
      </w:r>
      <w:r w:rsidR="007E6E85" w:rsidRPr="00B718C1">
        <w:t>е</w:t>
      </w:r>
      <w:r w:rsidR="007E6E85" w:rsidRPr="00B718C1">
        <w:t>тенций:</w:t>
      </w:r>
    </w:p>
    <w:p w:rsidR="007E6E85" w:rsidRPr="00416A1B" w:rsidRDefault="007E6E85" w:rsidP="007E6E85">
      <w:pPr>
        <w:ind w:firstLine="709"/>
      </w:pPr>
      <w:r w:rsidRPr="00416A1B">
        <w:t>ПК-7 способен проводить исследования по заданной методике и анализировать р</w:t>
      </w:r>
      <w:r w:rsidRPr="00416A1B">
        <w:t>е</w:t>
      </w:r>
      <w:r w:rsidRPr="00416A1B">
        <w:t xml:space="preserve">зультаты экспериментов </w:t>
      </w:r>
    </w:p>
    <w:p w:rsidR="007E6E85" w:rsidRPr="00416A1B" w:rsidRDefault="007E6E85" w:rsidP="007E6E85">
      <w:pPr>
        <w:ind w:firstLine="709"/>
      </w:pPr>
      <w:r w:rsidRPr="00416A1B">
        <w:t>ПК-8 способен изучать и анализировать научно-техническую информацию, отеч</w:t>
      </w:r>
      <w:r w:rsidRPr="00416A1B">
        <w:t>е</w:t>
      </w:r>
      <w:r w:rsidRPr="00416A1B">
        <w:t xml:space="preserve">ственный и зарубежный опыт по производству продуктов питания </w:t>
      </w:r>
    </w:p>
    <w:p w:rsidR="007E6E85" w:rsidRPr="00B718C1" w:rsidRDefault="007E6E85" w:rsidP="007E6E85">
      <w:pPr>
        <w:widowControl/>
        <w:shd w:val="clear" w:color="auto" w:fill="FFFFFF"/>
        <w:tabs>
          <w:tab w:val="left" w:pos="0"/>
        </w:tabs>
        <w:ind w:firstLine="709"/>
        <w:rPr>
          <w:sz w:val="20"/>
          <w:szCs w:val="20"/>
        </w:rPr>
      </w:pPr>
    </w:p>
    <w:tbl>
      <w:tblPr>
        <w:tblW w:w="0" w:type="auto"/>
        <w:tblInd w:w="109" w:type="dxa"/>
        <w:tblLayout w:type="fixed"/>
        <w:tblLook w:val="0000"/>
      </w:tblPr>
      <w:tblGrid>
        <w:gridCol w:w="1805"/>
        <w:gridCol w:w="1907"/>
        <w:gridCol w:w="1907"/>
        <w:gridCol w:w="1907"/>
        <w:gridCol w:w="1908"/>
      </w:tblGrid>
      <w:tr w:rsidR="007E6E85" w:rsidRPr="00B718C1" w:rsidTr="000C3121"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E85" w:rsidRPr="00B718C1" w:rsidRDefault="007E6E85" w:rsidP="000C3121">
            <w:pPr>
              <w:widowControl/>
              <w:tabs>
                <w:tab w:val="left" w:pos="0"/>
              </w:tabs>
              <w:ind w:left="-57" w:right="-57" w:firstLine="0"/>
              <w:jc w:val="center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Планируемые</w:t>
            </w:r>
          </w:p>
          <w:p w:rsidR="007E6E85" w:rsidRPr="00B718C1" w:rsidRDefault="007E6E85" w:rsidP="000C3121">
            <w:pPr>
              <w:widowControl/>
              <w:tabs>
                <w:tab w:val="left" w:pos="0"/>
              </w:tabs>
              <w:ind w:left="-57" w:right="-57" w:firstLine="0"/>
              <w:jc w:val="center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результаты</w:t>
            </w:r>
          </w:p>
          <w:p w:rsidR="007E6E85" w:rsidRPr="00B718C1" w:rsidRDefault="007E6E85" w:rsidP="000C3121">
            <w:pPr>
              <w:widowControl/>
              <w:tabs>
                <w:tab w:val="left" w:pos="0"/>
              </w:tabs>
              <w:ind w:left="-57" w:right="-57" w:firstLine="0"/>
              <w:jc w:val="center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обучения</w:t>
            </w:r>
          </w:p>
          <w:p w:rsidR="007E6E85" w:rsidRDefault="007E6E85" w:rsidP="000C3121">
            <w:pPr>
              <w:widowControl/>
              <w:tabs>
                <w:tab w:val="left" w:pos="0"/>
              </w:tabs>
              <w:ind w:left="-57" w:right="-57" w:firstLine="0"/>
              <w:jc w:val="center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индикаторы</w:t>
            </w:r>
          </w:p>
          <w:p w:rsidR="007E6E85" w:rsidRPr="00B718C1" w:rsidRDefault="007E6E85" w:rsidP="000C3121">
            <w:pPr>
              <w:widowControl/>
              <w:tabs>
                <w:tab w:val="left" w:pos="0"/>
              </w:tabs>
              <w:ind w:left="-57" w:right="-57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достижения</w:t>
            </w:r>
          </w:p>
          <w:p w:rsidR="007E6E85" w:rsidRPr="00B718C1" w:rsidRDefault="007E6E85" w:rsidP="000C3121">
            <w:pPr>
              <w:widowControl/>
              <w:tabs>
                <w:tab w:val="left" w:pos="0"/>
              </w:tabs>
              <w:ind w:left="-57" w:right="-57" w:firstLine="0"/>
              <w:jc w:val="center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компетенции)</w:t>
            </w:r>
          </w:p>
        </w:tc>
        <w:tc>
          <w:tcPr>
            <w:tcW w:w="7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E85" w:rsidRPr="00B718C1" w:rsidRDefault="007E6E85" w:rsidP="000C3121">
            <w:pPr>
              <w:widowControl/>
              <w:tabs>
                <w:tab w:val="left" w:pos="0"/>
              </w:tabs>
              <w:ind w:left="-57" w:right="-57" w:firstLine="0"/>
              <w:jc w:val="center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Критерии оценивания результатов обучения</w:t>
            </w:r>
          </w:p>
        </w:tc>
      </w:tr>
      <w:tr w:rsidR="007E6E85" w:rsidRPr="00B718C1" w:rsidTr="000C3121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E85" w:rsidRPr="00B718C1" w:rsidRDefault="007E6E85" w:rsidP="000C3121">
            <w:pPr>
              <w:widowControl/>
              <w:tabs>
                <w:tab w:val="left" w:pos="0"/>
              </w:tabs>
              <w:ind w:left="-57" w:right="-5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E85" w:rsidRPr="00B718C1" w:rsidRDefault="007E6E85" w:rsidP="000C3121">
            <w:pPr>
              <w:widowControl/>
              <w:ind w:left="-57" w:right="-57" w:firstLine="0"/>
              <w:jc w:val="center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Низкий</w:t>
            </w:r>
          </w:p>
          <w:p w:rsidR="007E6E85" w:rsidRPr="00B718C1" w:rsidRDefault="007E6E85" w:rsidP="000C3121">
            <w:pPr>
              <w:widowControl/>
              <w:ind w:left="-57" w:right="-57" w:firstLine="0"/>
              <w:jc w:val="center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(</w:t>
            </w:r>
            <w:proofErr w:type="spellStart"/>
            <w:r w:rsidRPr="00B718C1">
              <w:rPr>
                <w:sz w:val="22"/>
                <w:szCs w:val="22"/>
              </w:rPr>
              <w:t>допороговый</w:t>
            </w:r>
            <w:proofErr w:type="spellEnd"/>
            <w:r w:rsidRPr="00B718C1">
              <w:rPr>
                <w:sz w:val="22"/>
                <w:szCs w:val="22"/>
              </w:rPr>
              <w:t>)</w:t>
            </w:r>
          </w:p>
          <w:p w:rsidR="007E6E85" w:rsidRPr="00B718C1" w:rsidRDefault="007E6E85" w:rsidP="000C3121">
            <w:pPr>
              <w:widowControl/>
              <w:ind w:left="-57" w:right="-57" w:firstLine="0"/>
              <w:jc w:val="center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компетенция</w:t>
            </w:r>
          </w:p>
          <w:p w:rsidR="007E6E85" w:rsidRPr="00B718C1" w:rsidRDefault="007E6E85" w:rsidP="000C3121">
            <w:pPr>
              <w:widowControl/>
              <w:ind w:left="-57" w:right="-57" w:firstLine="0"/>
              <w:jc w:val="center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не сформирована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E85" w:rsidRPr="00B718C1" w:rsidRDefault="007E6E85" w:rsidP="000C3121">
            <w:pPr>
              <w:widowControl/>
              <w:ind w:left="-57" w:right="-57" w:firstLine="0"/>
              <w:jc w:val="center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Пороговый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E85" w:rsidRPr="00B718C1" w:rsidRDefault="007E6E85" w:rsidP="000C3121">
            <w:pPr>
              <w:widowControl/>
              <w:ind w:left="-57" w:right="-57" w:firstLine="0"/>
              <w:jc w:val="center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Базовый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E85" w:rsidRPr="00B718C1" w:rsidRDefault="007E6E85" w:rsidP="000C3121">
            <w:pPr>
              <w:widowControl/>
              <w:ind w:left="-57" w:right="-57" w:firstLine="0"/>
              <w:jc w:val="center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Продвинутый</w:t>
            </w:r>
          </w:p>
        </w:tc>
      </w:tr>
      <w:tr w:rsidR="007E6E85" w:rsidRPr="00B718C1" w:rsidTr="000C3121">
        <w:trPr>
          <w:trHeight w:val="167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E85" w:rsidRPr="00D820DC" w:rsidRDefault="007E6E85" w:rsidP="000C3121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D820DC">
              <w:rPr>
                <w:sz w:val="22"/>
                <w:szCs w:val="22"/>
              </w:rPr>
              <w:t>ПК-7</w:t>
            </w:r>
          </w:p>
          <w:p w:rsidR="007E6E85" w:rsidRPr="00D820DC" w:rsidRDefault="007E6E85" w:rsidP="000C3121">
            <w:pPr>
              <w:widowControl/>
              <w:ind w:left="-40" w:right="-34" w:firstLine="0"/>
              <w:jc w:val="left"/>
              <w:rPr>
                <w:sz w:val="22"/>
                <w:szCs w:val="22"/>
                <w:vertAlign w:val="subscript"/>
              </w:rPr>
            </w:pPr>
            <w:r w:rsidRPr="00D820DC">
              <w:rPr>
                <w:sz w:val="22"/>
                <w:szCs w:val="22"/>
              </w:rPr>
              <w:t>ИД-1</w:t>
            </w:r>
            <w:r w:rsidRPr="00D820DC">
              <w:rPr>
                <w:sz w:val="22"/>
                <w:szCs w:val="22"/>
                <w:vertAlign w:val="subscript"/>
              </w:rPr>
              <w:t>ПК-7</w:t>
            </w:r>
            <w:r w:rsidRPr="00D820DC">
              <w:rPr>
                <w:sz w:val="22"/>
                <w:szCs w:val="22"/>
              </w:rPr>
              <w:t xml:space="preserve"> – Умеет проводить и</w:t>
            </w:r>
            <w:r w:rsidRPr="00D820DC">
              <w:rPr>
                <w:sz w:val="22"/>
                <w:szCs w:val="22"/>
              </w:rPr>
              <w:t>с</w:t>
            </w:r>
            <w:r w:rsidRPr="00D820DC">
              <w:rPr>
                <w:sz w:val="22"/>
                <w:szCs w:val="22"/>
              </w:rPr>
              <w:t>следования по заданной мет</w:t>
            </w:r>
            <w:r w:rsidRPr="00D820DC">
              <w:rPr>
                <w:sz w:val="22"/>
                <w:szCs w:val="22"/>
              </w:rPr>
              <w:t>о</w:t>
            </w:r>
            <w:r w:rsidRPr="00D820DC">
              <w:rPr>
                <w:sz w:val="22"/>
                <w:szCs w:val="22"/>
              </w:rPr>
              <w:t>дике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E85" w:rsidRPr="00D820DC" w:rsidRDefault="007E6E85" w:rsidP="000C3121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D820DC">
              <w:rPr>
                <w:sz w:val="22"/>
                <w:szCs w:val="22"/>
              </w:rPr>
              <w:t>Не умеет пров</w:t>
            </w:r>
            <w:r w:rsidRPr="00D820DC">
              <w:rPr>
                <w:sz w:val="22"/>
                <w:szCs w:val="22"/>
              </w:rPr>
              <w:t>о</w:t>
            </w:r>
            <w:r w:rsidRPr="00D820DC">
              <w:rPr>
                <w:sz w:val="22"/>
                <w:szCs w:val="22"/>
              </w:rPr>
              <w:t>дить исследования по заданной мет</w:t>
            </w:r>
            <w:r w:rsidRPr="00D820DC">
              <w:rPr>
                <w:sz w:val="22"/>
                <w:szCs w:val="22"/>
              </w:rPr>
              <w:t>о</w:t>
            </w:r>
            <w:r w:rsidRPr="00D820DC">
              <w:rPr>
                <w:sz w:val="22"/>
                <w:szCs w:val="22"/>
              </w:rPr>
              <w:t>дике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E85" w:rsidRPr="00D820DC" w:rsidRDefault="007E6E85" w:rsidP="000C3121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D820DC">
              <w:rPr>
                <w:sz w:val="22"/>
                <w:szCs w:val="22"/>
              </w:rPr>
              <w:t>Удовлетворител</w:t>
            </w:r>
            <w:r w:rsidRPr="00D820DC">
              <w:rPr>
                <w:sz w:val="22"/>
                <w:szCs w:val="22"/>
              </w:rPr>
              <w:t>ь</w:t>
            </w:r>
            <w:r w:rsidRPr="00D820DC">
              <w:rPr>
                <w:sz w:val="22"/>
                <w:szCs w:val="22"/>
              </w:rPr>
              <w:t>но умеет пров</w:t>
            </w:r>
            <w:r w:rsidRPr="00D820DC">
              <w:rPr>
                <w:sz w:val="22"/>
                <w:szCs w:val="22"/>
              </w:rPr>
              <w:t>о</w:t>
            </w:r>
            <w:r w:rsidRPr="00D820DC">
              <w:rPr>
                <w:sz w:val="22"/>
                <w:szCs w:val="22"/>
              </w:rPr>
              <w:t>дить исследования по заданной мет</w:t>
            </w:r>
            <w:r w:rsidRPr="00D820DC">
              <w:rPr>
                <w:sz w:val="22"/>
                <w:szCs w:val="22"/>
              </w:rPr>
              <w:t>о</w:t>
            </w:r>
            <w:r w:rsidRPr="00D820DC">
              <w:rPr>
                <w:sz w:val="22"/>
                <w:szCs w:val="22"/>
              </w:rPr>
              <w:t>дике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E85" w:rsidRPr="00D820DC" w:rsidRDefault="007E6E85" w:rsidP="000C3121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D820DC">
              <w:rPr>
                <w:sz w:val="22"/>
                <w:szCs w:val="22"/>
              </w:rPr>
              <w:t>Хорошо умеет проводить иссл</w:t>
            </w:r>
            <w:r w:rsidRPr="00D820DC">
              <w:rPr>
                <w:sz w:val="22"/>
                <w:szCs w:val="22"/>
              </w:rPr>
              <w:t>е</w:t>
            </w:r>
            <w:r w:rsidRPr="00D820DC">
              <w:rPr>
                <w:sz w:val="22"/>
                <w:szCs w:val="22"/>
              </w:rPr>
              <w:t>дования по зада</w:t>
            </w:r>
            <w:r w:rsidRPr="00D820DC">
              <w:rPr>
                <w:sz w:val="22"/>
                <w:szCs w:val="22"/>
              </w:rPr>
              <w:t>н</w:t>
            </w:r>
            <w:r w:rsidRPr="00D820DC">
              <w:rPr>
                <w:sz w:val="22"/>
                <w:szCs w:val="22"/>
              </w:rPr>
              <w:t>ной методике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E85" w:rsidRPr="00D820DC" w:rsidRDefault="007E6E85" w:rsidP="000C3121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D820DC">
              <w:rPr>
                <w:sz w:val="22"/>
                <w:szCs w:val="22"/>
              </w:rPr>
              <w:t>Отлично умеет проводить иссл</w:t>
            </w:r>
            <w:r w:rsidRPr="00D820DC">
              <w:rPr>
                <w:sz w:val="22"/>
                <w:szCs w:val="22"/>
              </w:rPr>
              <w:t>е</w:t>
            </w:r>
            <w:r w:rsidRPr="00D820DC">
              <w:rPr>
                <w:sz w:val="22"/>
                <w:szCs w:val="22"/>
              </w:rPr>
              <w:t>дования по зада</w:t>
            </w:r>
            <w:r w:rsidRPr="00D820DC">
              <w:rPr>
                <w:sz w:val="22"/>
                <w:szCs w:val="22"/>
              </w:rPr>
              <w:t>н</w:t>
            </w:r>
            <w:r w:rsidRPr="00D820DC">
              <w:rPr>
                <w:sz w:val="22"/>
                <w:szCs w:val="22"/>
              </w:rPr>
              <w:t>ной методике</w:t>
            </w:r>
          </w:p>
        </w:tc>
      </w:tr>
      <w:tr w:rsidR="007E6E85" w:rsidRPr="00B718C1" w:rsidTr="000C3121">
        <w:trPr>
          <w:trHeight w:val="418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E85" w:rsidRPr="00D820DC" w:rsidRDefault="007E6E85" w:rsidP="000C3121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D820DC">
              <w:rPr>
                <w:sz w:val="22"/>
                <w:szCs w:val="22"/>
              </w:rPr>
              <w:t>ИД-2</w:t>
            </w:r>
            <w:r w:rsidRPr="00D820DC">
              <w:rPr>
                <w:sz w:val="22"/>
                <w:szCs w:val="22"/>
                <w:vertAlign w:val="subscript"/>
              </w:rPr>
              <w:t>ПК-7</w:t>
            </w:r>
            <w:r w:rsidRPr="00D820DC">
              <w:rPr>
                <w:sz w:val="22"/>
                <w:szCs w:val="22"/>
              </w:rPr>
              <w:t xml:space="preserve"> – Сп</w:t>
            </w:r>
            <w:r w:rsidRPr="00D820DC">
              <w:rPr>
                <w:sz w:val="22"/>
                <w:szCs w:val="22"/>
              </w:rPr>
              <w:t>о</w:t>
            </w:r>
            <w:r w:rsidRPr="00D820DC">
              <w:rPr>
                <w:sz w:val="22"/>
                <w:szCs w:val="22"/>
              </w:rPr>
              <w:t>собен анализир</w:t>
            </w:r>
            <w:r w:rsidRPr="00D820DC">
              <w:rPr>
                <w:sz w:val="22"/>
                <w:szCs w:val="22"/>
              </w:rPr>
              <w:t>о</w:t>
            </w:r>
            <w:r w:rsidRPr="00D820DC">
              <w:rPr>
                <w:sz w:val="22"/>
                <w:szCs w:val="22"/>
              </w:rPr>
              <w:t>вать результаты экспериментов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E85" w:rsidRPr="00D820DC" w:rsidRDefault="007E6E85" w:rsidP="000C3121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D820DC">
              <w:rPr>
                <w:sz w:val="22"/>
                <w:szCs w:val="22"/>
              </w:rPr>
              <w:t>Не способен ан</w:t>
            </w:r>
            <w:r w:rsidRPr="00D820DC">
              <w:rPr>
                <w:sz w:val="22"/>
                <w:szCs w:val="22"/>
              </w:rPr>
              <w:t>а</w:t>
            </w:r>
            <w:r w:rsidRPr="00D820DC">
              <w:rPr>
                <w:sz w:val="22"/>
                <w:szCs w:val="22"/>
              </w:rPr>
              <w:t>лизировать р</w:t>
            </w:r>
            <w:r w:rsidRPr="00D820DC">
              <w:rPr>
                <w:sz w:val="22"/>
                <w:szCs w:val="22"/>
              </w:rPr>
              <w:t>е</w:t>
            </w:r>
            <w:r w:rsidRPr="00D820DC">
              <w:rPr>
                <w:sz w:val="22"/>
                <w:szCs w:val="22"/>
              </w:rPr>
              <w:t>зультаты эксп</w:t>
            </w:r>
            <w:r w:rsidRPr="00D820DC">
              <w:rPr>
                <w:sz w:val="22"/>
                <w:szCs w:val="22"/>
              </w:rPr>
              <w:t>е</w:t>
            </w:r>
            <w:r w:rsidRPr="00D820DC">
              <w:rPr>
                <w:sz w:val="22"/>
                <w:szCs w:val="22"/>
              </w:rPr>
              <w:t>риментов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E85" w:rsidRPr="00D820DC" w:rsidRDefault="007E6E85" w:rsidP="000C3121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D820DC">
              <w:rPr>
                <w:sz w:val="22"/>
                <w:szCs w:val="22"/>
              </w:rPr>
              <w:t>Удовлетворител</w:t>
            </w:r>
            <w:r w:rsidRPr="00D820DC">
              <w:rPr>
                <w:sz w:val="22"/>
                <w:szCs w:val="22"/>
              </w:rPr>
              <w:t>ь</w:t>
            </w:r>
            <w:r w:rsidRPr="00D820DC">
              <w:rPr>
                <w:sz w:val="22"/>
                <w:szCs w:val="22"/>
              </w:rPr>
              <w:t>но способен ан</w:t>
            </w:r>
            <w:r w:rsidRPr="00D820DC">
              <w:rPr>
                <w:sz w:val="22"/>
                <w:szCs w:val="22"/>
              </w:rPr>
              <w:t>а</w:t>
            </w:r>
            <w:r w:rsidRPr="00D820DC">
              <w:rPr>
                <w:sz w:val="22"/>
                <w:szCs w:val="22"/>
              </w:rPr>
              <w:t>лизировать р</w:t>
            </w:r>
            <w:r w:rsidRPr="00D820DC">
              <w:rPr>
                <w:sz w:val="22"/>
                <w:szCs w:val="22"/>
              </w:rPr>
              <w:t>е</w:t>
            </w:r>
            <w:r w:rsidRPr="00D820DC">
              <w:rPr>
                <w:sz w:val="22"/>
                <w:szCs w:val="22"/>
              </w:rPr>
              <w:t>зультаты эксп</w:t>
            </w:r>
            <w:r w:rsidRPr="00D820DC">
              <w:rPr>
                <w:sz w:val="22"/>
                <w:szCs w:val="22"/>
              </w:rPr>
              <w:t>е</w:t>
            </w:r>
            <w:r w:rsidRPr="00D820DC">
              <w:rPr>
                <w:sz w:val="22"/>
                <w:szCs w:val="22"/>
              </w:rPr>
              <w:t>риментов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E85" w:rsidRPr="00D820DC" w:rsidRDefault="007E6E85" w:rsidP="000C3121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D820DC">
              <w:rPr>
                <w:sz w:val="22"/>
                <w:szCs w:val="22"/>
              </w:rPr>
              <w:t>Хорошо способен анализировать результаты эксп</w:t>
            </w:r>
            <w:r w:rsidRPr="00D820DC">
              <w:rPr>
                <w:sz w:val="22"/>
                <w:szCs w:val="22"/>
              </w:rPr>
              <w:t>е</w:t>
            </w:r>
            <w:r w:rsidRPr="00D820DC">
              <w:rPr>
                <w:sz w:val="22"/>
                <w:szCs w:val="22"/>
              </w:rPr>
              <w:t>риментов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E85" w:rsidRPr="00D820DC" w:rsidRDefault="007E6E85" w:rsidP="000C3121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D820DC">
              <w:rPr>
                <w:sz w:val="22"/>
                <w:szCs w:val="22"/>
              </w:rPr>
              <w:t>Отлично способен анализировать результаты эксп</w:t>
            </w:r>
            <w:r w:rsidRPr="00D820DC">
              <w:rPr>
                <w:sz w:val="22"/>
                <w:szCs w:val="22"/>
              </w:rPr>
              <w:t>е</w:t>
            </w:r>
            <w:r w:rsidRPr="00D820DC">
              <w:rPr>
                <w:sz w:val="22"/>
                <w:szCs w:val="22"/>
              </w:rPr>
              <w:t>риментов</w:t>
            </w:r>
          </w:p>
        </w:tc>
      </w:tr>
      <w:tr w:rsidR="007E6E85" w:rsidRPr="00B718C1" w:rsidTr="000C3121">
        <w:trPr>
          <w:trHeight w:val="418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E85" w:rsidRPr="00D820DC" w:rsidRDefault="007E6E85" w:rsidP="000C3121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D820DC">
              <w:rPr>
                <w:sz w:val="22"/>
                <w:szCs w:val="22"/>
              </w:rPr>
              <w:t>ПК-8</w:t>
            </w:r>
          </w:p>
          <w:p w:rsidR="007E6E85" w:rsidRPr="00D820DC" w:rsidRDefault="007E6E85" w:rsidP="000C3121">
            <w:pPr>
              <w:widowControl/>
              <w:ind w:left="-40" w:right="-34" w:firstLine="0"/>
              <w:jc w:val="left"/>
              <w:rPr>
                <w:sz w:val="22"/>
                <w:szCs w:val="22"/>
                <w:vertAlign w:val="subscript"/>
              </w:rPr>
            </w:pPr>
            <w:r w:rsidRPr="00D820DC">
              <w:rPr>
                <w:sz w:val="22"/>
                <w:szCs w:val="22"/>
              </w:rPr>
              <w:t>ИД-1</w:t>
            </w:r>
            <w:r w:rsidRPr="00D820DC">
              <w:rPr>
                <w:sz w:val="22"/>
                <w:szCs w:val="22"/>
                <w:vertAlign w:val="subscript"/>
              </w:rPr>
              <w:t>ПК-8</w:t>
            </w:r>
            <w:r w:rsidRPr="00D820DC">
              <w:rPr>
                <w:sz w:val="22"/>
                <w:szCs w:val="22"/>
              </w:rPr>
              <w:t xml:space="preserve"> – Из</w:t>
            </w:r>
            <w:r w:rsidRPr="00D820DC">
              <w:rPr>
                <w:sz w:val="22"/>
                <w:szCs w:val="22"/>
              </w:rPr>
              <w:t>у</w:t>
            </w:r>
            <w:r w:rsidRPr="00D820DC">
              <w:rPr>
                <w:sz w:val="22"/>
                <w:szCs w:val="22"/>
              </w:rPr>
              <w:t>чает научно-техническую информацию по производству продуктов пит</w:t>
            </w:r>
            <w:r w:rsidRPr="00D820DC">
              <w:rPr>
                <w:sz w:val="22"/>
                <w:szCs w:val="22"/>
              </w:rPr>
              <w:t>а</w:t>
            </w:r>
            <w:r w:rsidRPr="00D820DC">
              <w:rPr>
                <w:sz w:val="22"/>
                <w:szCs w:val="22"/>
              </w:rPr>
              <w:t>ния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E85" w:rsidRPr="00D820DC" w:rsidRDefault="007E6E85" w:rsidP="000C3121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D820DC">
              <w:rPr>
                <w:sz w:val="22"/>
                <w:szCs w:val="22"/>
              </w:rPr>
              <w:t>Не способен из</w:t>
            </w:r>
            <w:r w:rsidRPr="00D820DC">
              <w:rPr>
                <w:sz w:val="22"/>
                <w:szCs w:val="22"/>
              </w:rPr>
              <w:t>у</w:t>
            </w:r>
            <w:r w:rsidRPr="00D820DC">
              <w:rPr>
                <w:sz w:val="22"/>
                <w:szCs w:val="22"/>
              </w:rPr>
              <w:t>чать научно-техническую и</w:t>
            </w:r>
            <w:r w:rsidRPr="00D820DC">
              <w:rPr>
                <w:sz w:val="22"/>
                <w:szCs w:val="22"/>
              </w:rPr>
              <w:t>н</w:t>
            </w:r>
            <w:r w:rsidRPr="00D820DC">
              <w:rPr>
                <w:sz w:val="22"/>
                <w:szCs w:val="22"/>
              </w:rPr>
              <w:t>формацию по производству продуктов пит</w:t>
            </w:r>
            <w:r w:rsidRPr="00D820DC">
              <w:rPr>
                <w:sz w:val="22"/>
                <w:szCs w:val="22"/>
              </w:rPr>
              <w:t>а</w:t>
            </w:r>
            <w:r w:rsidRPr="00D820DC">
              <w:rPr>
                <w:sz w:val="22"/>
                <w:szCs w:val="22"/>
              </w:rPr>
              <w:t>ния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E85" w:rsidRPr="00D820DC" w:rsidRDefault="007E6E85" w:rsidP="000C3121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D820DC">
              <w:rPr>
                <w:sz w:val="22"/>
                <w:szCs w:val="22"/>
              </w:rPr>
              <w:t>Удовлетворител</w:t>
            </w:r>
            <w:r w:rsidRPr="00D820DC">
              <w:rPr>
                <w:sz w:val="22"/>
                <w:szCs w:val="22"/>
              </w:rPr>
              <w:t>ь</w:t>
            </w:r>
            <w:r w:rsidRPr="00D820DC">
              <w:rPr>
                <w:sz w:val="22"/>
                <w:szCs w:val="22"/>
              </w:rPr>
              <w:t>но способен из</w:t>
            </w:r>
            <w:r w:rsidRPr="00D820DC">
              <w:rPr>
                <w:sz w:val="22"/>
                <w:szCs w:val="22"/>
              </w:rPr>
              <w:t>у</w:t>
            </w:r>
            <w:r w:rsidRPr="00D820DC">
              <w:rPr>
                <w:sz w:val="22"/>
                <w:szCs w:val="22"/>
              </w:rPr>
              <w:t>чать научно-техническую и</w:t>
            </w:r>
            <w:r w:rsidRPr="00D820DC">
              <w:rPr>
                <w:sz w:val="22"/>
                <w:szCs w:val="22"/>
              </w:rPr>
              <w:t>н</w:t>
            </w:r>
            <w:r w:rsidRPr="00D820DC">
              <w:rPr>
                <w:sz w:val="22"/>
                <w:szCs w:val="22"/>
              </w:rPr>
              <w:t>формацию по производству продуктов пит</w:t>
            </w:r>
            <w:r w:rsidRPr="00D820DC">
              <w:rPr>
                <w:sz w:val="22"/>
                <w:szCs w:val="22"/>
              </w:rPr>
              <w:t>а</w:t>
            </w:r>
            <w:r w:rsidRPr="00D820DC">
              <w:rPr>
                <w:sz w:val="22"/>
                <w:szCs w:val="22"/>
              </w:rPr>
              <w:t>ния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E85" w:rsidRPr="00D820DC" w:rsidRDefault="007E6E85" w:rsidP="000C3121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D820DC">
              <w:rPr>
                <w:sz w:val="22"/>
                <w:szCs w:val="22"/>
              </w:rPr>
              <w:t>Хорошо способен изучать научно-техническую и</w:t>
            </w:r>
            <w:r w:rsidRPr="00D820DC">
              <w:rPr>
                <w:sz w:val="22"/>
                <w:szCs w:val="22"/>
              </w:rPr>
              <w:t>н</w:t>
            </w:r>
            <w:r w:rsidRPr="00D820DC">
              <w:rPr>
                <w:sz w:val="22"/>
                <w:szCs w:val="22"/>
              </w:rPr>
              <w:t>формацию по производству продуктов пит</w:t>
            </w:r>
            <w:r w:rsidRPr="00D820DC">
              <w:rPr>
                <w:sz w:val="22"/>
                <w:szCs w:val="22"/>
              </w:rPr>
              <w:t>а</w:t>
            </w:r>
            <w:r w:rsidRPr="00D820DC">
              <w:rPr>
                <w:sz w:val="22"/>
                <w:szCs w:val="22"/>
              </w:rPr>
              <w:t>ния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E85" w:rsidRPr="00D820DC" w:rsidRDefault="007E6E85" w:rsidP="000C3121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D820DC">
              <w:rPr>
                <w:sz w:val="22"/>
                <w:szCs w:val="22"/>
              </w:rPr>
              <w:t>Отлично способен изучать научно-техническую и</w:t>
            </w:r>
            <w:r w:rsidRPr="00D820DC">
              <w:rPr>
                <w:sz w:val="22"/>
                <w:szCs w:val="22"/>
              </w:rPr>
              <w:t>н</w:t>
            </w:r>
            <w:r w:rsidRPr="00D820DC">
              <w:rPr>
                <w:sz w:val="22"/>
                <w:szCs w:val="22"/>
              </w:rPr>
              <w:t>формацию по производству продуктов пит</w:t>
            </w:r>
            <w:r w:rsidRPr="00D820DC">
              <w:rPr>
                <w:sz w:val="22"/>
                <w:szCs w:val="22"/>
              </w:rPr>
              <w:t>а</w:t>
            </w:r>
            <w:r w:rsidRPr="00D820DC">
              <w:rPr>
                <w:sz w:val="22"/>
                <w:szCs w:val="22"/>
              </w:rPr>
              <w:t>ния</w:t>
            </w:r>
          </w:p>
        </w:tc>
      </w:tr>
      <w:tr w:rsidR="007E6E85" w:rsidRPr="00B718C1" w:rsidTr="000C3121">
        <w:trPr>
          <w:trHeight w:val="418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E85" w:rsidRPr="00D820DC" w:rsidRDefault="007E6E85" w:rsidP="000C3121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D820DC">
              <w:rPr>
                <w:sz w:val="22"/>
                <w:szCs w:val="22"/>
              </w:rPr>
              <w:t>ИД-2</w:t>
            </w:r>
            <w:r w:rsidRPr="00D820DC">
              <w:rPr>
                <w:sz w:val="22"/>
                <w:szCs w:val="22"/>
                <w:vertAlign w:val="subscript"/>
              </w:rPr>
              <w:t>ПК-8</w:t>
            </w:r>
            <w:r w:rsidRPr="00D820DC">
              <w:rPr>
                <w:sz w:val="22"/>
                <w:szCs w:val="22"/>
              </w:rPr>
              <w:t xml:space="preserve"> – Ан</w:t>
            </w:r>
            <w:r w:rsidRPr="00D820DC">
              <w:rPr>
                <w:sz w:val="22"/>
                <w:szCs w:val="22"/>
              </w:rPr>
              <w:t>а</w:t>
            </w:r>
            <w:r w:rsidRPr="00D820DC">
              <w:rPr>
                <w:sz w:val="22"/>
                <w:szCs w:val="22"/>
              </w:rPr>
              <w:t>лизирует отеч</w:t>
            </w:r>
            <w:r w:rsidRPr="00D820DC">
              <w:rPr>
                <w:sz w:val="22"/>
                <w:szCs w:val="22"/>
              </w:rPr>
              <w:t>е</w:t>
            </w:r>
            <w:r w:rsidRPr="00D820DC">
              <w:rPr>
                <w:sz w:val="22"/>
                <w:szCs w:val="22"/>
              </w:rPr>
              <w:t>ственный и зар</w:t>
            </w:r>
            <w:r w:rsidRPr="00D820DC">
              <w:rPr>
                <w:sz w:val="22"/>
                <w:szCs w:val="22"/>
              </w:rPr>
              <w:t>у</w:t>
            </w:r>
            <w:r w:rsidRPr="00D820DC">
              <w:rPr>
                <w:sz w:val="22"/>
                <w:szCs w:val="22"/>
              </w:rPr>
              <w:t>бежный опыт по производству продуктов пит</w:t>
            </w:r>
            <w:r w:rsidRPr="00D820DC">
              <w:rPr>
                <w:sz w:val="22"/>
                <w:szCs w:val="22"/>
              </w:rPr>
              <w:t>а</w:t>
            </w:r>
            <w:r w:rsidRPr="00D820DC">
              <w:rPr>
                <w:sz w:val="22"/>
                <w:szCs w:val="22"/>
              </w:rPr>
              <w:t>ния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E85" w:rsidRPr="00D820DC" w:rsidRDefault="007E6E85" w:rsidP="000C3121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D820DC">
              <w:rPr>
                <w:sz w:val="22"/>
                <w:szCs w:val="22"/>
              </w:rPr>
              <w:t>Не умеет анализ</w:t>
            </w:r>
            <w:r w:rsidRPr="00D820DC">
              <w:rPr>
                <w:sz w:val="22"/>
                <w:szCs w:val="22"/>
              </w:rPr>
              <w:t>и</w:t>
            </w:r>
            <w:r w:rsidRPr="00D820DC">
              <w:rPr>
                <w:sz w:val="22"/>
                <w:szCs w:val="22"/>
              </w:rPr>
              <w:t>ровать отечес</w:t>
            </w:r>
            <w:r w:rsidRPr="00D820DC">
              <w:rPr>
                <w:sz w:val="22"/>
                <w:szCs w:val="22"/>
              </w:rPr>
              <w:t>т</w:t>
            </w:r>
            <w:r w:rsidRPr="00D820DC">
              <w:rPr>
                <w:sz w:val="22"/>
                <w:szCs w:val="22"/>
              </w:rPr>
              <w:t>венный и зар</w:t>
            </w:r>
            <w:r w:rsidRPr="00D820DC">
              <w:rPr>
                <w:sz w:val="22"/>
                <w:szCs w:val="22"/>
              </w:rPr>
              <w:t>у</w:t>
            </w:r>
            <w:r w:rsidRPr="00D820DC">
              <w:rPr>
                <w:sz w:val="22"/>
                <w:szCs w:val="22"/>
              </w:rPr>
              <w:t>бежный опыт по производству продуктов пит</w:t>
            </w:r>
            <w:r w:rsidRPr="00D820DC">
              <w:rPr>
                <w:sz w:val="22"/>
                <w:szCs w:val="22"/>
              </w:rPr>
              <w:t>а</w:t>
            </w:r>
            <w:r w:rsidRPr="00D820DC">
              <w:rPr>
                <w:sz w:val="22"/>
                <w:szCs w:val="22"/>
              </w:rPr>
              <w:t>ния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E85" w:rsidRPr="00D820DC" w:rsidRDefault="007E6E85" w:rsidP="000C3121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D820DC">
              <w:rPr>
                <w:sz w:val="22"/>
                <w:szCs w:val="22"/>
              </w:rPr>
              <w:t>Удовлетворител</w:t>
            </w:r>
            <w:r w:rsidRPr="00D820DC">
              <w:rPr>
                <w:sz w:val="22"/>
                <w:szCs w:val="22"/>
              </w:rPr>
              <w:t>ь</w:t>
            </w:r>
            <w:r w:rsidRPr="00D820DC">
              <w:rPr>
                <w:sz w:val="22"/>
                <w:szCs w:val="22"/>
              </w:rPr>
              <w:t>но умеет анализ</w:t>
            </w:r>
            <w:r w:rsidRPr="00D820DC">
              <w:rPr>
                <w:sz w:val="22"/>
                <w:szCs w:val="22"/>
              </w:rPr>
              <w:t>и</w:t>
            </w:r>
            <w:r w:rsidRPr="00D820DC">
              <w:rPr>
                <w:sz w:val="22"/>
                <w:szCs w:val="22"/>
              </w:rPr>
              <w:t>ровать отечес</w:t>
            </w:r>
            <w:r w:rsidRPr="00D820DC">
              <w:rPr>
                <w:sz w:val="22"/>
                <w:szCs w:val="22"/>
              </w:rPr>
              <w:t>т</w:t>
            </w:r>
            <w:r w:rsidRPr="00D820DC">
              <w:rPr>
                <w:sz w:val="22"/>
                <w:szCs w:val="22"/>
              </w:rPr>
              <w:t>венный и зар</w:t>
            </w:r>
            <w:r w:rsidRPr="00D820DC">
              <w:rPr>
                <w:sz w:val="22"/>
                <w:szCs w:val="22"/>
              </w:rPr>
              <w:t>у</w:t>
            </w:r>
            <w:r w:rsidRPr="00D820DC">
              <w:rPr>
                <w:sz w:val="22"/>
                <w:szCs w:val="22"/>
              </w:rPr>
              <w:t>бежный опыт по производству продуктов пит</w:t>
            </w:r>
            <w:r w:rsidRPr="00D820DC">
              <w:rPr>
                <w:sz w:val="22"/>
                <w:szCs w:val="22"/>
              </w:rPr>
              <w:t>а</w:t>
            </w:r>
            <w:r w:rsidRPr="00D820DC">
              <w:rPr>
                <w:sz w:val="22"/>
                <w:szCs w:val="22"/>
              </w:rPr>
              <w:t>ния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E85" w:rsidRPr="00D820DC" w:rsidRDefault="007E6E85" w:rsidP="000C3121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D820DC">
              <w:rPr>
                <w:sz w:val="22"/>
                <w:szCs w:val="22"/>
              </w:rPr>
              <w:t>Хорошо умеет анализировать отечественный и зарубежный опыт по производству продуктов пит</w:t>
            </w:r>
            <w:r w:rsidRPr="00D820DC">
              <w:rPr>
                <w:sz w:val="22"/>
                <w:szCs w:val="22"/>
              </w:rPr>
              <w:t>а</w:t>
            </w:r>
            <w:r w:rsidRPr="00D820DC">
              <w:rPr>
                <w:sz w:val="22"/>
                <w:szCs w:val="22"/>
              </w:rPr>
              <w:t>ния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E85" w:rsidRPr="00D820DC" w:rsidRDefault="007E6E85" w:rsidP="000C3121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D820DC">
              <w:rPr>
                <w:sz w:val="22"/>
                <w:szCs w:val="22"/>
              </w:rPr>
              <w:t>Отлично умеет анализировать отечественный и зарубежный опыт по производству продуктов пит</w:t>
            </w:r>
            <w:r w:rsidRPr="00D820DC">
              <w:rPr>
                <w:sz w:val="22"/>
                <w:szCs w:val="22"/>
              </w:rPr>
              <w:t>а</w:t>
            </w:r>
            <w:r w:rsidRPr="00D820DC">
              <w:rPr>
                <w:sz w:val="22"/>
                <w:szCs w:val="22"/>
              </w:rPr>
              <w:t>ния</w:t>
            </w:r>
          </w:p>
        </w:tc>
      </w:tr>
    </w:tbl>
    <w:p w:rsidR="007E6E85" w:rsidRPr="00B718C1" w:rsidRDefault="007E6E85" w:rsidP="007E6E85">
      <w:pPr>
        <w:widowControl/>
        <w:ind w:firstLine="709"/>
      </w:pPr>
    </w:p>
    <w:p w:rsidR="005C323D" w:rsidRPr="00D31A84" w:rsidRDefault="005C323D" w:rsidP="008A4B30">
      <w:pPr>
        <w:widowControl/>
        <w:ind w:firstLine="709"/>
      </w:pPr>
      <w:r w:rsidRPr="00D31A84">
        <w:t>В результате освоения ди</w:t>
      </w:r>
      <w:r w:rsidR="00154F40" w:rsidRPr="00D31A84">
        <w:t>сциплины</w:t>
      </w:r>
      <w:r w:rsidR="0037187D" w:rsidRPr="00D31A84">
        <w:t xml:space="preserve">(модуля) </w:t>
      </w:r>
      <w:r w:rsidR="007909E4" w:rsidRPr="00D31A84">
        <w:t>обучающ</w:t>
      </w:r>
      <w:r w:rsidRPr="00D31A84">
        <w:t xml:space="preserve">ийся должен: </w:t>
      </w:r>
    </w:p>
    <w:p w:rsidR="006B20D3" w:rsidRPr="00D31A84" w:rsidRDefault="0037187D" w:rsidP="008A4B30">
      <w:pPr>
        <w:widowControl/>
        <w:shd w:val="clear" w:color="auto" w:fill="FFFFFF"/>
        <w:ind w:firstLine="709"/>
      </w:pPr>
      <w:r w:rsidRPr="00D31A84">
        <w:rPr>
          <w:b/>
          <w:bCs/>
        </w:rPr>
        <w:t>З</w:t>
      </w:r>
      <w:r w:rsidR="006B20D3" w:rsidRPr="00D31A84">
        <w:rPr>
          <w:b/>
          <w:bCs/>
        </w:rPr>
        <w:t>нать:</w:t>
      </w:r>
    </w:p>
    <w:p w:rsidR="00EF27ED" w:rsidRPr="00D31A84" w:rsidRDefault="00EF27ED" w:rsidP="008A4B30">
      <w:pPr>
        <w:widowControl/>
        <w:shd w:val="clear" w:color="auto" w:fill="FFFFFF"/>
        <w:tabs>
          <w:tab w:val="left" w:pos="993"/>
        </w:tabs>
        <w:ind w:firstLine="709"/>
        <w:rPr>
          <w:b/>
          <w:bCs/>
        </w:rPr>
      </w:pPr>
      <w:r w:rsidRPr="00D31A84">
        <w:t>- как выбирать технические средства и технологии с учетом экологических после</w:t>
      </w:r>
      <w:r w:rsidRPr="00D31A84">
        <w:t>д</w:t>
      </w:r>
      <w:r w:rsidRPr="00D31A84">
        <w:t>ствий их применения</w:t>
      </w:r>
    </w:p>
    <w:p w:rsidR="00EF27ED" w:rsidRPr="00D31A84" w:rsidRDefault="00EF27ED" w:rsidP="008A4B30">
      <w:pPr>
        <w:widowControl/>
        <w:shd w:val="clear" w:color="auto" w:fill="FFFFFF"/>
        <w:tabs>
          <w:tab w:val="left" w:pos="993"/>
        </w:tabs>
        <w:ind w:firstLine="709"/>
      </w:pPr>
      <w:r w:rsidRPr="00D31A84">
        <w:t>- технологии организации процесса самообразования</w:t>
      </w:r>
    </w:p>
    <w:p w:rsidR="006B20D3" w:rsidRPr="00D31A84" w:rsidRDefault="0037187D" w:rsidP="008A4B30">
      <w:pPr>
        <w:widowControl/>
        <w:shd w:val="clear" w:color="auto" w:fill="FFFFFF"/>
        <w:tabs>
          <w:tab w:val="left" w:pos="0"/>
        </w:tabs>
        <w:ind w:firstLine="709"/>
      </w:pPr>
      <w:r w:rsidRPr="00D31A84">
        <w:rPr>
          <w:b/>
          <w:bCs/>
        </w:rPr>
        <w:t>У</w:t>
      </w:r>
      <w:r w:rsidR="006B20D3" w:rsidRPr="00D31A84">
        <w:rPr>
          <w:b/>
          <w:bCs/>
        </w:rPr>
        <w:t>меть:</w:t>
      </w:r>
    </w:p>
    <w:p w:rsidR="002E5C58" w:rsidRPr="00D31A84" w:rsidRDefault="004B3615" w:rsidP="008A4B30">
      <w:pPr>
        <w:widowControl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</w:pPr>
      <w:r w:rsidRPr="00D31A84">
        <w:lastRenderedPageBreak/>
        <w:t xml:space="preserve">- </w:t>
      </w:r>
      <w:r w:rsidR="002E5C58" w:rsidRPr="00D31A84">
        <w:t>приготавливать ассортимент кулинарной продукции с соблюдением условий те</w:t>
      </w:r>
      <w:r w:rsidR="002E5C58" w:rsidRPr="00D31A84">
        <w:t>х</w:t>
      </w:r>
      <w:r w:rsidR="002E5C58" w:rsidRPr="00D31A84">
        <w:t>нологического процесса, с учетом норм</w:t>
      </w:r>
      <w:r w:rsidR="00EF27ED" w:rsidRPr="00D31A84">
        <w:t>ы</w:t>
      </w:r>
      <w:r w:rsidR="002E5C58" w:rsidRPr="00D31A84">
        <w:t xml:space="preserve"> закладки, совместимости и взаимозаменяемости сырья, с учетом требований нормативной</w:t>
      </w:r>
      <w:r w:rsidR="00EF27ED" w:rsidRPr="00D31A84">
        <w:t>, технической документации</w:t>
      </w:r>
      <w:r w:rsidR="002E5C58" w:rsidRPr="00D31A84">
        <w:t>;</w:t>
      </w:r>
    </w:p>
    <w:p w:rsidR="00EF27ED" w:rsidRPr="00D31A84" w:rsidRDefault="004B3615" w:rsidP="008A4B30">
      <w:pPr>
        <w:widowControl/>
        <w:tabs>
          <w:tab w:val="left" w:pos="993"/>
        </w:tabs>
        <w:ind w:firstLine="709"/>
      </w:pPr>
      <w:r w:rsidRPr="00D31A84">
        <w:t xml:space="preserve">- прогнозировать </w:t>
      </w:r>
      <w:r w:rsidR="00EF27ED" w:rsidRPr="00D31A84">
        <w:t>изменение свойств сырья в процессе кулинарной обработки;</w:t>
      </w:r>
    </w:p>
    <w:p w:rsidR="00EF27ED" w:rsidRPr="00D31A84" w:rsidRDefault="004B3615" w:rsidP="008A4B30">
      <w:pPr>
        <w:widowControl/>
        <w:tabs>
          <w:tab w:val="left" w:pos="993"/>
        </w:tabs>
        <w:ind w:firstLine="709"/>
      </w:pPr>
      <w:r w:rsidRPr="00D31A84">
        <w:t xml:space="preserve">- </w:t>
      </w:r>
      <w:r w:rsidR="00EF27ED" w:rsidRPr="00D31A84">
        <w:t>использовать прикладные программные средства для создания документов и о</w:t>
      </w:r>
      <w:r w:rsidR="00EF27ED" w:rsidRPr="00D31A84">
        <w:t>р</w:t>
      </w:r>
      <w:r w:rsidR="00EF27ED" w:rsidRPr="00D31A84">
        <w:t>ганизации расчетов</w:t>
      </w:r>
    </w:p>
    <w:p w:rsidR="006B20D3" w:rsidRPr="00D31A84" w:rsidRDefault="0037187D" w:rsidP="008A4B30">
      <w:pPr>
        <w:widowControl/>
        <w:shd w:val="clear" w:color="auto" w:fill="FFFFFF"/>
        <w:tabs>
          <w:tab w:val="left" w:pos="715"/>
        </w:tabs>
        <w:ind w:firstLine="709"/>
      </w:pPr>
      <w:r w:rsidRPr="00D31A84">
        <w:rPr>
          <w:b/>
          <w:bCs/>
        </w:rPr>
        <w:t>В</w:t>
      </w:r>
      <w:r w:rsidR="006B20D3" w:rsidRPr="00D31A84">
        <w:rPr>
          <w:b/>
          <w:bCs/>
        </w:rPr>
        <w:t>ладеть:</w:t>
      </w:r>
    </w:p>
    <w:p w:rsidR="006B20D3" w:rsidRPr="00D31A84" w:rsidRDefault="00EF27ED" w:rsidP="008A4B30">
      <w:pPr>
        <w:widowControl/>
        <w:shd w:val="clear" w:color="auto" w:fill="FFFFFF"/>
        <w:tabs>
          <w:tab w:val="left" w:pos="706"/>
        </w:tabs>
        <w:autoSpaceDE w:val="0"/>
        <w:autoSpaceDN w:val="0"/>
        <w:adjustRightInd w:val="0"/>
        <w:ind w:firstLine="709"/>
      </w:pPr>
      <w:r w:rsidRPr="00D31A84">
        <w:t xml:space="preserve">- </w:t>
      </w:r>
      <w:r w:rsidR="002E5C58" w:rsidRPr="00D31A84">
        <w:t xml:space="preserve">современными </w:t>
      </w:r>
      <w:r w:rsidRPr="00D31A84">
        <w:t xml:space="preserve">методами исследований </w:t>
      </w:r>
      <w:r w:rsidR="002E5C58" w:rsidRPr="00D31A84">
        <w:t xml:space="preserve">в области известных </w:t>
      </w:r>
      <w:r w:rsidR="00446C0A" w:rsidRPr="00D31A84">
        <w:t xml:space="preserve">пищевых </w:t>
      </w:r>
      <w:r w:rsidR="002E5C58" w:rsidRPr="00D31A84">
        <w:t>ингредие</w:t>
      </w:r>
      <w:r w:rsidR="002E5C58" w:rsidRPr="00D31A84">
        <w:t>н</w:t>
      </w:r>
      <w:r w:rsidR="002E5C58" w:rsidRPr="00D31A84">
        <w:t xml:space="preserve">тов </w:t>
      </w:r>
      <w:r w:rsidR="002242B3" w:rsidRPr="00D31A84">
        <w:t>и технологий</w:t>
      </w:r>
      <w:r w:rsidR="002E5C58" w:rsidRPr="00D31A84">
        <w:t xml:space="preserve"> </w:t>
      </w:r>
      <w:r w:rsidR="00446C0A" w:rsidRPr="00D31A84">
        <w:t xml:space="preserve">персонифицированного </w:t>
      </w:r>
      <w:r w:rsidR="002E5C58" w:rsidRPr="00D31A84">
        <w:t>питания</w:t>
      </w:r>
      <w:r w:rsidR="006B20D3" w:rsidRPr="00D31A84">
        <w:t>;</w:t>
      </w:r>
    </w:p>
    <w:p w:rsidR="00EF27ED" w:rsidRPr="00D31A84" w:rsidRDefault="00EF27ED" w:rsidP="008A4B30">
      <w:pPr>
        <w:widowControl/>
        <w:autoSpaceDE w:val="0"/>
        <w:autoSpaceDN w:val="0"/>
        <w:adjustRightInd w:val="0"/>
        <w:ind w:firstLine="709"/>
        <w:rPr>
          <w:b/>
        </w:rPr>
      </w:pPr>
      <w:r w:rsidRPr="00D31A84">
        <w:t>- способностью изучать и анализировать научно-техническую информацию, отеч</w:t>
      </w:r>
      <w:r w:rsidRPr="00D31A84">
        <w:t>е</w:t>
      </w:r>
      <w:r w:rsidRPr="00D31A84">
        <w:t>ственный и зарубежный опыт по производству продуктов питания</w:t>
      </w:r>
    </w:p>
    <w:p w:rsidR="002E5C58" w:rsidRPr="00D31A84" w:rsidRDefault="002E5C58" w:rsidP="008A4B30">
      <w:pPr>
        <w:widowControl/>
        <w:shd w:val="clear" w:color="auto" w:fill="FFFFFF"/>
        <w:tabs>
          <w:tab w:val="left" w:pos="0"/>
        </w:tabs>
        <w:autoSpaceDE w:val="0"/>
        <w:autoSpaceDN w:val="0"/>
        <w:adjustRightInd w:val="0"/>
        <w:ind w:firstLine="0"/>
        <w:jc w:val="center"/>
      </w:pPr>
    </w:p>
    <w:p w:rsidR="005A2A16" w:rsidRPr="00D31A84" w:rsidRDefault="00774561" w:rsidP="008A4B30">
      <w:pPr>
        <w:widowControl/>
        <w:tabs>
          <w:tab w:val="left" w:pos="0"/>
        </w:tabs>
        <w:ind w:firstLine="0"/>
        <w:jc w:val="center"/>
        <w:rPr>
          <w:b/>
          <w:bCs/>
          <w:sz w:val="28"/>
          <w:szCs w:val="28"/>
        </w:rPr>
      </w:pPr>
      <w:r w:rsidRPr="00D31A84">
        <w:rPr>
          <w:b/>
          <w:bCs/>
          <w:sz w:val="28"/>
          <w:szCs w:val="28"/>
        </w:rPr>
        <w:t>3.1 Матрица соотнесения тем/раздел</w:t>
      </w:r>
      <w:r w:rsidR="007660F7" w:rsidRPr="00D31A84">
        <w:rPr>
          <w:b/>
          <w:bCs/>
          <w:sz w:val="28"/>
          <w:szCs w:val="28"/>
        </w:rPr>
        <w:t>ов учебной дисциплины</w:t>
      </w:r>
      <w:r w:rsidR="00F335A2" w:rsidRPr="00D31A84">
        <w:rPr>
          <w:b/>
          <w:bCs/>
          <w:sz w:val="28"/>
          <w:szCs w:val="28"/>
        </w:rPr>
        <w:t xml:space="preserve">(модуля) </w:t>
      </w:r>
    </w:p>
    <w:p w:rsidR="00774561" w:rsidRPr="00D31A84" w:rsidRDefault="002242B3" w:rsidP="008A4B30">
      <w:pPr>
        <w:widowControl/>
        <w:tabs>
          <w:tab w:val="left" w:pos="0"/>
        </w:tabs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</w:t>
      </w:r>
      <w:r w:rsidR="00774561" w:rsidRPr="00D31A84">
        <w:rPr>
          <w:b/>
          <w:bCs/>
          <w:sz w:val="28"/>
          <w:szCs w:val="28"/>
        </w:rPr>
        <w:t xml:space="preserve">формируемых в них </w:t>
      </w:r>
      <w:r w:rsidR="00F335A2" w:rsidRPr="00D31A84">
        <w:rPr>
          <w:b/>
          <w:bCs/>
          <w:sz w:val="28"/>
          <w:szCs w:val="28"/>
        </w:rPr>
        <w:t xml:space="preserve">профессиональных </w:t>
      </w:r>
      <w:r w:rsidR="00774561" w:rsidRPr="00D31A84">
        <w:rPr>
          <w:b/>
          <w:bCs/>
          <w:sz w:val="28"/>
          <w:szCs w:val="28"/>
        </w:rPr>
        <w:t>компетенций</w:t>
      </w:r>
    </w:p>
    <w:p w:rsidR="00C30C43" w:rsidRDefault="00C30C43" w:rsidP="008A4B30">
      <w:pPr>
        <w:widowControl/>
        <w:tabs>
          <w:tab w:val="left" w:pos="0"/>
        </w:tabs>
        <w:ind w:firstLine="0"/>
        <w:jc w:val="center"/>
        <w:rPr>
          <w:sz w:val="20"/>
          <w:szCs w:val="20"/>
        </w:rPr>
      </w:pPr>
    </w:p>
    <w:tbl>
      <w:tblPr>
        <w:tblW w:w="946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25"/>
        <w:gridCol w:w="791"/>
        <w:gridCol w:w="791"/>
        <w:gridCol w:w="1456"/>
      </w:tblGrid>
      <w:tr w:rsidR="00B55C22" w:rsidRPr="00B718C1" w:rsidTr="000C3121">
        <w:trPr>
          <w:trHeight w:val="70"/>
        </w:trPr>
        <w:tc>
          <w:tcPr>
            <w:tcW w:w="6425" w:type="dxa"/>
            <w:vMerge w:val="restart"/>
            <w:vAlign w:val="center"/>
          </w:tcPr>
          <w:p w:rsidR="00B55C22" w:rsidRPr="00B718C1" w:rsidRDefault="00B55C22" w:rsidP="000C312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718C1">
              <w:rPr>
                <w:bCs/>
                <w:iCs/>
                <w:sz w:val="22"/>
                <w:szCs w:val="22"/>
              </w:rPr>
              <w:t>Р</w:t>
            </w:r>
            <w:proofErr w:type="spellStart"/>
            <w:r w:rsidRPr="00B718C1">
              <w:rPr>
                <w:bCs/>
                <w:iCs/>
                <w:sz w:val="22"/>
                <w:szCs w:val="22"/>
                <w:lang w:val="en-US"/>
              </w:rPr>
              <w:t>азделы</w:t>
            </w:r>
            <w:proofErr w:type="spellEnd"/>
            <w:r w:rsidR="002242B3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718C1">
              <w:rPr>
                <w:bCs/>
                <w:iCs/>
                <w:sz w:val="22"/>
                <w:szCs w:val="22"/>
                <w:lang w:val="en-US"/>
              </w:rPr>
              <w:t>дисциплины</w:t>
            </w:r>
            <w:proofErr w:type="spellEnd"/>
          </w:p>
        </w:tc>
        <w:tc>
          <w:tcPr>
            <w:tcW w:w="1582" w:type="dxa"/>
            <w:gridSpan w:val="2"/>
            <w:vAlign w:val="center"/>
          </w:tcPr>
          <w:p w:rsidR="00B55C22" w:rsidRPr="00B718C1" w:rsidRDefault="00B55C22" w:rsidP="000C3121">
            <w:pPr>
              <w:widowControl/>
              <w:ind w:right="-122" w:hanging="108"/>
              <w:jc w:val="center"/>
              <w:rPr>
                <w:sz w:val="22"/>
                <w:szCs w:val="22"/>
              </w:rPr>
            </w:pPr>
            <w:proofErr w:type="spellStart"/>
            <w:r w:rsidRPr="00B718C1">
              <w:rPr>
                <w:bCs/>
                <w:iCs/>
                <w:sz w:val="22"/>
                <w:szCs w:val="22"/>
                <w:lang w:val="en-US"/>
              </w:rPr>
              <w:t>Компетенции</w:t>
            </w:r>
            <w:proofErr w:type="spellEnd"/>
          </w:p>
        </w:tc>
        <w:tc>
          <w:tcPr>
            <w:tcW w:w="1456" w:type="dxa"/>
            <w:vMerge w:val="restart"/>
            <w:vAlign w:val="center"/>
          </w:tcPr>
          <w:p w:rsidR="00B55C22" w:rsidRPr="00B718C1" w:rsidRDefault="00B55C22" w:rsidP="000C3121">
            <w:pPr>
              <w:widowControl/>
              <w:ind w:left="-97" w:right="-94" w:hanging="14"/>
              <w:jc w:val="center"/>
              <w:rPr>
                <w:bCs/>
                <w:iCs/>
                <w:sz w:val="22"/>
                <w:szCs w:val="22"/>
              </w:rPr>
            </w:pPr>
            <w:r w:rsidRPr="00B718C1">
              <w:rPr>
                <w:bCs/>
                <w:iCs/>
                <w:sz w:val="22"/>
                <w:szCs w:val="22"/>
              </w:rPr>
              <w:t>Общее</w:t>
            </w:r>
          </w:p>
          <w:p w:rsidR="00B55C22" w:rsidRPr="00B718C1" w:rsidRDefault="00B55C22" w:rsidP="000C3121">
            <w:pPr>
              <w:widowControl/>
              <w:ind w:left="-97" w:right="-94" w:hanging="14"/>
              <w:jc w:val="center"/>
              <w:rPr>
                <w:bCs/>
                <w:iCs/>
                <w:sz w:val="22"/>
                <w:szCs w:val="22"/>
              </w:rPr>
            </w:pPr>
            <w:r w:rsidRPr="00B718C1">
              <w:rPr>
                <w:bCs/>
                <w:iCs/>
                <w:sz w:val="22"/>
                <w:szCs w:val="22"/>
              </w:rPr>
              <w:t>количество</w:t>
            </w:r>
          </w:p>
          <w:p w:rsidR="00B55C22" w:rsidRPr="00B718C1" w:rsidRDefault="00B55C22" w:rsidP="000C3121">
            <w:pPr>
              <w:widowControl/>
              <w:ind w:left="-97" w:right="-94" w:hanging="14"/>
              <w:jc w:val="center"/>
              <w:rPr>
                <w:sz w:val="22"/>
                <w:szCs w:val="22"/>
              </w:rPr>
            </w:pPr>
            <w:r w:rsidRPr="00B718C1">
              <w:rPr>
                <w:bCs/>
                <w:iCs/>
                <w:sz w:val="22"/>
                <w:szCs w:val="22"/>
              </w:rPr>
              <w:t>компетенций</w:t>
            </w:r>
          </w:p>
        </w:tc>
      </w:tr>
      <w:tr w:rsidR="00B55C22" w:rsidRPr="00B718C1" w:rsidTr="000C3121">
        <w:trPr>
          <w:trHeight w:val="370"/>
        </w:trPr>
        <w:tc>
          <w:tcPr>
            <w:tcW w:w="6425" w:type="dxa"/>
            <w:vMerge/>
          </w:tcPr>
          <w:p w:rsidR="00B55C22" w:rsidRPr="00B718C1" w:rsidRDefault="00B55C22" w:rsidP="000C3121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91" w:type="dxa"/>
            <w:vAlign w:val="center"/>
          </w:tcPr>
          <w:p w:rsidR="00B55C22" w:rsidRPr="00B718C1" w:rsidRDefault="00B55C22" w:rsidP="000C3121">
            <w:pPr>
              <w:widowControl/>
              <w:ind w:left="-97" w:right="-88" w:firstLine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ПК-7</w:t>
            </w:r>
          </w:p>
        </w:tc>
        <w:tc>
          <w:tcPr>
            <w:tcW w:w="791" w:type="dxa"/>
            <w:vAlign w:val="center"/>
          </w:tcPr>
          <w:p w:rsidR="00B55C22" w:rsidRPr="00B718C1" w:rsidRDefault="00B55C22" w:rsidP="000C3121">
            <w:pPr>
              <w:widowControl/>
              <w:ind w:left="-97" w:right="-88" w:firstLine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ПК-8</w:t>
            </w:r>
          </w:p>
        </w:tc>
        <w:tc>
          <w:tcPr>
            <w:tcW w:w="1456" w:type="dxa"/>
            <w:vMerge/>
          </w:tcPr>
          <w:p w:rsidR="00B55C22" w:rsidRPr="00B718C1" w:rsidRDefault="00B55C22" w:rsidP="000C3121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B55C22" w:rsidRPr="00B718C1" w:rsidTr="000C3121">
        <w:trPr>
          <w:trHeight w:val="370"/>
        </w:trPr>
        <w:tc>
          <w:tcPr>
            <w:tcW w:w="6425" w:type="dxa"/>
          </w:tcPr>
          <w:p w:rsidR="00B55C22" w:rsidRPr="00D31A84" w:rsidRDefault="00B55C22" w:rsidP="000C3121">
            <w:pPr>
              <w:widowControl/>
              <w:tabs>
                <w:tab w:val="left" w:pos="706"/>
              </w:tabs>
              <w:ind w:left="-40" w:right="-94" w:firstLine="0"/>
              <w:jc w:val="left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>Раздел 1. Современное состояние обеспечения населения проду</w:t>
            </w:r>
            <w:r w:rsidRPr="00D31A84">
              <w:rPr>
                <w:sz w:val="22"/>
                <w:szCs w:val="22"/>
              </w:rPr>
              <w:t>к</w:t>
            </w:r>
            <w:r w:rsidRPr="00D31A84">
              <w:rPr>
                <w:sz w:val="22"/>
                <w:szCs w:val="22"/>
              </w:rPr>
              <w:t xml:space="preserve">тами питания </w:t>
            </w:r>
          </w:p>
          <w:p w:rsidR="00B55C22" w:rsidRPr="00D31A84" w:rsidRDefault="00B55C22" w:rsidP="000C3121">
            <w:pPr>
              <w:widowControl/>
              <w:tabs>
                <w:tab w:val="left" w:pos="706"/>
              </w:tabs>
              <w:ind w:left="-40" w:right="-94" w:firstLine="0"/>
              <w:jc w:val="left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>Тема 1. Основные продовольственные проблемы в мире и прогн</w:t>
            </w:r>
            <w:r w:rsidRPr="00D31A84">
              <w:rPr>
                <w:sz w:val="22"/>
                <w:szCs w:val="22"/>
              </w:rPr>
              <w:t>о</w:t>
            </w:r>
            <w:r w:rsidRPr="00D31A84">
              <w:rPr>
                <w:sz w:val="22"/>
                <w:szCs w:val="22"/>
              </w:rPr>
              <w:t>зы их решения.</w:t>
            </w:r>
          </w:p>
        </w:tc>
        <w:tc>
          <w:tcPr>
            <w:tcW w:w="791" w:type="dxa"/>
            <w:vAlign w:val="center"/>
          </w:tcPr>
          <w:p w:rsidR="00B55C22" w:rsidRPr="00B718C1" w:rsidRDefault="00B55C22" w:rsidP="000C3121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91" w:type="dxa"/>
            <w:vAlign w:val="center"/>
          </w:tcPr>
          <w:p w:rsidR="00B55C22" w:rsidRPr="00B718C1" w:rsidRDefault="00B55C22" w:rsidP="000C3121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456" w:type="dxa"/>
            <w:vAlign w:val="center"/>
          </w:tcPr>
          <w:p w:rsidR="00B55C22" w:rsidRPr="00B718C1" w:rsidRDefault="00B55C22" w:rsidP="000C3121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55C22" w:rsidRPr="00B718C1" w:rsidTr="000C3121">
        <w:trPr>
          <w:trHeight w:val="146"/>
        </w:trPr>
        <w:tc>
          <w:tcPr>
            <w:tcW w:w="6425" w:type="dxa"/>
          </w:tcPr>
          <w:p w:rsidR="00B55C22" w:rsidRPr="00D31A84" w:rsidRDefault="00B55C22" w:rsidP="000C3121">
            <w:pPr>
              <w:widowControl/>
              <w:tabs>
                <w:tab w:val="left" w:pos="706"/>
              </w:tabs>
              <w:ind w:left="-40" w:right="-94" w:firstLine="0"/>
              <w:jc w:val="left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>Раздел 2. Технология продуктов лечебно-профилактического п</w:t>
            </w:r>
            <w:r w:rsidRPr="00D31A84">
              <w:rPr>
                <w:sz w:val="22"/>
                <w:szCs w:val="22"/>
              </w:rPr>
              <w:t>и</w:t>
            </w:r>
            <w:r w:rsidRPr="00D31A84">
              <w:rPr>
                <w:sz w:val="22"/>
                <w:szCs w:val="22"/>
              </w:rPr>
              <w:t>тания</w:t>
            </w:r>
          </w:p>
          <w:p w:rsidR="00B55C22" w:rsidRPr="00D31A84" w:rsidRDefault="00B55C22" w:rsidP="000C3121">
            <w:pPr>
              <w:widowControl/>
              <w:tabs>
                <w:tab w:val="left" w:pos="706"/>
              </w:tabs>
              <w:ind w:left="-40" w:right="-94" w:firstLine="0"/>
              <w:jc w:val="left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 xml:space="preserve">Тема 2. Научные принципы обогащения пищевых продуктов </w:t>
            </w:r>
          </w:p>
        </w:tc>
        <w:tc>
          <w:tcPr>
            <w:tcW w:w="791" w:type="dxa"/>
            <w:vAlign w:val="center"/>
          </w:tcPr>
          <w:p w:rsidR="00B55C22" w:rsidRPr="00B718C1" w:rsidRDefault="00B55C22" w:rsidP="000C3121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91" w:type="dxa"/>
            <w:vAlign w:val="center"/>
          </w:tcPr>
          <w:p w:rsidR="00B55C22" w:rsidRPr="00B718C1" w:rsidRDefault="00B55C22" w:rsidP="000C3121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456" w:type="dxa"/>
            <w:vAlign w:val="center"/>
          </w:tcPr>
          <w:p w:rsidR="00B55C22" w:rsidRPr="00B718C1" w:rsidRDefault="00B55C22" w:rsidP="000C3121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55C22" w:rsidRPr="00B718C1" w:rsidTr="000C3121">
        <w:trPr>
          <w:trHeight w:val="70"/>
        </w:trPr>
        <w:tc>
          <w:tcPr>
            <w:tcW w:w="6425" w:type="dxa"/>
          </w:tcPr>
          <w:p w:rsidR="00B55C22" w:rsidRPr="00D31A84" w:rsidRDefault="00B55C22" w:rsidP="000C3121">
            <w:pPr>
              <w:widowControl/>
              <w:tabs>
                <w:tab w:val="left" w:pos="706"/>
              </w:tabs>
              <w:ind w:left="-40" w:right="-94" w:firstLine="0"/>
              <w:jc w:val="left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 xml:space="preserve">Раздел 3. Технология продуктов </w:t>
            </w:r>
            <w:r w:rsidR="00B94BA5">
              <w:rPr>
                <w:sz w:val="22"/>
                <w:szCs w:val="22"/>
              </w:rPr>
              <w:t>персонифицированного питания</w:t>
            </w:r>
          </w:p>
          <w:p w:rsidR="00B55C22" w:rsidRPr="00D31A84" w:rsidRDefault="00B55C22" w:rsidP="000C3121">
            <w:pPr>
              <w:widowControl/>
              <w:tabs>
                <w:tab w:val="left" w:pos="706"/>
              </w:tabs>
              <w:ind w:left="-40" w:right="-94" w:firstLine="0"/>
              <w:jc w:val="left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>Тема 1. Технология продуктов для пожилых людей</w:t>
            </w:r>
          </w:p>
          <w:p w:rsidR="00B55C22" w:rsidRPr="00D31A84" w:rsidRDefault="00B55C22" w:rsidP="000C3121">
            <w:pPr>
              <w:widowControl/>
              <w:shd w:val="clear" w:color="auto" w:fill="FFFFFF"/>
              <w:tabs>
                <w:tab w:val="left" w:pos="0"/>
              </w:tabs>
              <w:ind w:left="-40" w:right="-94" w:firstLine="0"/>
              <w:jc w:val="left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>Тема 2. Технология продукции детского питания</w:t>
            </w:r>
          </w:p>
          <w:p w:rsidR="00B55C22" w:rsidRPr="00D31A84" w:rsidRDefault="00B55C22" w:rsidP="000C3121">
            <w:pPr>
              <w:widowControl/>
              <w:shd w:val="clear" w:color="auto" w:fill="FFFFFF"/>
              <w:tabs>
                <w:tab w:val="left" w:pos="0"/>
              </w:tabs>
              <w:ind w:left="-40" w:right="-94" w:firstLine="0"/>
              <w:jc w:val="left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>Тема 3. Технология продуктов для спортсменов, их особенности</w:t>
            </w:r>
          </w:p>
        </w:tc>
        <w:tc>
          <w:tcPr>
            <w:tcW w:w="791" w:type="dxa"/>
            <w:vAlign w:val="center"/>
          </w:tcPr>
          <w:p w:rsidR="00B55C22" w:rsidRPr="00B718C1" w:rsidRDefault="00B55C22" w:rsidP="000C3121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91" w:type="dxa"/>
            <w:vAlign w:val="center"/>
          </w:tcPr>
          <w:p w:rsidR="00B55C22" w:rsidRPr="00B718C1" w:rsidRDefault="00B55C22" w:rsidP="000C3121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456" w:type="dxa"/>
            <w:vAlign w:val="center"/>
          </w:tcPr>
          <w:p w:rsidR="00B55C22" w:rsidRPr="00B718C1" w:rsidRDefault="00B55C22" w:rsidP="000C3121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774561" w:rsidRPr="00D31A84" w:rsidRDefault="00774561" w:rsidP="00717A94">
      <w:pPr>
        <w:widowControl/>
        <w:ind w:firstLine="0"/>
        <w:jc w:val="center"/>
      </w:pPr>
    </w:p>
    <w:p w:rsidR="00774561" w:rsidRPr="00D31A84" w:rsidRDefault="004B3615" w:rsidP="00717A94">
      <w:pPr>
        <w:widowControl/>
        <w:ind w:left="567" w:firstLine="0"/>
        <w:jc w:val="center"/>
        <w:rPr>
          <w:b/>
          <w:sz w:val="28"/>
          <w:szCs w:val="28"/>
        </w:rPr>
      </w:pPr>
      <w:r w:rsidRPr="00D31A84">
        <w:rPr>
          <w:b/>
          <w:sz w:val="28"/>
          <w:szCs w:val="28"/>
        </w:rPr>
        <w:t xml:space="preserve">4. </w:t>
      </w:r>
      <w:r w:rsidR="00774561" w:rsidRPr="00D31A84">
        <w:rPr>
          <w:b/>
          <w:sz w:val="28"/>
          <w:szCs w:val="28"/>
        </w:rPr>
        <w:t xml:space="preserve">Структура </w:t>
      </w:r>
      <w:r w:rsidR="00A9043B" w:rsidRPr="00D31A84">
        <w:rPr>
          <w:b/>
          <w:sz w:val="28"/>
          <w:szCs w:val="28"/>
        </w:rPr>
        <w:t>и содержание дисциплины</w:t>
      </w:r>
      <w:r w:rsidR="00801D01" w:rsidRPr="00D31A84">
        <w:rPr>
          <w:b/>
          <w:sz w:val="28"/>
          <w:szCs w:val="28"/>
        </w:rPr>
        <w:t xml:space="preserve"> (модуля)</w:t>
      </w:r>
    </w:p>
    <w:p w:rsidR="004A6B74" w:rsidRPr="00D31A84" w:rsidRDefault="00B32F15" w:rsidP="008A4B30">
      <w:pPr>
        <w:widowControl/>
        <w:shd w:val="clear" w:color="auto" w:fill="FFFFFF"/>
        <w:tabs>
          <w:tab w:val="left" w:pos="706"/>
        </w:tabs>
        <w:ind w:firstLine="709"/>
      </w:pPr>
      <w:r w:rsidRPr="00D31A84">
        <w:t>Общая труд</w:t>
      </w:r>
      <w:r w:rsidR="007C6772" w:rsidRPr="00D31A84">
        <w:t>оемкость дисциплины со</w:t>
      </w:r>
      <w:r w:rsidR="004A6B74" w:rsidRPr="00D31A84">
        <w:t>ставляет 6 зачетных единиц</w:t>
      </w:r>
      <w:r w:rsidR="005116C0">
        <w:t>,</w:t>
      </w:r>
      <w:r w:rsidR="004A6B74" w:rsidRPr="00D31A84">
        <w:t xml:space="preserve"> 216</w:t>
      </w:r>
      <w:r w:rsidR="000C3121">
        <w:t xml:space="preserve"> </w:t>
      </w:r>
      <w:r w:rsidR="00240C04" w:rsidRPr="00D31A84">
        <w:t>ак</w:t>
      </w:r>
      <w:r w:rsidR="005116C0">
        <w:t>ад</w:t>
      </w:r>
      <w:proofErr w:type="gramStart"/>
      <w:r w:rsidR="00717A94" w:rsidRPr="00D31A84">
        <w:t>.</w:t>
      </w:r>
      <w:r w:rsidR="007C6772" w:rsidRPr="00D31A84">
        <w:t>ч</w:t>
      </w:r>
      <w:proofErr w:type="gramEnd"/>
      <w:r w:rsidR="007C6772" w:rsidRPr="00D31A84">
        <w:t>а</w:t>
      </w:r>
      <w:r w:rsidR="005116C0">
        <w:t>сов</w:t>
      </w:r>
    </w:p>
    <w:p w:rsidR="004A6B74" w:rsidRPr="00D31A84" w:rsidRDefault="004A6B74" w:rsidP="00717A94">
      <w:pPr>
        <w:widowControl/>
        <w:shd w:val="clear" w:color="auto" w:fill="FFFFFF"/>
        <w:tabs>
          <w:tab w:val="left" w:pos="706"/>
        </w:tabs>
        <w:ind w:firstLine="0"/>
        <w:jc w:val="center"/>
      </w:pPr>
    </w:p>
    <w:p w:rsidR="00CE1A1C" w:rsidRPr="00D31A84" w:rsidRDefault="004B3615" w:rsidP="00717A94">
      <w:pPr>
        <w:widowControl/>
        <w:shd w:val="clear" w:color="auto" w:fill="FFFFFF"/>
        <w:ind w:firstLine="0"/>
        <w:jc w:val="center"/>
        <w:rPr>
          <w:b/>
          <w:sz w:val="28"/>
          <w:szCs w:val="28"/>
        </w:rPr>
      </w:pPr>
      <w:r w:rsidRPr="00D31A84">
        <w:rPr>
          <w:b/>
          <w:sz w:val="28"/>
          <w:szCs w:val="28"/>
        </w:rPr>
        <w:t xml:space="preserve">4.1 </w:t>
      </w:r>
      <w:r w:rsidR="00CE1A1C" w:rsidRPr="00D31A84">
        <w:rPr>
          <w:b/>
          <w:sz w:val="28"/>
          <w:szCs w:val="28"/>
        </w:rPr>
        <w:t xml:space="preserve">Объем дисциплины </w:t>
      </w:r>
      <w:r w:rsidR="00801D01" w:rsidRPr="00D31A84">
        <w:rPr>
          <w:b/>
          <w:sz w:val="28"/>
          <w:szCs w:val="28"/>
        </w:rPr>
        <w:t xml:space="preserve">(модуля) </w:t>
      </w:r>
      <w:r w:rsidR="00CE1A1C" w:rsidRPr="00D31A84">
        <w:rPr>
          <w:b/>
          <w:sz w:val="28"/>
          <w:szCs w:val="28"/>
        </w:rPr>
        <w:t>и виды учебной работы</w:t>
      </w:r>
    </w:p>
    <w:p w:rsidR="00240C04" w:rsidRPr="00D31A84" w:rsidRDefault="00240C04" w:rsidP="00717A94">
      <w:pPr>
        <w:widowControl/>
        <w:shd w:val="clear" w:color="auto" w:fill="FFFFFF"/>
        <w:tabs>
          <w:tab w:val="left" w:pos="706"/>
        </w:tabs>
        <w:ind w:firstLine="0"/>
        <w:jc w:val="center"/>
        <w:rPr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9"/>
        <w:gridCol w:w="1774"/>
        <w:gridCol w:w="1775"/>
      </w:tblGrid>
      <w:tr w:rsidR="0020134D" w:rsidRPr="00D31A84" w:rsidTr="0020134D">
        <w:trPr>
          <w:trHeight w:val="192"/>
        </w:trPr>
        <w:tc>
          <w:tcPr>
            <w:tcW w:w="5949" w:type="dxa"/>
            <w:vMerge w:val="restart"/>
            <w:vAlign w:val="center"/>
          </w:tcPr>
          <w:p w:rsidR="00CE1A1C" w:rsidRPr="00D31A84" w:rsidRDefault="00CE1A1C" w:rsidP="008A4B30">
            <w:pPr>
              <w:widowControl/>
              <w:tabs>
                <w:tab w:val="left" w:pos="706"/>
              </w:tabs>
              <w:ind w:firstLine="0"/>
              <w:jc w:val="center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>Вид занятий</w:t>
            </w:r>
          </w:p>
        </w:tc>
        <w:tc>
          <w:tcPr>
            <w:tcW w:w="3549" w:type="dxa"/>
            <w:gridSpan w:val="2"/>
          </w:tcPr>
          <w:p w:rsidR="00CE1A1C" w:rsidRPr="00D31A84" w:rsidRDefault="00CE1A1C" w:rsidP="008A4B30">
            <w:pPr>
              <w:widowControl/>
              <w:tabs>
                <w:tab w:val="left" w:pos="706"/>
              </w:tabs>
              <w:ind w:firstLine="0"/>
              <w:jc w:val="center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 xml:space="preserve">Количество </w:t>
            </w:r>
            <w:r w:rsidR="00801D01" w:rsidRPr="00D31A84">
              <w:rPr>
                <w:sz w:val="22"/>
                <w:szCs w:val="22"/>
              </w:rPr>
              <w:t xml:space="preserve">акад. </w:t>
            </w:r>
            <w:r w:rsidRPr="00D31A84">
              <w:rPr>
                <w:sz w:val="22"/>
                <w:szCs w:val="22"/>
              </w:rPr>
              <w:t>часов</w:t>
            </w:r>
          </w:p>
        </w:tc>
      </w:tr>
      <w:tr w:rsidR="0020134D" w:rsidRPr="00D31A84" w:rsidTr="0020134D">
        <w:trPr>
          <w:trHeight w:val="451"/>
        </w:trPr>
        <w:tc>
          <w:tcPr>
            <w:tcW w:w="5949" w:type="dxa"/>
            <w:vMerge/>
            <w:vAlign w:val="center"/>
          </w:tcPr>
          <w:p w:rsidR="00CE1A1C" w:rsidRPr="00D31A84" w:rsidRDefault="00CE1A1C" w:rsidP="008A4B30">
            <w:pPr>
              <w:widowControl/>
              <w:tabs>
                <w:tab w:val="left" w:pos="706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74" w:type="dxa"/>
            <w:vAlign w:val="center"/>
          </w:tcPr>
          <w:p w:rsidR="00081355" w:rsidRPr="00D31A84" w:rsidRDefault="00CE1A1C" w:rsidP="008A4B30">
            <w:pPr>
              <w:widowControl/>
              <w:tabs>
                <w:tab w:val="left" w:pos="706"/>
              </w:tabs>
              <w:ind w:left="-94" w:right="-63" w:firstLine="0"/>
              <w:jc w:val="center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 xml:space="preserve">по очной </w:t>
            </w:r>
          </w:p>
          <w:p w:rsidR="00CE1A1C" w:rsidRPr="00D31A84" w:rsidRDefault="00CE1A1C" w:rsidP="008A4B30">
            <w:pPr>
              <w:widowControl/>
              <w:tabs>
                <w:tab w:val="left" w:pos="706"/>
              </w:tabs>
              <w:ind w:left="-94" w:right="-63" w:firstLine="0"/>
              <w:jc w:val="center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 xml:space="preserve">форме обучения </w:t>
            </w:r>
          </w:p>
          <w:p w:rsidR="00CE1A1C" w:rsidRPr="00D31A84" w:rsidRDefault="002B39CE" w:rsidP="008A4B30">
            <w:pPr>
              <w:widowControl/>
              <w:tabs>
                <w:tab w:val="left" w:pos="706"/>
              </w:tabs>
              <w:ind w:left="-94" w:right="-63" w:firstLine="0"/>
              <w:jc w:val="center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>7</w:t>
            </w:r>
            <w:r w:rsidR="00CE1A1C" w:rsidRPr="00D31A84">
              <w:rPr>
                <w:sz w:val="22"/>
                <w:szCs w:val="22"/>
              </w:rPr>
              <w:t xml:space="preserve"> семестр</w:t>
            </w:r>
          </w:p>
        </w:tc>
        <w:tc>
          <w:tcPr>
            <w:tcW w:w="1775" w:type="dxa"/>
            <w:vAlign w:val="center"/>
          </w:tcPr>
          <w:p w:rsidR="00081355" w:rsidRPr="00D31A84" w:rsidRDefault="00CE1A1C" w:rsidP="008A4B30">
            <w:pPr>
              <w:widowControl/>
              <w:tabs>
                <w:tab w:val="left" w:pos="706"/>
              </w:tabs>
              <w:ind w:left="-94" w:right="-63" w:firstLine="0"/>
              <w:jc w:val="center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 xml:space="preserve">по заочной </w:t>
            </w:r>
          </w:p>
          <w:p w:rsidR="00CE1A1C" w:rsidRPr="00D31A84" w:rsidRDefault="00CE1A1C" w:rsidP="008A4B30">
            <w:pPr>
              <w:widowControl/>
              <w:tabs>
                <w:tab w:val="left" w:pos="706"/>
              </w:tabs>
              <w:ind w:left="-94" w:right="-63" w:firstLine="0"/>
              <w:jc w:val="center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>форме обучения</w:t>
            </w:r>
          </w:p>
          <w:p w:rsidR="00CE1A1C" w:rsidRPr="00D31A84" w:rsidRDefault="004D2C7F" w:rsidP="008A4B30">
            <w:pPr>
              <w:widowControl/>
              <w:tabs>
                <w:tab w:val="left" w:pos="706"/>
              </w:tabs>
              <w:ind w:left="-94" w:right="-63" w:firstLine="0"/>
              <w:jc w:val="center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>5</w:t>
            </w:r>
            <w:r w:rsidR="00CE1A1C" w:rsidRPr="00D31A84">
              <w:rPr>
                <w:sz w:val="22"/>
                <w:szCs w:val="22"/>
              </w:rPr>
              <w:t xml:space="preserve"> курс</w:t>
            </w:r>
          </w:p>
        </w:tc>
      </w:tr>
      <w:tr w:rsidR="0020134D" w:rsidRPr="00D31A84" w:rsidTr="0020134D">
        <w:trPr>
          <w:trHeight w:val="70"/>
        </w:trPr>
        <w:tc>
          <w:tcPr>
            <w:tcW w:w="5949" w:type="dxa"/>
          </w:tcPr>
          <w:p w:rsidR="00CE1A1C" w:rsidRPr="00D31A84" w:rsidRDefault="00CE1A1C" w:rsidP="008A4B30">
            <w:pPr>
              <w:widowControl/>
              <w:tabs>
                <w:tab w:val="left" w:pos="706"/>
              </w:tabs>
              <w:ind w:firstLine="0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>Общая трудоемкость дисциплины</w:t>
            </w:r>
          </w:p>
        </w:tc>
        <w:tc>
          <w:tcPr>
            <w:tcW w:w="1774" w:type="dxa"/>
            <w:vAlign w:val="center"/>
          </w:tcPr>
          <w:p w:rsidR="00CE1A1C" w:rsidRPr="00D31A84" w:rsidRDefault="00CE1A1C" w:rsidP="008A4B30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94" w:right="-63"/>
              <w:jc w:val="center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>216</w:t>
            </w:r>
          </w:p>
        </w:tc>
        <w:tc>
          <w:tcPr>
            <w:tcW w:w="1775" w:type="dxa"/>
            <w:vAlign w:val="center"/>
          </w:tcPr>
          <w:p w:rsidR="00CE1A1C" w:rsidRPr="00D31A84" w:rsidRDefault="00CE1A1C" w:rsidP="008A4B30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94" w:right="-63"/>
              <w:jc w:val="center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>216</w:t>
            </w:r>
          </w:p>
        </w:tc>
      </w:tr>
      <w:tr w:rsidR="0020134D" w:rsidRPr="00D31A84" w:rsidTr="0020134D">
        <w:trPr>
          <w:trHeight w:val="141"/>
        </w:trPr>
        <w:tc>
          <w:tcPr>
            <w:tcW w:w="5949" w:type="dxa"/>
          </w:tcPr>
          <w:p w:rsidR="00CE1A1C" w:rsidRPr="00D31A84" w:rsidRDefault="00CE1A1C" w:rsidP="008A4B30">
            <w:pPr>
              <w:widowControl/>
              <w:tabs>
                <w:tab w:val="left" w:pos="706"/>
              </w:tabs>
              <w:ind w:firstLine="0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>Контактная работа обучающихся с преподавателем, т.ч.</w:t>
            </w:r>
          </w:p>
        </w:tc>
        <w:tc>
          <w:tcPr>
            <w:tcW w:w="1774" w:type="dxa"/>
            <w:vAlign w:val="center"/>
          </w:tcPr>
          <w:p w:rsidR="00CE1A1C" w:rsidRPr="00D31A84" w:rsidRDefault="005E2C76" w:rsidP="008A4B30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94" w:right="-6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775" w:type="dxa"/>
            <w:vAlign w:val="center"/>
          </w:tcPr>
          <w:p w:rsidR="00CE1A1C" w:rsidRPr="00D31A84" w:rsidRDefault="002242B3" w:rsidP="008A4B30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94" w:right="-6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20134D" w:rsidRPr="00D31A84" w:rsidTr="0020134D">
        <w:tc>
          <w:tcPr>
            <w:tcW w:w="5949" w:type="dxa"/>
          </w:tcPr>
          <w:p w:rsidR="00CE1A1C" w:rsidRPr="00D31A84" w:rsidRDefault="00CE1A1C" w:rsidP="008A4B30">
            <w:pPr>
              <w:widowControl/>
              <w:ind w:firstLine="0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>Аудиторные занятия, в т.ч.</w:t>
            </w:r>
          </w:p>
        </w:tc>
        <w:tc>
          <w:tcPr>
            <w:tcW w:w="1774" w:type="dxa"/>
            <w:vAlign w:val="center"/>
          </w:tcPr>
          <w:p w:rsidR="00CE1A1C" w:rsidRPr="00D31A84" w:rsidRDefault="005E2C76" w:rsidP="008A4B30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94" w:right="-6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775" w:type="dxa"/>
            <w:vAlign w:val="center"/>
          </w:tcPr>
          <w:p w:rsidR="00CE1A1C" w:rsidRPr="00D31A84" w:rsidRDefault="002242B3" w:rsidP="008A4B30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94" w:right="-6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20134D" w:rsidRPr="00D31A84" w:rsidTr="0020134D">
        <w:tc>
          <w:tcPr>
            <w:tcW w:w="5949" w:type="dxa"/>
            <w:vAlign w:val="center"/>
          </w:tcPr>
          <w:p w:rsidR="00CE1A1C" w:rsidRPr="00D31A84" w:rsidRDefault="00CE1A1C" w:rsidP="008A4B30">
            <w:pPr>
              <w:widowControl/>
              <w:ind w:firstLine="284"/>
              <w:jc w:val="left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>лекции</w:t>
            </w:r>
          </w:p>
        </w:tc>
        <w:tc>
          <w:tcPr>
            <w:tcW w:w="1774" w:type="dxa"/>
            <w:vAlign w:val="center"/>
          </w:tcPr>
          <w:p w:rsidR="00CE1A1C" w:rsidRPr="00D31A84" w:rsidRDefault="005E2C76" w:rsidP="008A4B30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94" w:right="-6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775" w:type="dxa"/>
            <w:vAlign w:val="center"/>
          </w:tcPr>
          <w:p w:rsidR="00CE1A1C" w:rsidRPr="00D31A84" w:rsidRDefault="00C24EA0" w:rsidP="008A4B30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94" w:right="-6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20134D" w:rsidRPr="00D31A84" w:rsidTr="0020134D">
        <w:trPr>
          <w:trHeight w:val="212"/>
        </w:trPr>
        <w:tc>
          <w:tcPr>
            <w:tcW w:w="5949" w:type="dxa"/>
            <w:vAlign w:val="center"/>
          </w:tcPr>
          <w:p w:rsidR="00CE1A1C" w:rsidRPr="00D31A84" w:rsidRDefault="00081355" w:rsidP="008A4B30">
            <w:pPr>
              <w:widowControl/>
              <w:ind w:firstLine="284"/>
              <w:jc w:val="left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>л</w:t>
            </w:r>
            <w:r w:rsidR="00CE1A1C" w:rsidRPr="00D31A84">
              <w:rPr>
                <w:sz w:val="22"/>
                <w:szCs w:val="22"/>
              </w:rPr>
              <w:t>абораторные</w:t>
            </w:r>
            <w:r w:rsidRPr="00D31A84">
              <w:rPr>
                <w:sz w:val="22"/>
                <w:szCs w:val="22"/>
              </w:rPr>
              <w:t xml:space="preserve"> работы</w:t>
            </w:r>
          </w:p>
        </w:tc>
        <w:tc>
          <w:tcPr>
            <w:tcW w:w="1774" w:type="dxa"/>
            <w:vAlign w:val="center"/>
          </w:tcPr>
          <w:p w:rsidR="00CE1A1C" w:rsidRPr="00D31A84" w:rsidRDefault="005E2C76" w:rsidP="008A4B30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94" w:right="-6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775" w:type="dxa"/>
            <w:vAlign w:val="center"/>
          </w:tcPr>
          <w:p w:rsidR="00CE1A1C" w:rsidRPr="00D31A84" w:rsidRDefault="00C24EA0" w:rsidP="008A4B30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94" w:right="-6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20134D" w:rsidRPr="00D31A84" w:rsidTr="0020134D">
        <w:trPr>
          <w:trHeight w:val="172"/>
        </w:trPr>
        <w:tc>
          <w:tcPr>
            <w:tcW w:w="5949" w:type="dxa"/>
            <w:vAlign w:val="center"/>
          </w:tcPr>
          <w:p w:rsidR="002B39CE" w:rsidRPr="00D31A84" w:rsidRDefault="002B39CE" w:rsidP="008A4B30">
            <w:pPr>
              <w:widowControl/>
              <w:ind w:firstLine="284"/>
              <w:jc w:val="left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>практические занятия</w:t>
            </w:r>
          </w:p>
        </w:tc>
        <w:tc>
          <w:tcPr>
            <w:tcW w:w="1774" w:type="dxa"/>
            <w:vAlign w:val="center"/>
          </w:tcPr>
          <w:p w:rsidR="002B39CE" w:rsidRPr="00D31A84" w:rsidRDefault="005E2C76" w:rsidP="008A4B30">
            <w:pPr>
              <w:pStyle w:val="22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94" w:right="-6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775" w:type="dxa"/>
            <w:vAlign w:val="center"/>
          </w:tcPr>
          <w:p w:rsidR="002B39CE" w:rsidRPr="00D31A84" w:rsidRDefault="00C24EA0" w:rsidP="000C3121">
            <w:pPr>
              <w:pStyle w:val="22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94" w:right="-6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20134D" w:rsidRPr="00D31A84" w:rsidTr="0020134D">
        <w:trPr>
          <w:trHeight w:val="127"/>
        </w:trPr>
        <w:tc>
          <w:tcPr>
            <w:tcW w:w="5949" w:type="dxa"/>
          </w:tcPr>
          <w:p w:rsidR="00CE1A1C" w:rsidRPr="00D31A84" w:rsidRDefault="00CE1A1C" w:rsidP="008A4B30">
            <w:pPr>
              <w:widowControl/>
              <w:ind w:firstLine="0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 xml:space="preserve">Самостоятельная работа, в т.ч. </w:t>
            </w:r>
          </w:p>
        </w:tc>
        <w:tc>
          <w:tcPr>
            <w:tcW w:w="1774" w:type="dxa"/>
            <w:vAlign w:val="center"/>
          </w:tcPr>
          <w:p w:rsidR="00CE1A1C" w:rsidRPr="00D31A84" w:rsidRDefault="005E2C76" w:rsidP="008A4B30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94" w:right="-6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75" w:type="dxa"/>
            <w:vAlign w:val="center"/>
          </w:tcPr>
          <w:p w:rsidR="00CE1A1C" w:rsidRPr="00D31A84" w:rsidRDefault="004F6BAB" w:rsidP="008A4B30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94" w:right="-63"/>
              <w:jc w:val="center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>18</w:t>
            </w:r>
            <w:r w:rsidR="002242B3">
              <w:rPr>
                <w:sz w:val="22"/>
                <w:szCs w:val="22"/>
              </w:rPr>
              <w:t>7</w:t>
            </w:r>
          </w:p>
        </w:tc>
      </w:tr>
      <w:tr w:rsidR="0020134D" w:rsidRPr="00D31A84" w:rsidTr="0020134D">
        <w:tc>
          <w:tcPr>
            <w:tcW w:w="5949" w:type="dxa"/>
          </w:tcPr>
          <w:p w:rsidR="005255B8" w:rsidRPr="00D31A84" w:rsidRDefault="005255B8" w:rsidP="008A4B30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270"/>
              <w:jc w:val="both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>проработка учебного материала по дисциплине (конспе</w:t>
            </w:r>
            <w:r w:rsidRPr="00D31A84">
              <w:rPr>
                <w:sz w:val="22"/>
                <w:szCs w:val="22"/>
              </w:rPr>
              <w:t>к</w:t>
            </w:r>
            <w:r w:rsidRPr="00D31A84">
              <w:rPr>
                <w:sz w:val="22"/>
                <w:szCs w:val="22"/>
              </w:rPr>
              <w:t>тов лекций, учебников, материалов сетевых ресурсов)</w:t>
            </w:r>
          </w:p>
        </w:tc>
        <w:tc>
          <w:tcPr>
            <w:tcW w:w="1774" w:type="dxa"/>
            <w:vAlign w:val="center"/>
          </w:tcPr>
          <w:p w:rsidR="005255B8" w:rsidRPr="00D31A84" w:rsidRDefault="00C24EA0" w:rsidP="008A4B30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94" w:right="-6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5116C0">
              <w:rPr>
                <w:sz w:val="22"/>
                <w:szCs w:val="22"/>
              </w:rPr>
              <w:t>0</w:t>
            </w:r>
          </w:p>
        </w:tc>
        <w:tc>
          <w:tcPr>
            <w:tcW w:w="1775" w:type="dxa"/>
            <w:vAlign w:val="center"/>
          </w:tcPr>
          <w:p w:rsidR="005255B8" w:rsidRPr="00D31A84" w:rsidRDefault="005116C0" w:rsidP="008A4B30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94" w:right="-6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</w:tr>
      <w:tr w:rsidR="0020134D" w:rsidRPr="00D31A84" w:rsidTr="0020134D">
        <w:tc>
          <w:tcPr>
            <w:tcW w:w="5949" w:type="dxa"/>
          </w:tcPr>
          <w:p w:rsidR="005255B8" w:rsidRPr="00D31A84" w:rsidRDefault="005255B8" w:rsidP="008A4B30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270"/>
              <w:jc w:val="both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 xml:space="preserve">подготовка к практическим занятиям, защита реферата </w:t>
            </w:r>
          </w:p>
        </w:tc>
        <w:tc>
          <w:tcPr>
            <w:tcW w:w="1774" w:type="dxa"/>
            <w:vAlign w:val="center"/>
          </w:tcPr>
          <w:p w:rsidR="005255B8" w:rsidRPr="00D31A84" w:rsidRDefault="00C24EA0" w:rsidP="00D2477F">
            <w:pPr>
              <w:widowControl/>
              <w:tabs>
                <w:tab w:val="left" w:pos="706"/>
              </w:tabs>
              <w:ind w:left="-94" w:right="-6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775" w:type="dxa"/>
            <w:vAlign w:val="center"/>
          </w:tcPr>
          <w:p w:rsidR="005255B8" w:rsidRPr="00D31A84" w:rsidRDefault="005116C0" w:rsidP="008A4B30">
            <w:pPr>
              <w:widowControl/>
              <w:tabs>
                <w:tab w:val="left" w:pos="706"/>
              </w:tabs>
              <w:ind w:left="-94" w:right="-6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</w:tr>
      <w:tr w:rsidR="0020134D" w:rsidRPr="00D31A84" w:rsidTr="0020134D">
        <w:tc>
          <w:tcPr>
            <w:tcW w:w="5949" w:type="dxa"/>
          </w:tcPr>
          <w:p w:rsidR="005255B8" w:rsidRPr="00D31A84" w:rsidRDefault="005255B8" w:rsidP="008A4B30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270"/>
              <w:jc w:val="both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>подготовка к сдаче модуля (выполнение тренировочных тестов), сдаче экзамена</w:t>
            </w:r>
          </w:p>
        </w:tc>
        <w:tc>
          <w:tcPr>
            <w:tcW w:w="1774" w:type="dxa"/>
            <w:vAlign w:val="center"/>
          </w:tcPr>
          <w:p w:rsidR="005255B8" w:rsidRPr="00D31A84" w:rsidRDefault="00C24EA0" w:rsidP="00D2477F">
            <w:pPr>
              <w:widowControl/>
              <w:tabs>
                <w:tab w:val="left" w:pos="706"/>
              </w:tabs>
              <w:ind w:left="-94" w:right="-6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2477F">
              <w:rPr>
                <w:sz w:val="22"/>
                <w:szCs w:val="22"/>
              </w:rPr>
              <w:t>0</w:t>
            </w:r>
          </w:p>
        </w:tc>
        <w:tc>
          <w:tcPr>
            <w:tcW w:w="1775" w:type="dxa"/>
            <w:vAlign w:val="center"/>
          </w:tcPr>
          <w:p w:rsidR="005255B8" w:rsidRPr="00D31A84" w:rsidRDefault="005116C0" w:rsidP="008A4B30">
            <w:pPr>
              <w:widowControl/>
              <w:tabs>
                <w:tab w:val="left" w:pos="706"/>
              </w:tabs>
              <w:ind w:left="-94" w:right="-6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242B3">
              <w:rPr>
                <w:sz w:val="22"/>
                <w:szCs w:val="22"/>
              </w:rPr>
              <w:t>7</w:t>
            </w:r>
          </w:p>
        </w:tc>
      </w:tr>
      <w:tr w:rsidR="0020134D" w:rsidRPr="00D31A84" w:rsidTr="0020134D">
        <w:tc>
          <w:tcPr>
            <w:tcW w:w="5949" w:type="dxa"/>
          </w:tcPr>
          <w:p w:rsidR="005255B8" w:rsidRPr="00D31A84" w:rsidRDefault="005255B8" w:rsidP="008A4B30">
            <w:pPr>
              <w:widowControl/>
              <w:ind w:firstLine="0"/>
              <w:jc w:val="left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>Контроль</w:t>
            </w:r>
          </w:p>
        </w:tc>
        <w:tc>
          <w:tcPr>
            <w:tcW w:w="1774" w:type="dxa"/>
            <w:vAlign w:val="center"/>
          </w:tcPr>
          <w:p w:rsidR="005255B8" w:rsidRPr="00D31A84" w:rsidRDefault="005255B8" w:rsidP="008A4B30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94" w:right="-63"/>
              <w:jc w:val="center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>36</w:t>
            </w:r>
          </w:p>
        </w:tc>
        <w:tc>
          <w:tcPr>
            <w:tcW w:w="1775" w:type="dxa"/>
            <w:vAlign w:val="center"/>
          </w:tcPr>
          <w:p w:rsidR="005255B8" w:rsidRPr="00D31A84" w:rsidRDefault="004F6BAB" w:rsidP="008A4B30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94" w:right="-63"/>
              <w:jc w:val="center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>9</w:t>
            </w:r>
          </w:p>
        </w:tc>
      </w:tr>
      <w:tr w:rsidR="0020134D" w:rsidRPr="00D31A84" w:rsidTr="0020134D">
        <w:tc>
          <w:tcPr>
            <w:tcW w:w="5949" w:type="dxa"/>
          </w:tcPr>
          <w:p w:rsidR="005255B8" w:rsidRPr="00D31A84" w:rsidRDefault="005255B8" w:rsidP="008A4B30">
            <w:pPr>
              <w:widowControl/>
              <w:ind w:firstLine="0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 xml:space="preserve">Вид итогового контроля </w:t>
            </w:r>
          </w:p>
        </w:tc>
        <w:tc>
          <w:tcPr>
            <w:tcW w:w="1774" w:type="dxa"/>
            <w:vAlign w:val="center"/>
          </w:tcPr>
          <w:p w:rsidR="005255B8" w:rsidRPr="00D31A84" w:rsidRDefault="005255B8" w:rsidP="008A4B30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94" w:right="-63"/>
              <w:jc w:val="center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>Экзамен</w:t>
            </w:r>
          </w:p>
        </w:tc>
        <w:tc>
          <w:tcPr>
            <w:tcW w:w="1775" w:type="dxa"/>
          </w:tcPr>
          <w:p w:rsidR="005255B8" w:rsidRPr="00D31A84" w:rsidRDefault="005255B8" w:rsidP="008A4B30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94" w:right="-63"/>
              <w:jc w:val="center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>Экзамен</w:t>
            </w:r>
          </w:p>
        </w:tc>
      </w:tr>
    </w:tbl>
    <w:p w:rsidR="00081355" w:rsidRPr="00D31A84" w:rsidRDefault="00081355" w:rsidP="00717A94">
      <w:pPr>
        <w:widowControl/>
        <w:ind w:firstLine="0"/>
        <w:jc w:val="center"/>
      </w:pPr>
    </w:p>
    <w:p w:rsidR="00774561" w:rsidRPr="00D31A84" w:rsidRDefault="00081355" w:rsidP="00717A94">
      <w:pPr>
        <w:widowControl/>
        <w:ind w:firstLine="0"/>
        <w:jc w:val="center"/>
        <w:rPr>
          <w:b/>
          <w:sz w:val="28"/>
          <w:szCs w:val="28"/>
        </w:rPr>
      </w:pPr>
      <w:r w:rsidRPr="00D31A84">
        <w:rPr>
          <w:b/>
          <w:sz w:val="28"/>
          <w:szCs w:val="28"/>
        </w:rPr>
        <w:lastRenderedPageBreak/>
        <w:t xml:space="preserve">4.2 </w:t>
      </w:r>
      <w:r w:rsidR="00774561" w:rsidRPr="00D31A84">
        <w:rPr>
          <w:b/>
          <w:sz w:val="28"/>
          <w:szCs w:val="28"/>
        </w:rPr>
        <w:t>Лекци</w:t>
      </w:r>
      <w:r w:rsidR="00CE1A1C" w:rsidRPr="00D31A84">
        <w:rPr>
          <w:b/>
          <w:sz w:val="28"/>
          <w:szCs w:val="28"/>
        </w:rPr>
        <w:t>и</w:t>
      </w:r>
    </w:p>
    <w:p w:rsidR="00240C04" w:rsidRPr="00D31A84" w:rsidRDefault="00240C04" w:rsidP="00717A94">
      <w:pPr>
        <w:widowControl/>
        <w:ind w:firstLine="0"/>
        <w:jc w:val="center"/>
        <w:rPr>
          <w:b/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0"/>
        <w:gridCol w:w="5403"/>
        <w:gridCol w:w="1022"/>
        <w:gridCol w:w="1036"/>
        <w:gridCol w:w="1547"/>
      </w:tblGrid>
      <w:tr w:rsidR="00464C12" w:rsidRPr="00D31A84" w:rsidTr="005116C0">
        <w:trPr>
          <w:trHeight w:val="218"/>
        </w:trPr>
        <w:tc>
          <w:tcPr>
            <w:tcW w:w="490" w:type="dxa"/>
            <w:vMerge w:val="restart"/>
            <w:shd w:val="clear" w:color="auto" w:fill="auto"/>
            <w:vAlign w:val="center"/>
          </w:tcPr>
          <w:p w:rsidR="00464C12" w:rsidRPr="00D31A84" w:rsidRDefault="00464C12" w:rsidP="008A4B30">
            <w:pPr>
              <w:widowControl/>
              <w:ind w:left="-122" w:right="-94" w:firstLine="14"/>
              <w:jc w:val="center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>№</w:t>
            </w:r>
            <w:r w:rsidR="00B36AAF" w:rsidRPr="00D31A84">
              <w:rPr>
                <w:sz w:val="22"/>
                <w:szCs w:val="22"/>
              </w:rPr>
              <w:t xml:space="preserve"> п</w:t>
            </w:r>
            <w:r w:rsidR="00EC23DB" w:rsidRPr="00D31A84">
              <w:rPr>
                <w:sz w:val="22"/>
                <w:szCs w:val="22"/>
              </w:rPr>
              <w:t>/</w:t>
            </w:r>
            <w:r w:rsidR="00B36AAF" w:rsidRPr="00D31A84">
              <w:rPr>
                <w:sz w:val="22"/>
                <w:szCs w:val="22"/>
              </w:rPr>
              <w:t>п</w:t>
            </w:r>
          </w:p>
        </w:tc>
        <w:tc>
          <w:tcPr>
            <w:tcW w:w="5403" w:type="dxa"/>
            <w:vMerge w:val="restart"/>
            <w:shd w:val="clear" w:color="auto" w:fill="auto"/>
            <w:vAlign w:val="center"/>
          </w:tcPr>
          <w:p w:rsidR="00EC23DB" w:rsidRPr="00D31A84" w:rsidRDefault="00464C12" w:rsidP="008A4B30">
            <w:pPr>
              <w:widowControl/>
              <w:ind w:left="-122" w:right="-94" w:firstLine="14"/>
              <w:jc w:val="center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>Раздел дисциплины (модуля), темы лекций</w:t>
            </w:r>
          </w:p>
          <w:p w:rsidR="00464C12" w:rsidRPr="00D31A84" w:rsidRDefault="00464C12" w:rsidP="008A4B30">
            <w:pPr>
              <w:widowControl/>
              <w:ind w:left="-122" w:right="-94" w:firstLine="14"/>
              <w:jc w:val="center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>и их</w:t>
            </w:r>
            <w:r w:rsidR="002242B3">
              <w:rPr>
                <w:sz w:val="22"/>
                <w:szCs w:val="22"/>
              </w:rPr>
              <w:t xml:space="preserve"> </w:t>
            </w:r>
            <w:r w:rsidRPr="00D31A84">
              <w:rPr>
                <w:sz w:val="22"/>
                <w:szCs w:val="22"/>
              </w:rPr>
              <w:t>содержание</w:t>
            </w:r>
          </w:p>
        </w:tc>
        <w:tc>
          <w:tcPr>
            <w:tcW w:w="2058" w:type="dxa"/>
            <w:gridSpan w:val="2"/>
            <w:shd w:val="clear" w:color="auto" w:fill="auto"/>
            <w:vAlign w:val="center"/>
          </w:tcPr>
          <w:p w:rsidR="00464C12" w:rsidRPr="00D31A84" w:rsidRDefault="00464C12" w:rsidP="008A4B30">
            <w:pPr>
              <w:widowControl/>
              <w:ind w:left="-100" w:right="-108" w:firstLine="0"/>
              <w:jc w:val="center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 xml:space="preserve">Объем в </w:t>
            </w:r>
            <w:r w:rsidR="00C05764" w:rsidRPr="00D31A84">
              <w:rPr>
                <w:sz w:val="22"/>
                <w:szCs w:val="22"/>
              </w:rPr>
              <w:t xml:space="preserve">акад. </w:t>
            </w:r>
            <w:r w:rsidRPr="00D31A84">
              <w:rPr>
                <w:sz w:val="22"/>
                <w:szCs w:val="22"/>
              </w:rPr>
              <w:t>часах</w:t>
            </w:r>
          </w:p>
        </w:tc>
        <w:tc>
          <w:tcPr>
            <w:tcW w:w="154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4C12" w:rsidRPr="00D31A84" w:rsidRDefault="00464C12" w:rsidP="008A4B30">
            <w:pPr>
              <w:widowControl/>
              <w:ind w:left="-100" w:right="-108" w:firstLine="0"/>
              <w:jc w:val="center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>Формируемые компетенции</w:t>
            </w:r>
          </w:p>
        </w:tc>
      </w:tr>
      <w:tr w:rsidR="00464C12" w:rsidRPr="00D31A84" w:rsidTr="005116C0">
        <w:trPr>
          <w:trHeight w:val="412"/>
        </w:trPr>
        <w:tc>
          <w:tcPr>
            <w:tcW w:w="490" w:type="dxa"/>
            <w:vMerge/>
            <w:shd w:val="clear" w:color="auto" w:fill="auto"/>
          </w:tcPr>
          <w:p w:rsidR="00464C12" w:rsidRPr="00D31A84" w:rsidRDefault="00464C12" w:rsidP="008A4B30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403" w:type="dxa"/>
            <w:vMerge/>
            <w:shd w:val="clear" w:color="auto" w:fill="auto"/>
          </w:tcPr>
          <w:p w:rsidR="00464C12" w:rsidRPr="00D31A84" w:rsidRDefault="00464C12" w:rsidP="008A4B30">
            <w:pPr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3DB" w:rsidRPr="00D31A84" w:rsidRDefault="00EC23DB" w:rsidP="008A4B30">
            <w:pPr>
              <w:widowControl/>
              <w:ind w:left="-100" w:right="-108" w:firstLine="0"/>
              <w:jc w:val="center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 xml:space="preserve">очная </w:t>
            </w:r>
          </w:p>
          <w:p w:rsidR="00EC23DB" w:rsidRPr="00D31A84" w:rsidRDefault="00EC23DB" w:rsidP="008A4B30">
            <w:pPr>
              <w:widowControl/>
              <w:ind w:left="-100" w:right="-108" w:firstLine="0"/>
              <w:jc w:val="center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 xml:space="preserve">форма </w:t>
            </w:r>
          </w:p>
          <w:p w:rsidR="00464C12" w:rsidRPr="00D31A84" w:rsidRDefault="00EC23DB" w:rsidP="008A4B30">
            <w:pPr>
              <w:widowControl/>
              <w:ind w:left="-100" w:right="-108" w:firstLine="0"/>
              <w:jc w:val="center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>обучения</w:t>
            </w:r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:rsidR="00EC23DB" w:rsidRPr="00D31A84" w:rsidRDefault="00EC23DB" w:rsidP="008A4B30">
            <w:pPr>
              <w:widowControl/>
              <w:ind w:left="-100" w:right="-108" w:firstLine="0"/>
              <w:jc w:val="center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 xml:space="preserve">заочная </w:t>
            </w:r>
          </w:p>
          <w:p w:rsidR="00EC23DB" w:rsidRPr="00D31A84" w:rsidRDefault="00EC23DB" w:rsidP="008A4B30">
            <w:pPr>
              <w:widowControl/>
              <w:ind w:left="-100" w:right="-108" w:firstLine="0"/>
              <w:jc w:val="center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 xml:space="preserve">форма </w:t>
            </w:r>
          </w:p>
          <w:p w:rsidR="00464C12" w:rsidRPr="00D31A84" w:rsidRDefault="00EC23DB" w:rsidP="008A4B30">
            <w:pPr>
              <w:widowControl/>
              <w:ind w:left="-100" w:right="-108" w:firstLine="0"/>
              <w:jc w:val="center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>обучения</w:t>
            </w:r>
          </w:p>
        </w:tc>
        <w:tc>
          <w:tcPr>
            <w:tcW w:w="154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C12" w:rsidRPr="00D31A84" w:rsidRDefault="00464C12" w:rsidP="008A4B30">
            <w:pPr>
              <w:widowControl/>
              <w:ind w:left="-100" w:right="-108" w:firstLine="0"/>
              <w:rPr>
                <w:sz w:val="22"/>
                <w:szCs w:val="22"/>
              </w:rPr>
            </w:pPr>
          </w:p>
        </w:tc>
      </w:tr>
      <w:tr w:rsidR="006F1B48" w:rsidRPr="00D31A84" w:rsidTr="005116C0">
        <w:tc>
          <w:tcPr>
            <w:tcW w:w="490" w:type="dxa"/>
            <w:shd w:val="clear" w:color="auto" w:fill="auto"/>
            <w:vAlign w:val="center"/>
          </w:tcPr>
          <w:p w:rsidR="006F1B48" w:rsidRPr="00D31A84" w:rsidRDefault="006F1B48" w:rsidP="008A4B30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>1</w:t>
            </w:r>
          </w:p>
        </w:tc>
        <w:tc>
          <w:tcPr>
            <w:tcW w:w="5403" w:type="dxa"/>
            <w:shd w:val="clear" w:color="auto" w:fill="auto"/>
          </w:tcPr>
          <w:p w:rsidR="006F1B48" w:rsidRPr="00D31A84" w:rsidRDefault="006F1B48" w:rsidP="008A4B30">
            <w:pPr>
              <w:widowControl/>
              <w:tabs>
                <w:tab w:val="left" w:pos="706"/>
              </w:tabs>
              <w:ind w:left="-40" w:right="-34" w:firstLine="0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>Раздел 1. Современное состояние обеспечения насел</w:t>
            </w:r>
            <w:r w:rsidRPr="00D31A84">
              <w:rPr>
                <w:sz w:val="22"/>
                <w:szCs w:val="22"/>
              </w:rPr>
              <w:t>е</w:t>
            </w:r>
            <w:r w:rsidRPr="00D31A84">
              <w:rPr>
                <w:sz w:val="22"/>
                <w:szCs w:val="22"/>
              </w:rPr>
              <w:t xml:space="preserve">ния продуктами питания </w:t>
            </w:r>
          </w:p>
          <w:p w:rsidR="006F1B48" w:rsidRPr="00D31A84" w:rsidRDefault="006F1B48" w:rsidP="008A4B30">
            <w:pPr>
              <w:widowControl/>
              <w:tabs>
                <w:tab w:val="left" w:pos="706"/>
              </w:tabs>
              <w:ind w:left="-40" w:right="-34" w:firstLine="0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>Тема 1. Основные продовольственные проблемы в м</w:t>
            </w:r>
            <w:r w:rsidRPr="00D31A84">
              <w:rPr>
                <w:sz w:val="22"/>
                <w:szCs w:val="22"/>
              </w:rPr>
              <w:t>и</w:t>
            </w:r>
            <w:r w:rsidRPr="00D31A84">
              <w:rPr>
                <w:sz w:val="22"/>
                <w:szCs w:val="22"/>
              </w:rPr>
              <w:t>ре и прогнозы их решения.</w:t>
            </w:r>
          </w:p>
        </w:tc>
        <w:tc>
          <w:tcPr>
            <w:tcW w:w="10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1B48" w:rsidRPr="00D31A84" w:rsidRDefault="005E2C76" w:rsidP="008A4B30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36" w:type="dxa"/>
            <w:vAlign w:val="center"/>
          </w:tcPr>
          <w:p w:rsidR="006F1B48" w:rsidRPr="00D31A84" w:rsidRDefault="00C24EA0" w:rsidP="008A4B30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1B48" w:rsidRPr="00D31A84" w:rsidRDefault="005116C0" w:rsidP="005116C0">
            <w:pPr>
              <w:widowControl/>
              <w:ind w:left="-94" w:right="-87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8811B1" w:rsidRPr="00D31A84">
              <w:rPr>
                <w:sz w:val="22"/>
                <w:szCs w:val="22"/>
              </w:rPr>
              <w:t>К-7</w:t>
            </w:r>
            <w:r w:rsidR="00EC23DB" w:rsidRPr="00D31A84">
              <w:rPr>
                <w:sz w:val="22"/>
                <w:szCs w:val="22"/>
              </w:rPr>
              <w:t>,</w:t>
            </w:r>
            <w:r w:rsidR="000C3121">
              <w:rPr>
                <w:sz w:val="22"/>
                <w:szCs w:val="22"/>
              </w:rPr>
              <w:t xml:space="preserve"> </w:t>
            </w:r>
            <w:r w:rsidR="006F1B48" w:rsidRPr="00D31A84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8</w:t>
            </w:r>
          </w:p>
        </w:tc>
      </w:tr>
      <w:tr w:rsidR="005116C0" w:rsidRPr="00D31A84" w:rsidTr="005116C0">
        <w:tc>
          <w:tcPr>
            <w:tcW w:w="490" w:type="dxa"/>
            <w:shd w:val="clear" w:color="auto" w:fill="auto"/>
            <w:vAlign w:val="center"/>
          </w:tcPr>
          <w:p w:rsidR="005116C0" w:rsidRPr="00D31A84" w:rsidRDefault="005116C0" w:rsidP="008A4B30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>2</w:t>
            </w:r>
          </w:p>
        </w:tc>
        <w:tc>
          <w:tcPr>
            <w:tcW w:w="5403" w:type="dxa"/>
            <w:shd w:val="clear" w:color="auto" w:fill="auto"/>
          </w:tcPr>
          <w:p w:rsidR="005116C0" w:rsidRPr="00D31A84" w:rsidRDefault="005116C0" w:rsidP="008A4B30">
            <w:pPr>
              <w:widowControl/>
              <w:tabs>
                <w:tab w:val="left" w:pos="706"/>
              </w:tabs>
              <w:ind w:left="-40" w:right="-34" w:firstLine="0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>Раздел 2. Технология продуктов лечебно-профилактического питания</w:t>
            </w:r>
          </w:p>
          <w:p w:rsidR="005116C0" w:rsidRPr="00D31A84" w:rsidRDefault="005116C0" w:rsidP="008A4B30">
            <w:pPr>
              <w:widowControl/>
              <w:tabs>
                <w:tab w:val="left" w:pos="706"/>
              </w:tabs>
              <w:ind w:left="-40" w:right="-34" w:firstLine="0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>Тема 2. Научные принципы обогащения пищевых пр</w:t>
            </w:r>
            <w:r w:rsidRPr="00D31A84">
              <w:rPr>
                <w:sz w:val="22"/>
                <w:szCs w:val="22"/>
              </w:rPr>
              <w:t>о</w:t>
            </w:r>
            <w:r w:rsidRPr="00D31A84">
              <w:rPr>
                <w:sz w:val="22"/>
                <w:szCs w:val="22"/>
              </w:rPr>
              <w:t xml:space="preserve">дуктов </w:t>
            </w:r>
          </w:p>
        </w:tc>
        <w:tc>
          <w:tcPr>
            <w:tcW w:w="10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16C0" w:rsidRPr="00D31A84" w:rsidRDefault="005E2C76" w:rsidP="008A4B30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36" w:type="dxa"/>
            <w:vAlign w:val="center"/>
          </w:tcPr>
          <w:p w:rsidR="005116C0" w:rsidRPr="00D31A84" w:rsidRDefault="00C24EA0" w:rsidP="008A4B30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16C0" w:rsidRPr="00D31A84" w:rsidRDefault="005116C0" w:rsidP="000C3121">
            <w:pPr>
              <w:widowControl/>
              <w:ind w:left="-94" w:right="-87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D31A84">
              <w:rPr>
                <w:sz w:val="22"/>
                <w:szCs w:val="22"/>
              </w:rPr>
              <w:t>К-7,</w:t>
            </w:r>
            <w:r w:rsidR="000C3121">
              <w:rPr>
                <w:sz w:val="22"/>
                <w:szCs w:val="22"/>
              </w:rPr>
              <w:t xml:space="preserve"> </w:t>
            </w:r>
            <w:r w:rsidRPr="00D31A84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8</w:t>
            </w:r>
          </w:p>
        </w:tc>
      </w:tr>
      <w:tr w:rsidR="005116C0" w:rsidRPr="00D31A84" w:rsidTr="005116C0">
        <w:tc>
          <w:tcPr>
            <w:tcW w:w="490" w:type="dxa"/>
            <w:shd w:val="clear" w:color="auto" w:fill="auto"/>
            <w:vAlign w:val="center"/>
          </w:tcPr>
          <w:p w:rsidR="005116C0" w:rsidRPr="00D31A84" w:rsidRDefault="005116C0" w:rsidP="008A4B30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>3</w:t>
            </w:r>
          </w:p>
        </w:tc>
        <w:tc>
          <w:tcPr>
            <w:tcW w:w="5403" w:type="dxa"/>
            <w:shd w:val="clear" w:color="auto" w:fill="auto"/>
          </w:tcPr>
          <w:p w:rsidR="005116C0" w:rsidRPr="00D31A84" w:rsidRDefault="005116C0" w:rsidP="008A4B30">
            <w:pPr>
              <w:widowControl/>
              <w:tabs>
                <w:tab w:val="left" w:pos="706"/>
              </w:tabs>
              <w:ind w:left="-40" w:right="-34" w:firstLine="0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 xml:space="preserve">Раздел 3. Технология продуктов </w:t>
            </w:r>
            <w:r w:rsidR="00B94BA5">
              <w:rPr>
                <w:sz w:val="22"/>
                <w:szCs w:val="22"/>
              </w:rPr>
              <w:t>персонифицированн</w:t>
            </w:r>
            <w:r w:rsidR="00B94BA5">
              <w:rPr>
                <w:sz w:val="22"/>
                <w:szCs w:val="22"/>
              </w:rPr>
              <w:t>о</w:t>
            </w:r>
            <w:r w:rsidR="00B94BA5">
              <w:rPr>
                <w:sz w:val="22"/>
                <w:szCs w:val="22"/>
              </w:rPr>
              <w:t>го питания</w:t>
            </w:r>
          </w:p>
          <w:p w:rsidR="005116C0" w:rsidRPr="00D31A84" w:rsidRDefault="005116C0" w:rsidP="008A4B30">
            <w:pPr>
              <w:widowControl/>
              <w:tabs>
                <w:tab w:val="left" w:pos="706"/>
              </w:tabs>
              <w:ind w:left="-40" w:right="-34" w:firstLine="0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>Тема 1. Технология продуктов для пожилых людей</w:t>
            </w:r>
          </w:p>
          <w:p w:rsidR="005116C0" w:rsidRPr="00D31A84" w:rsidRDefault="005116C0" w:rsidP="008A4B30">
            <w:pPr>
              <w:widowControl/>
              <w:shd w:val="clear" w:color="auto" w:fill="FFFFFF"/>
              <w:tabs>
                <w:tab w:val="left" w:pos="0"/>
              </w:tabs>
              <w:ind w:left="-40" w:right="-34" w:firstLine="0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>Тема 2. Технология продукции детского питания</w:t>
            </w:r>
          </w:p>
          <w:p w:rsidR="005116C0" w:rsidRPr="00D31A84" w:rsidRDefault="005116C0" w:rsidP="008A4B30">
            <w:pPr>
              <w:widowControl/>
              <w:shd w:val="clear" w:color="auto" w:fill="FFFFFF"/>
              <w:tabs>
                <w:tab w:val="left" w:pos="0"/>
              </w:tabs>
              <w:ind w:left="-40" w:right="-34" w:firstLine="0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>Тема 3. Технология продуктов для спортсменов, их особенности</w:t>
            </w:r>
          </w:p>
        </w:tc>
        <w:tc>
          <w:tcPr>
            <w:tcW w:w="10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16C0" w:rsidRPr="00D31A84" w:rsidRDefault="005E2C76" w:rsidP="008A4B30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36" w:type="dxa"/>
            <w:vAlign w:val="center"/>
          </w:tcPr>
          <w:p w:rsidR="005116C0" w:rsidRPr="00D31A84" w:rsidRDefault="005116C0" w:rsidP="008A4B30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16C0" w:rsidRPr="00D31A84" w:rsidRDefault="005116C0" w:rsidP="000C3121">
            <w:pPr>
              <w:widowControl/>
              <w:ind w:left="-94" w:right="-87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D31A84">
              <w:rPr>
                <w:sz w:val="22"/>
                <w:szCs w:val="22"/>
              </w:rPr>
              <w:t>К-7,</w:t>
            </w:r>
            <w:r w:rsidR="000C3121">
              <w:rPr>
                <w:sz w:val="22"/>
                <w:szCs w:val="22"/>
              </w:rPr>
              <w:t xml:space="preserve"> </w:t>
            </w:r>
            <w:r w:rsidRPr="00D31A84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8</w:t>
            </w:r>
          </w:p>
        </w:tc>
      </w:tr>
      <w:tr w:rsidR="006F1B48" w:rsidRPr="00D31A84" w:rsidTr="005116C0">
        <w:trPr>
          <w:trHeight w:val="92"/>
        </w:trPr>
        <w:tc>
          <w:tcPr>
            <w:tcW w:w="490" w:type="dxa"/>
            <w:shd w:val="clear" w:color="auto" w:fill="auto"/>
          </w:tcPr>
          <w:p w:rsidR="006F1B48" w:rsidRPr="00D31A84" w:rsidRDefault="006F1B48" w:rsidP="008A4B30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403" w:type="dxa"/>
            <w:shd w:val="clear" w:color="auto" w:fill="auto"/>
            <w:vAlign w:val="center"/>
          </w:tcPr>
          <w:p w:rsidR="006F1B48" w:rsidRPr="00D31A84" w:rsidRDefault="00EC23DB" w:rsidP="008A4B30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>ИТОГО</w:t>
            </w:r>
          </w:p>
        </w:tc>
        <w:tc>
          <w:tcPr>
            <w:tcW w:w="10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1B48" w:rsidRPr="00D31A84" w:rsidRDefault="005E2C76" w:rsidP="008A4B30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36" w:type="dxa"/>
            <w:vAlign w:val="center"/>
          </w:tcPr>
          <w:p w:rsidR="006F1B48" w:rsidRPr="00D31A84" w:rsidRDefault="00C24EA0" w:rsidP="008A4B30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47" w:type="dxa"/>
            <w:tcBorders>
              <w:right w:val="single" w:sz="4" w:space="0" w:color="auto"/>
            </w:tcBorders>
            <w:shd w:val="clear" w:color="auto" w:fill="auto"/>
          </w:tcPr>
          <w:p w:rsidR="006F1B48" w:rsidRPr="00D31A84" w:rsidRDefault="006F1B48" w:rsidP="008A4B30">
            <w:pPr>
              <w:widowControl/>
              <w:ind w:firstLine="0"/>
              <w:rPr>
                <w:sz w:val="22"/>
                <w:szCs w:val="22"/>
              </w:rPr>
            </w:pPr>
          </w:p>
        </w:tc>
      </w:tr>
    </w:tbl>
    <w:p w:rsidR="006F1B48" w:rsidRPr="00D31A84" w:rsidRDefault="006F1B48" w:rsidP="00717A94">
      <w:pPr>
        <w:widowControl/>
        <w:ind w:firstLine="0"/>
        <w:jc w:val="center"/>
      </w:pPr>
    </w:p>
    <w:p w:rsidR="00774561" w:rsidRPr="00D31A84" w:rsidRDefault="00B17B22" w:rsidP="00717A94">
      <w:pPr>
        <w:widowControl/>
        <w:ind w:firstLine="0"/>
        <w:jc w:val="center"/>
        <w:rPr>
          <w:b/>
          <w:sz w:val="28"/>
          <w:szCs w:val="28"/>
        </w:rPr>
      </w:pPr>
      <w:r w:rsidRPr="00D31A84">
        <w:rPr>
          <w:b/>
          <w:sz w:val="28"/>
          <w:szCs w:val="28"/>
        </w:rPr>
        <w:t xml:space="preserve">4.3 </w:t>
      </w:r>
      <w:r w:rsidR="00774561" w:rsidRPr="00D31A84">
        <w:rPr>
          <w:b/>
          <w:sz w:val="28"/>
          <w:szCs w:val="28"/>
        </w:rPr>
        <w:t xml:space="preserve">Лабораторные </w:t>
      </w:r>
      <w:r w:rsidR="00623655" w:rsidRPr="00D31A84">
        <w:rPr>
          <w:b/>
          <w:sz w:val="28"/>
          <w:szCs w:val="28"/>
        </w:rPr>
        <w:t>работы</w:t>
      </w:r>
    </w:p>
    <w:p w:rsidR="00C557C5" w:rsidRPr="00D31A84" w:rsidRDefault="00C557C5" w:rsidP="00717A94">
      <w:pPr>
        <w:widowControl/>
        <w:ind w:firstLine="0"/>
        <w:jc w:val="center"/>
        <w:rPr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2352"/>
        <w:gridCol w:w="1015"/>
        <w:gridCol w:w="1015"/>
        <w:gridCol w:w="2967"/>
        <w:gridCol w:w="1589"/>
      </w:tblGrid>
      <w:tr w:rsidR="002C62B4" w:rsidRPr="00D31A84" w:rsidTr="0020134D">
        <w:trPr>
          <w:trHeight w:val="70"/>
        </w:trPr>
        <w:tc>
          <w:tcPr>
            <w:tcW w:w="560" w:type="dxa"/>
            <w:vMerge w:val="restart"/>
            <w:shd w:val="clear" w:color="auto" w:fill="auto"/>
            <w:vAlign w:val="center"/>
          </w:tcPr>
          <w:p w:rsidR="002C62B4" w:rsidRPr="00D31A84" w:rsidRDefault="002C62B4" w:rsidP="008A4B30">
            <w:pPr>
              <w:widowControl/>
              <w:ind w:left="-57" w:right="-57" w:firstLine="0"/>
              <w:jc w:val="center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>№</w:t>
            </w:r>
          </w:p>
          <w:p w:rsidR="002C62B4" w:rsidRPr="00D31A84" w:rsidRDefault="002C62B4" w:rsidP="008A4B30">
            <w:pPr>
              <w:widowControl/>
              <w:ind w:left="-57" w:right="-57" w:firstLine="0"/>
              <w:jc w:val="center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>ра</w:t>
            </w:r>
            <w:r w:rsidRPr="00D31A84">
              <w:rPr>
                <w:sz w:val="22"/>
                <w:szCs w:val="22"/>
              </w:rPr>
              <w:t>з</w:t>
            </w:r>
            <w:r w:rsidRPr="00D31A84">
              <w:rPr>
                <w:sz w:val="22"/>
                <w:szCs w:val="22"/>
              </w:rPr>
              <w:t>дела</w:t>
            </w:r>
          </w:p>
        </w:tc>
        <w:tc>
          <w:tcPr>
            <w:tcW w:w="2352" w:type="dxa"/>
            <w:vMerge w:val="restart"/>
            <w:shd w:val="clear" w:color="auto" w:fill="auto"/>
            <w:vAlign w:val="center"/>
          </w:tcPr>
          <w:p w:rsidR="002C62B4" w:rsidRPr="00D31A84" w:rsidRDefault="002C62B4" w:rsidP="008A4B30">
            <w:pPr>
              <w:widowControl/>
              <w:ind w:left="-57" w:right="-57" w:firstLine="0"/>
              <w:jc w:val="center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>Наименование занятия</w:t>
            </w:r>
          </w:p>
        </w:tc>
        <w:tc>
          <w:tcPr>
            <w:tcW w:w="2030" w:type="dxa"/>
            <w:gridSpan w:val="2"/>
            <w:shd w:val="clear" w:color="auto" w:fill="auto"/>
            <w:vAlign w:val="center"/>
          </w:tcPr>
          <w:p w:rsidR="002C62B4" w:rsidRPr="00D31A84" w:rsidRDefault="002C62B4" w:rsidP="008A4B30">
            <w:pPr>
              <w:widowControl/>
              <w:ind w:left="-57" w:right="-57" w:firstLine="0"/>
              <w:jc w:val="center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 xml:space="preserve">Объем в </w:t>
            </w:r>
            <w:r w:rsidR="008C5DC5" w:rsidRPr="00D31A84">
              <w:rPr>
                <w:sz w:val="22"/>
                <w:szCs w:val="22"/>
              </w:rPr>
              <w:t xml:space="preserve">акад. </w:t>
            </w:r>
            <w:r w:rsidRPr="00D31A84">
              <w:rPr>
                <w:sz w:val="22"/>
                <w:szCs w:val="22"/>
              </w:rPr>
              <w:t xml:space="preserve">часах </w:t>
            </w:r>
          </w:p>
        </w:tc>
        <w:tc>
          <w:tcPr>
            <w:tcW w:w="2967" w:type="dxa"/>
            <w:vMerge w:val="restart"/>
          </w:tcPr>
          <w:p w:rsidR="002C62B4" w:rsidRPr="00D31A84" w:rsidRDefault="00774748" w:rsidP="008A4B30">
            <w:pPr>
              <w:widowControl/>
              <w:ind w:left="-57" w:right="-57" w:firstLine="0"/>
              <w:jc w:val="center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>И</w:t>
            </w:r>
            <w:r w:rsidR="002C62B4" w:rsidRPr="00D31A84">
              <w:rPr>
                <w:sz w:val="22"/>
                <w:szCs w:val="22"/>
              </w:rPr>
              <w:t>спользуемое лабораторное оборудование и (или) испол</w:t>
            </w:r>
            <w:r w:rsidR="002C62B4" w:rsidRPr="00D31A84">
              <w:rPr>
                <w:sz w:val="22"/>
                <w:szCs w:val="22"/>
              </w:rPr>
              <w:t>ь</w:t>
            </w:r>
            <w:r w:rsidR="002C62B4" w:rsidRPr="00D31A84">
              <w:rPr>
                <w:sz w:val="22"/>
                <w:szCs w:val="22"/>
              </w:rPr>
              <w:t>зуемое программное обесп</w:t>
            </w:r>
            <w:r w:rsidR="002C62B4" w:rsidRPr="00D31A84">
              <w:rPr>
                <w:sz w:val="22"/>
                <w:szCs w:val="22"/>
              </w:rPr>
              <w:t>е</w:t>
            </w:r>
            <w:r w:rsidR="002C62B4" w:rsidRPr="00D31A84">
              <w:rPr>
                <w:sz w:val="22"/>
                <w:szCs w:val="22"/>
              </w:rPr>
              <w:t>чение (по каждой теме)</w:t>
            </w:r>
          </w:p>
        </w:tc>
        <w:tc>
          <w:tcPr>
            <w:tcW w:w="1589" w:type="dxa"/>
            <w:vMerge w:val="restart"/>
            <w:shd w:val="clear" w:color="auto" w:fill="auto"/>
            <w:vAlign w:val="center"/>
          </w:tcPr>
          <w:p w:rsidR="002C62B4" w:rsidRPr="00D31A84" w:rsidRDefault="002C62B4" w:rsidP="008A4B30">
            <w:pPr>
              <w:widowControl/>
              <w:ind w:left="-57" w:right="-57" w:firstLine="0"/>
              <w:jc w:val="center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>Формируемые компетенции</w:t>
            </w:r>
          </w:p>
        </w:tc>
      </w:tr>
      <w:tr w:rsidR="00B17B22" w:rsidRPr="00D31A84" w:rsidTr="0020134D">
        <w:trPr>
          <w:trHeight w:val="630"/>
        </w:trPr>
        <w:tc>
          <w:tcPr>
            <w:tcW w:w="560" w:type="dxa"/>
            <w:vMerge/>
            <w:shd w:val="clear" w:color="auto" w:fill="auto"/>
            <w:vAlign w:val="center"/>
          </w:tcPr>
          <w:p w:rsidR="00B17B22" w:rsidRPr="00D31A84" w:rsidRDefault="00B17B22" w:rsidP="008A4B30">
            <w:pPr>
              <w:widowControl/>
              <w:ind w:left="-57" w:right="-5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52" w:type="dxa"/>
            <w:vMerge/>
            <w:shd w:val="clear" w:color="auto" w:fill="auto"/>
            <w:vAlign w:val="center"/>
          </w:tcPr>
          <w:p w:rsidR="00B17B22" w:rsidRPr="00D31A84" w:rsidRDefault="00B17B22" w:rsidP="008A4B30">
            <w:pPr>
              <w:widowControl/>
              <w:ind w:left="-57" w:right="-5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:rsidR="00B17B22" w:rsidRPr="00D31A84" w:rsidRDefault="00B17B22" w:rsidP="008A4B30">
            <w:pPr>
              <w:widowControl/>
              <w:ind w:left="-100" w:right="-108" w:firstLine="0"/>
              <w:jc w:val="center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>очная</w:t>
            </w:r>
          </w:p>
          <w:p w:rsidR="00B17B22" w:rsidRPr="00D31A84" w:rsidRDefault="00B17B22" w:rsidP="008A4B30">
            <w:pPr>
              <w:widowControl/>
              <w:ind w:left="-100" w:right="-108" w:firstLine="0"/>
              <w:jc w:val="center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>форма</w:t>
            </w:r>
          </w:p>
          <w:p w:rsidR="00B17B22" w:rsidRPr="00D31A84" w:rsidRDefault="00B17B22" w:rsidP="008A4B30">
            <w:pPr>
              <w:widowControl/>
              <w:ind w:left="-100" w:right="-108" w:firstLine="0"/>
              <w:jc w:val="center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>обучения</w:t>
            </w:r>
          </w:p>
        </w:tc>
        <w:tc>
          <w:tcPr>
            <w:tcW w:w="1015" w:type="dxa"/>
            <w:vAlign w:val="center"/>
          </w:tcPr>
          <w:p w:rsidR="00B17B22" w:rsidRPr="00D31A84" w:rsidRDefault="00B17B22" w:rsidP="008A4B30">
            <w:pPr>
              <w:widowControl/>
              <w:ind w:left="-100" w:right="-108" w:firstLine="0"/>
              <w:jc w:val="center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>заочная</w:t>
            </w:r>
          </w:p>
          <w:p w:rsidR="00B17B22" w:rsidRPr="00D31A84" w:rsidRDefault="00B17B22" w:rsidP="008A4B30">
            <w:pPr>
              <w:widowControl/>
              <w:ind w:left="-100" w:right="-108" w:firstLine="0"/>
              <w:jc w:val="center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>форма</w:t>
            </w:r>
          </w:p>
          <w:p w:rsidR="00B17B22" w:rsidRPr="00D31A84" w:rsidRDefault="00B17B22" w:rsidP="008A4B30">
            <w:pPr>
              <w:widowControl/>
              <w:ind w:left="-100" w:right="-108" w:firstLine="0"/>
              <w:jc w:val="center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>обучения</w:t>
            </w:r>
          </w:p>
        </w:tc>
        <w:tc>
          <w:tcPr>
            <w:tcW w:w="2967" w:type="dxa"/>
            <w:vMerge/>
          </w:tcPr>
          <w:p w:rsidR="00B17B22" w:rsidRPr="00D31A84" w:rsidRDefault="00B17B22" w:rsidP="008A4B30">
            <w:pPr>
              <w:widowControl/>
              <w:ind w:left="-57" w:right="-5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89" w:type="dxa"/>
            <w:vMerge/>
            <w:shd w:val="clear" w:color="auto" w:fill="auto"/>
            <w:vAlign w:val="center"/>
          </w:tcPr>
          <w:p w:rsidR="00B17B22" w:rsidRPr="00D31A84" w:rsidRDefault="00B17B22" w:rsidP="008A4B30">
            <w:pPr>
              <w:widowControl/>
              <w:ind w:left="-57" w:right="-57" w:firstLine="0"/>
              <w:jc w:val="center"/>
              <w:rPr>
                <w:sz w:val="22"/>
                <w:szCs w:val="22"/>
              </w:rPr>
            </w:pPr>
          </w:p>
        </w:tc>
      </w:tr>
      <w:tr w:rsidR="005116C0" w:rsidRPr="00D31A84" w:rsidTr="0020134D">
        <w:trPr>
          <w:trHeight w:val="347"/>
        </w:trPr>
        <w:tc>
          <w:tcPr>
            <w:tcW w:w="560" w:type="dxa"/>
            <w:shd w:val="clear" w:color="auto" w:fill="auto"/>
            <w:vAlign w:val="center"/>
          </w:tcPr>
          <w:p w:rsidR="005116C0" w:rsidRPr="00D31A84" w:rsidRDefault="005116C0" w:rsidP="008A4B30">
            <w:pPr>
              <w:widowControl/>
              <w:ind w:left="-57" w:right="-57" w:firstLine="0"/>
              <w:jc w:val="center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>2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5116C0" w:rsidRPr="00D31A84" w:rsidRDefault="005116C0" w:rsidP="008A4B30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D31A84">
              <w:rPr>
                <w:bCs/>
                <w:sz w:val="22"/>
                <w:szCs w:val="22"/>
              </w:rPr>
              <w:t>Изучение физико–химических показат</w:t>
            </w:r>
            <w:r w:rsidRPr="00D31A84">
              <w:rPr>
                <w:bCs/>
                <w:sz w:val="22"/>
                <w:szCs w:val="22"/>
              </w:rPr>
              <w:t>е</w:t>
            </w:r>
            <w:r w:rsidRPr="00D31A84">
              <w:rPr>
                <w:bCs/>
                <w:sz w:val="22"/>
                <w:szCs w:val="22"/>
              </w:rPr>
              <w:t>лей качества витам</w:t>
            </w:r>
            <w:r w:rsidRPr="00D31A84">
              <w:rPr>
                <w:bCs/>
                <w:sz w:val="22"/>
                <w:szCs w:val="22"/>
              </w:rPr>
              <w:t>и</w:t>
            </w:r>
            <w:r w:rsidRPr="00D31A84">
              <w:rPr>
                <w:bCs/>
                <w:sz w:val="22"/>
                <w:szCs w:val="22"/>
              </w:rPr>
              <w:t xml:space="preserve">низированных сухих молочно-овощных смесей 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6C0" w:rsidRPr="00D31A84" w:rsidRDefault="005E2C76" w:rsidP="008A4B30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vAlign w:val="center"/>
          </w:tcPr>
          <w:p w:rsidR="005116C0" w:rsidRPr="00D31A84" w:rsidRDefault="005116C0" w:rsidP="008A4B30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>-</w:t>
            </w: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:rsidR="005116C0" w:rsidRPr="00D31A84" w:rsidRDefault="005116C0" w:rsidP="008A4B30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>Конические колбы вместим</w:t>
            </w:r>
            <w:r w:rsidRPr="00D31A84">
              <w:rPr>
                <w:sz w:val="22"/>
                <w:szCs w:val="22"/>
              </w:rPr>
              <w:t>о</w:t>
            </w:r>
            <w:r w:rsidRPr="00D31A84">
              <w:rPr>
                <w:sz w:val="22"/>
                <w:szCs w:val="22"/>
              </w:rPr>
              <w:t>стью 100-150 см</w:t>
            </w:r>
            <w:r w:rsidRPr="00D31A84">
              <w:rPr>
                <w:sz w:val="22"/>
                <w:szCs w:val="22"/>
                <w:vertAlign w:val="superscript"/>
              </w:rPr>
              <w:t>3</w:t>
            </w:r>
            <w:r w:rsidRPr="00D31A84">
              <w:rPr>
                <w:sz w:val="22"/>
                <w:szCs w:val="22"/>
              </w:rPr>
              <w:t>, пипетки на 25 см</w:t>
            </w:r>
            <w:r w:rsidRPr="00D31A84">
              <w:rPr>
                <w:sz w:val="22"/>
                <w:szCs w:val="22"/>
                <w:vertAlign w:val="superscript"/>
              </w:rPr>
              <w:t>3</w:t>
            </w:r>
            <w:r w:rsidRPr="00D31A84">
              <w:rPr>
                <w:sz w:val="22"/>
                <w:szCs w:val="22"/>
              </w:rPr>
              <w:t>, бюретка вместим</w:t>
            </w:r>
            <w:r w:rsidRPr="00D31A84">
              <w:rPr>
                <w:sz w:val="22"/>
                <w:szCs w:val="22"/>
              </w:rPr>
              <w:t>о</w:t>
            </w:r>
            <w:r w:rsidRPr="00D31A84">
              <w:rPr>
                <w:sz w:val="22"/>
                <w:szCs w:val="22"/>
              </w:rPr>
              <w:t>стью 10 см</w:t>
            </w:r>
            <w:r w:rsidRPr="00D31A84">
              <w:rPr>
                <w:sz w:val="22"/>
                <w:szCs w:val="22"/>
                <w:vertAlign w:val="superscript"/>
              </w:rPr>
              <w:t>3</w:t>
            </w:r>
            <w:r w:rsidRPr="00D31A84">
              <w:rPr>
                <w:sz w:val="22"/>
                <w:szCs w:val="22"/>
              </w:rPr>
              <w:t>, бумага индик</w:t>
            </w:r>
            <w:r w:rsidRPr="00D31A84">
              <w:rPr>
                <w:sz w:val="22"/>
                <w:szCs w:val="22"/>
              </w:rPr>
              <w:t>а</w:t>
            </w:r>
            <w:r w:rsidRPr="00D31A84">
              <w:rPr>
                <w:sz w:val="22"/>
                <w:szCs w:val="22"/>
              </w:rPr>
              <w:t xml:space="preserve">торная универсальная, вода дистиллированная, 0,1%-ный раствор фенолфталеина, </w:t>
            </w:r>
            <w:proofErr w:type="spellStart"/>
            <w:r w:rsidRPr="00D31A84">
              <w:rPr>
                <w:sz w:val="22"/>
                <w:szCs w:val="22"/>
              </w:rPr>
              <w:t>ги</w:t>
            </w:r>
            <w:r w:rsidRPr="00D31A84">
              <w:rPr>
                <w:sz w:val="22"/>
                <w:szCs w:val="22"/>
              </w:rPr>
              <w:t>д</w:t>
            </w:r>
            <w:r w:rsidRPr="00D31A84">
              <w:rPr>
                <w:sz w:val="22"/>
                <w:szCs w:val="22"/>
              </w:rPr>
              <w:t>роксид</w:t>
            </w:r>
            <w:proofErr w:type="spellEnd"/>
            <w:r w:rsidRPr="00D31A84">
              <w:rPr>
                <w:sz w:val="22"/>
                <w:szCs w:val="22"/>
              </w:rPr>
              <w:t xml:space="preserve"> натрия с концентр</w:t>
            </w:r>
            <w:r w:rsidRPr="00D31A84">
              <w:rPr>
                <w:sz w:val="22"/>
                <w:szCs w:val="22"/>
              </w:rPr>
              <w:t>а</w:t>
            </w:r>
            <w:r w:rsidRPr="00D31A84">
              <w:rPr>
                <w:sz w:val="22"/>
                <w:szCs w:val="22"/>
              </w:rPr>
              <w:t>цией 0,1 моль/м</w:t>
            </w:r>
            <w:r w:rsidRPr="00D31A84">
              <w:rPr>
                <w:sz w:val="22"/>
                <w:szCs w:val="22"/>
                <w:vertAlign w:val="superscript"/>
              </w:rPr>
              <w:t>3</w:t>
            </w:r>
            <w:r w:rsidRPr="00D31A84">
              <w:rPr>
                <w:sz w:val="22"/>
                <w:szCs w:val="22"/>
              </w:rPr>
              <w:t xml:space="preserve">, соляная кислота с концентрацией 0,1 моль/м3,0,1%-ный раствор </w:t>
            </w:r>
            <w:proofErr w:type="spellStart"/>
            <w:r w:rsidRPr="00D31A84">
              <w:rPr>
                <w:sz w:val="22"/>
                <w:szCs w:val="22"/>
              </w:rPr>
              <w:t>метилрота</w:t>
            </w:r>
            <w:proofErr w:type="spellEnd"/>
            <w:r w:rsidRPr="00D31A84">
              <w:rPr>
                <w:sz w:val="22"/>
                <w:szCs w:val="22"/>
              </w:rPr>
              <w:t>.</w:t>
            </w:r>
          </w:p>
        </w:tc>
        <w:tc>
          <w:tcPr>
            <w:tcW w:w="15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6C0" w:rsidRPr="00D31A84" w:rsidRDefault="005116C0" w:rsidP="000C3121">
            <w:pPr>
              <w:widowControl/>
              <w:ind w:left="-94" w:right="-87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D31A84">
              <w:rPr>
                <w:sz w:val="22"/>
                <w:szCs w:val="22"/>
              </w:rPr>
              <w:t>К-7,</w:t>
            </w:r>
            <w:r w:rsidR="000C3121">
              <w:rPr>
                <w:sz w:val="22"/>
                <w:szCs w:val="22"/>
              </w:rPr>
              <w:t xml:space="preserve"> </w:t>
            </w:r>
            <w:r w:rsidRPr="00D31A84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8</w:t>
            </w:r>
          </w:p>
        </w:tc>
      </w:tr>
      <w:tr w:rsidR="005116C0" w:rsidRPr="00D31A84" w:rsidTr="0020134D">
        <w:tc>
          <w:tcPr>
            <w:tcW w:w="560" w:type="dxa"/>
            <w:shd w:val="clear" w:color="auto" w:fill="auto"/>
            <w:vAlign w:val="center"/>
          </w:tcPr>
          <w:p w:rsidR="005116C0" w:rsidRPr="00D31A84" w:rsidRDefault="005116C0" w:rsidP="008A4B30">
            <w:pPr>
              <w:widowControl/>
              <w:ind w:left="-57" w:right="-57" w:firstLine="0"/>
              <w:jc w:val="center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>2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5116C0" w:rsidRPr="00D31A84" w:rsidRDefault="005116C0" w:rsidP="008A4B30">
            <w:pPr>
              <w:widowControl/>
              <w:ind w:left="-40" w:right="-34" w:firstLine="0"/>
              <w:jc w:val="left"/>
              <w:rPr>
                <w:bCs/>
                <w:sz w:val="22"/>
                <w:szCs w:val="22"/>
              </w:rPr>
            </w:pPr>
            <w:r w:rsidRPr="00D31A84">
              <w:rPr>
                <w:bCs/>
                <w:sz w:val="22"/>
                <w:szCs w:val="22"/>
              </w:rPr>
              <w:t>Влияние тепловой о</w:t>
            </w:r>
            <w:r w:rsidRPr="00D31A84">
              <w:rPr>
                <w:bCs/>
                <w:sz w:val="22"/>
                <w:szCs w:val="22"/>
              </w:rPr>
              <w:t>б</w:t>
            </w:r>
            <w:r w:rsidRPr="00D31A84">
              <w:rPr>
                <w:bCs/>
                <w:sz w:val="22"/>
                <w:szCs w:val="22"/>
              </w:rPr>
              <w:t>работки на структу</w:t>
            </w:r>
            <w:r w:rsidRPr="00D31A84">
              <w:rPr>
                <w:bCs/>
                <w:sz w:val="22"/>
                <w:szCs w:val="22"/>
              </w:rPr>
              <w:t>р</w:t>
            </w:r>
            <w:r w:rsidRPr="00D31A84">
              <w:rPr>
                <w:bCs/>
                <w:sz w:val="22"/>
                <w:szCs w:val="22"/>
              </w:rPr>
              <w:t xml:space="preserve">ные компоненты </w:t>
            </w:r>
            <w:proofErr w:type="spellStart"/>
            <w:r w:rsidRPr="00D31A84">
              <w:rPr>
                <w:bCs/>
                <w:sz w:val="22"/>
                <w:szCs w:val="22"/>
              </w:rPr>
              <w:t>п</w:t>
            </w:r>
            <w:r w:rsidRPr="00D31A84">
              <w:rPr>
                <w:bCs/>
                <w:sz w:val="22"/>
                <w:szCs w:val="22"/>
              </w:rPr>
              <w:t>а</w:t>
            </w:r>
            <w:r w:rsidRPr="00D31A84">
              <w:rPr>
                <w:bCs/>
                <w:sz w:val="22"/>
                <w:szCs w:val="22"/>
              </w:rPr>
              <w:t>ренхимной</w:t>
            </w:r>
            <w:proofErr w:type="spellEnd"/>
            <w:r w:rsidRPr="00D31A84">
              <w:rPr>
                <w:bCs/>
                <w:sz w:val="22"/>
                <w:szCs w:val="22"/>
              </w:rPr>
              <w:t xml:space="preserve"> ткани ов</w:t>
            </w:r>
            <w:r w:rsidRPr="00D31A84">
              <w:rPr>
                <w:bCs/>
                <w:sz w:val="22"/>
                <w:szCs w:val="22"/>
              </w:rPr>
              <w:t>о</w:t>
            </w:r>
            <w:r w:rsidRPr="00D31A84">
              <w:rPr>
                <w:bCs/>
                <w:sz w:val="22"/>
                <w:szCs w:val="22"/>
              </w:rPr>
              <w:t>щей и на содержание витамина С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6C0" w:rsidRPr="00D31A84" w:rsidRDefault="005E2C76" w:rsidP="008A4B30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vAlign w:val="center"/>
          </w:tcPr>
          <w:p w:rsidR="005116C0" w:rsidRPr="00D31A84" w:rsidRDefault="005116C0" w:rsidP="008A4B30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>-</w:t>
            </w: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:rsidR="005116C0" w:rsidRPr="00D31A84" w:rsidRDefault="005116C0" w:rsidP="008A4B30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proofErr w:type="gramStart"/>
            <w:r w:rsidRPr="00D31A84">
              <w:rPr>
                <w:sz w:val="22"/>
                <w:szCs w:val="22"/>
              </w:rPr>
              <w:t>Химические стаканы вмест</w:t>
            </w:r>
            <w:r w:rsidRPr="00D31A84">
              <w:rPr>
                <w:sz w:val="22"/>
                <w:szCs w:val="22"/>
              </w:rPr>
              <w:t>и</w:t>
            </w:r>
            <w:r w:rsidRPr="00D31A84">
              <w:rPr>
                <w:sz w:val="22"/>
                <w:szCs w:val="22"/>
              </w:rPr>
              <w:t>мостью 100 см</w:t>
            </w:r>
            <w:r w:rsidRPr="00D31A84">
              <w:rPr>
                <w:sz w:val="22"/>
                <w:szCs w:val="22"/>
                <w:vertAlign w:val="superscript"/>
              </w:rPr>
              <w:t>3</w:t>
            </w:r>
            <w:r w:rsidRPr="00D31A84">
              <w:rPr>
                <w:sz w:val="22"/>
                <w:szCs w:val="22"/>
              </w:rPr>
              <w:t>, цилиндры вместимостью 50-100 см</w:t>
            </w:r>
            <w:r w:rsidRPr="00D31A84">
              <w:rPr>
                <w:sz w:val="22"/>
                <w:szCs w:val="22"/>
                <w:vertAlign w:val="superscript"/>
              </w:rPr>
              <w:t>3</w:t>
            </w:r>
            <w:r w:rsidRPr="00D31A84">
              <w:rPr>
                <w:sz w:val="22"/>
                <w:szCs w:val="22"/>
              </w:rPr>
              <w:t>, градуированные пипетки вместимостью 1, 5, 10, 77 и 25 см</w:t>
            </w:r>
            <w:r w:rsidRPr="00D31A84">
              <w:rPr>
                <w:sz w:val="22"/>
                <w:szCs w:val="22"/>
                <w:vertAlign w:val="superscript"/>
              </w:rPr>
              <w:t>3</w:t>
            </w:r>
            <w:r w:rsidRPr="00D31A84">
              <w:rPr>
                <w:sz w:val="22"/>
                <w:szCs w:val="22"/>
              </w:rPr>
              <w:t>, бюретки вместим</w:t>
            </w:r>
            <w:r w:rsidRPr="00D31A84">
              <w:rPr>
                <w:sz w:val="22"/>
                <w:szCs w:val="22"/>
              </w:rPr>
              <w:t>о</w:t>
            </w:r>
            <w:r w:rsidRPr="00D31A84">
              <w:rPr>
                <w:sz w:val="22"/>
                <w:szCs w:val="22"/>
              </w:rPr>
              <w:t>стью 10 см</w:t>
            </w:r>
            <w:r w:rsidRPr="00D31A84">
              <w:rPr>
                <w:sz w:val="22"/>
                <w:szCs w:val="22"/>
                <w:vertAlign w:val="superscript"/>
              </w:rPr>
              <w:t>3</w:t>
            </w:r>
            <w:r w:rsidRPr="00D31A84">
              <w:rPr>
                <w:sz w:val="22"/>
                <w:szCs w:val="22"/>
              </w:rPr>
              <w:t>, молочные ж</w:t>
            </w:r>
            <w:r w:rsidRPr="00D31A84">
              <w:rPr>
                <w:sz w:val="22"/>
                <w:szCs w:val="22"/>
              </w:rPr>
              <w:t>и</w:t>
            </w:r>
            <w:r w:rsidRPr="00D31A84">
              <w:rPr>
                <w:sz w:val="22"/>
                <w:szCs w:val="22"/>
              </w:rPr>
              <w:t>ромеры с резиновыми  про</w:t>
            </w:r>
            <w:r w:rsidRPr="00D31A84">
              <w:rPr>
                <w:sz w:val="22"/>
                <w:szCs w:val="22"/>
              </w:rPr>
              <w:t>б</w:t>
            </w:r>
            <w:r w:rsidRPr="00D31A84">
              <w:rPr>
                <w:sz w:val="22"/>
                <w:szCs w:val="22"/>
              </w:rPr>
              <w:t xml:space="preserve">ками, </w:t>
            </w:r>
            <w:proofErr w:type="spellStart"/>
            <w:r w:rsidRPr="00D31A84">
              <w:rPr>
                <w:sz w:val="22"/>
                <w:szCs w:val="22"/>
              </w:rPr>
              <w:t>автопипетки</w:t>
            </w:r>
            <w:proofErr w:type="spellEnd"/>
            <w:r w:rsidRPr="00D31A84">
              <w:rPr>
                <w:sz w:val="22"/>
                <w:szCs w:val="22"/>
              </w:rPr>
              <w:t xml:space="preserve"> на 1 и 10 см</w:t>
            </w:r>
            <w:r w:rsidRPr="00D31A84">
              <w:rPr>
                <w:sz w:val="22"/>
                <w:szCs w:val="22"/>
                <w:vertAlign w:val="superscript"/>
              </w:rPr>
              <w:t>3</w:t>
            </w:r>
            <w:r w:rsidRPr="00D31A84">
              <w:rPr>
                <w:sz w:val="22"/>
                <w:szCs w:val="22"/>
              </w:rPr>
              <w:t>, штатив для жиромеров, стеклянные палочки, бума</w:t>
            </w:r>
            <w:r w:rsidRPr="00D31A84">
              <w:rPr>
                <w:sz w:val="22"/>
                <w:szCs w:val="22"/>
              </w:rPr>
              <w:t>ж</w:t>
            </w:r>
            <w:r w:rsidRPr="00D31A84">
              <w:rPr>
                <w:sz w:val="22"/>
                <w:szCs w:val="22"/>
              </w:rPr>
              <w:t>ные пакеты, мерные колбы вместимостью 100 см</w:t>
            </w:r>
            <w:r w:rsidRPr="00D31A84">
              <w:rPr>
                <w:sz w:val="22"/>
                <w:szCs w:val="22"/>
                <w:vertAlign w:val="superscript"/>
              </w:rPr>
              <w:t>3</w:t>
            </w:r>
            <w:r w:rsidRPr="00D31A84">
              <w:rPr>
                <w:sz w:val="22"/>
                <w:szCs w:val="22"/>
              </w:rPr>
              <w:t>, фильтры бумажные, филь</w:t>
            </w:r>
            <w:r w:rsidRPr="00D31A84">
              <w:rPr>
                <w:sz w:val="22"/>
                <w:szCs w:val="22"/>
              </w:rPr>
              <w:t>т</w:t>
            </w:r>
            <w:r w:rsidRPr="00D31A84">
              <w:rPr>
                <w:sz w:val="22"/>
                <w:szCs w:val="22"/>
              </w:rPr>
              <w:t>ровальная бумага, конич</w:t>
            </w:r>
            <w:r w:rsidRPr="00D31A84">
              <w:rPr>
                <w:sz w:val="22"/>
                <w:szCs w:val="22"/>
              </w:rPr>
              <w:t>е</w:t>
            </w:r>
            <w:r w:rsidRPr="00D31A84">
              <w:rPr>
                <w:sz w:val="22"/>
                <w:szCs w:val="22"/>
              </w:rPr>
              <w:t xml:space="preserve">ские колбы вместимостью </w:t>
            </w:r>
            <w:r w:rsidRPr="00D31A84">
              <w:rPr>
                <w:sz w:val="22"/>
                <w:szCs w:val="22"/>
              </w:rPr>
              <w:lastRenderedPageBreak/>
              <w:t>100-250 см</w:t>
            </w:r>
            <w:r w:rsidRPr="00D31A84">
              <w:rPr>
                <w:sz w:val="22"/>
                <w:szCs w:val="22"/>
                <w:vertAlign w:val="superscript"/>
              </w:rPr>
              <w:t>3</w:t>
            </w:r>
            <w:r w:rsidRPr="00D31A84">
              <w:rPr>
                <w:sz w:val="22"/>
                <w:szCs w:val="22"/>
              </w:rPr>
              <w:t>, пробирки вм</w:t>
            </w:r>
            <w:r w:rsidRPr="00D31A84">
              <w:rPr>
                <w:sz w:val="22"/>
                <w:szCs w:val="22"/>
              </w:rPr>
              <w:t>е</w:t>
            </w:r>
            <w:r w:rsidRPr="00D31A84">
              <w:rPr>
                <w:sz w:val="22"/>
                <w:szCs w:val="22"/>
              </w:rPr>
              <w:t>стимостью 10 см</w:t>
            </w:r>
            <w:r w:rsidRPr="00D31A84">
              <w:rPr>
                <w:sz w:val="22"/>
                <w:szCs w:val="22"/>
                <w:vertAlign w:val="superscript"/>
              </w:rPr>
              <w:t>3</w:t>
            </w:r>
            <w:r w:rsidRPr="00D31A84">
              <w:rPr>
                <w:sz w:val="22"/>
                <w:szCs w:val="22"/>
              </w:rPr>
              <w:t>, воронки</w:t>
            </w:r>
            <w:proofErr w:type="gramEnd"/>
            <w:r w:rsidRPr="00D31A84">
              <w:rPr>
                <w:sz w:val="22"/>
                <w:szCs w:val="22"/>
              </w:rPr>
              <w:t xml:space="preserve"> </w:t>
            </w:r>
            <w:proofErr w:type="gramStart"/>
            <w:r w:rsidRPr="00D31A84">
              <w:rPr>
                <w:sz w:val="22"/>
                <w:szCs w:val="22"/>
              </w:rPr>
              <w:t>стеклянные, прибор Чиж</w:t>
            </w:r>
            <w:r w:rsidRPr="00D31A84">
              <w:rPr>
                <w:sz w:val="22"/>
                <w:szCs w:val="22"/>
              </w:rPr>
              <w:t>о</w:t>
            </w:r>
            <w:r w:rsidRPr="00D31A84">
              <w:rPr>
                <w:sz w:val="22"/>
                <w:szCs w:val="22"/>
              </w:rPr>
              <w:t>вой, сушильный шкаф, ан</w:t>
            </w:r>
            <w:r w:rsidRPr="00D31A84">
              <w:rPr>
                <w:sz w:val="22"/>
                <w:szCs w:val="22"/>
              </w:rPr>
              <w:t>а</w:t>
            </w:r>
            <w:r w:rsidRPr="00D31A84">
              <w:rPr>
                <w:sz w:val="22"/>
                <w:szCs w:val="22"/>
              </w:rPr>
              <w:t>литические весы, эксикатор, термометры, водяная баня, центрифуга, дистиллирова</w:t>
            </w:r>
            <w:r w:rsidRPr="00D31A84">
              <w:rPr>
                <w:sz w:val="22"/>
                <w:szCs w:val="22"/>
              </w:rPr>
              <w:t>н</w:t>
            </w:r>
            <w:r w:rsidRPr="00D31A84">
              <w:rPr>
                <w:sz w:val="22"/>
                <w:szCs w:val="22"/>
              </w:rPr>
              <w:t>ная вода, фенолфталеин, ги</w:t>
            </w:r>
            <w:r w:rsidRPr="00D31A84">
              <w:rPr>
                <w:sz w:val="22"/>
                <w:szCs w:val="22"/>
              </w:rPr>
              <w:t>д</w:t>
            </w:r>
            <w:r w:rsidRPr="00D31A84">
              <w:rPr>
                <w:sz w:val="22"/>
                <w:szCs w:val="22"/>
              </w:rPr>
              <w:t>роксид натрия, серная кисл</w:t>
            </w:r>
            <w:r w:rsidRPr="00D31A84">
              <w:rPr>
                <w:sz w:val="22"/>
                <w:szCs w:val="22"/>
              </w:rPr>
              <w:t>о</w:t>
            </w:r>
            <w:r w:rsidRPr="00D31A84">
              <w:rPr>
                <w:sz w:val="22"/>
                <w:szCs w:val="22"/>
              </w:rPr>
              <w:t>та плотностью 1810-1820 кг/м</w:t>
            </w:r>
            <w:r w:rsidRPr="00D31A84">
              <w:rPr>
                <w:sz w:val="22"/>
                <w:szCs w:val="22"/>
                <w:vertAlign w:val="superscript"/>
              </w:rPr>
              <w:t>3</w:t>
            </w:r>
            <w:r w:rsidRPr="00D31A84">
              <w:rPr>
                <w:sz w:val="22"/>
                <w:szCs w:val="22"/>
              </w:rPr>
              <w:t>, изоамиловый спирт, 2%-ный раствор соляной к</w:t>
            </w:r>
            <w:r w:rsidRPr="00D31A84">
              <w:rPr>
                <w:sz w:val="22"/>
                <w:szCs w:val="22"/>
              </w:rPr>
              <w:t>и</w:t>
            </w:r>
            <w:r w:rsidRPr="00D31A84">
              <w:rPr>
                <w:sz w:val="22"/>
                <w:szCs w:val="22"/>
              </w:rPr>
              <w:t>слоты, 1%-ный раствор йод</w:t>
            </w:r>
            <w:r w:rsidRPr="00D31A84">
              <w:rPr>
                <w:sz w:val="22"/>
                <w:szCs w:val="22"/>
              </w:rPr>
              <w:t>и</w:t>
            </w:r>
            <w:r w:rsidRPr="00D31A84">
              <w:rPr>
                <w:sz w:val="22"/>
                <w:szCs w:val="22"/>
              </w:rPr>
              <w:t>стого калия, 0,5%-ный ра</w:t>
            </w:r>
            <w:r w:rsidRPr="00D31A84">
              <w:rPr>
                <w:sz w:val="22"/>
                <w:szCs w:val="22"/>
              </w:rPr>
              <w:t>с</w:t>
            </w:r>
            <w:r w:rsidRPr="00D31A84">
              <w:rPr>
                <w:sz w:val="22"/>
                <w:szCs w:val="22"/>
              </w:rPr>
              <w:t xml:space="preserve">твор крахмала, </w:t>
            </w:r>
            <w:proofErr w:type="spellStart"/>
            <w:r w:rsidRPr="00D31A84">
              <w:rPr>
                <w:sz w:val="22"/>
                <w:szCs w:val="22"/>
              </w:rPr>
              <w:t>йодат</w:t>
            </w:r>
            <w:proofErr w:type="spellEnd"/>
            <w:r w:rsidRPr="00D31A84">
              <w:rPr>
                <w:sz w:val="22"/>
                <w:szCs w:val="22"/>
              </w:rPr>
              <w:t xml:space="preserve"> калия.</w:t>
            </w:r>
            <w:proofErr w:type="gramEnd"/>
          </w:p>
        </w:tc>
        <w:tc>
          <w:tcPr>
            <w:tcW w:w="15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16C0" w:rsidRPr="00D31A84" w:rsidRDefault="005116C0" w:rsidP="000C3121">
            <w:pPr>
              <w:widowControl/>
              <w:ind w:left="-94" w:right="-87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</w:t>
            </w:r>
            <w:r w:rsidRPr="00D31A84">
              <w:rPr>
                <w:sz w:val="22"/>
                <w:szCs w:val="22"/>
              </w:rPr>
              <w:t>К-7,</w:t>
            </w:r>
            <w:r w:rsidR="000C3121">
              <w:rPr>
                <w:sz w:val="22"/>
                <w:szCs w:val="22"/>
              </w:rPr>
              <w:t xml:space="preserve"> </w:t>
            </w:r>
            <w:r w:rsidRPr="00D31A84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8</w:t>
            </w:r>
          </w:p>
        </w:tc>
      </w:tr>
      <w:tr w:rsidR="005116C0" w:rsidRPr="00D31A84" w:rsidTr="0020134D">
        <w:tc>
          <w:tcPr>
            <w:tcW w:w="560" w:type="dxa"/>
            <w:shd w:val="clear" w:color="auto" w:fill="auto"/>
            <w:vAlign w:val="center"/>
          </w:tcPr>
          <w:p w:rsidR="005116C0" w:rsidRPr="00D31A84" w:rsidRDefault="005116C0" w:rsidP="008A4B30">
            <w:pPr>
              <w:widowControl/>
              <w:ind w:left="-57" w:right="-57" w:firstLine="0"/>
              <w:jc w:val="center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5116C0" w:rsidRPr="00D31A84" w:rsidRDefault="005116C0" w:rsidP="008A4B30">
            <w:pPr>
              <w:widowControl/>
              <w:ind w:left="-40" w:right="-34" w:firstLine="0"/>
              <w:jc w:val="left"/>
              <w:rPr>
                <w:bCs/>
                <w:sz w:val="22"/>
                <w:szCs w:val="22"/>
              </w:rPr>
            </w:pPr>
            <w:r w:rsidRPr="00D31A84">
              <w:rPr>
                <w:bCs/>
                <w:sz w:val="22"/>
                <w:szCs w:val="22"/>
              </w:rPr>
              <w:t>Технологические о</w:t>
            </w:r>
            <w:r w:rsidRPr="00D31A84">
              <w:rPr>
                <w:bCs/>
                <w:sz w:val="22"/>
                <w:szCs w:val="22"/>
              </w:rPr>
              <w:t>с</w:t>
            </w:r>
            <w:r w:rsidRPr="00D31A84">
              <w:rPr>
                <w:bCs/>
                <w:sz w:val="22"/>
                <w:szCs w:val="22"/>
              </w:rPr>
              <w:t>новы производства овощных и фруктовых консервов для проф</w:t>
            </w:r>
            <w:r w:rsidRPr="00D31A84">
              <w:rPr>
                <w:bCs/>
                <w:sz w:val="22"/>
                <w:szCs w:val="22"/>
              </w:rPr>
              <w:t>и</w:t>
            </w:r>
            <w:r w:rsidRPr="00D31A84">
              <w:rPr>
                <w:bCs/>
                <w:sz w:val="22"/>
                <w:szCs w:val="22"/>
              </w:rPr>
              <w:t>лактического питания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16C0" w:rsidRPr="00D31A84" w:rsidRDefault="005E2C76" w:rsidP="008A4B30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6C0" w:rsidRPr="00D31A84" w:rsidRDefault="00C24EA0" w:rsidP="008A4B30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967" w:type="dxa"/>
            <w:tcBorders>
              <w:top w:val="single" w:sz="4" w:space="0" w:color="auto"/>
              <w:bottom w:val="single" w:sz="4" w:space="0" w:color="auto"/>
            </w:tcBorders>
          </w:tcPr>
          <w:p w:rsidR="005116C0" w:rsidRPr="00D31A84" w:rsidRDefault="005116C0" w:rsidP="008A4B30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>Микроскоп, электроплитка, технические весы, химич</w:t>
            </w:r>
            <w:r w:rsidRPr="00D31A84">
              <w:rPr>
                <w:sz w:val="22"/>
                <w:szCs w:val="22"/>
              </w:rPr>
              <w:t>е</w:t>
            </w:r>
            <w:r w:rsidRPr="00D31A84">
              <w:rPr>
                <w:sz w:val="22"/>
                <w:szCs w:val="22"/>
              </w:rPr>
              <w:t>ские стаканы емкостью 100см</w:t>
            </w:r>
            <w:r w:rsidRPr="00D31A84">
              <w:rPr>
                <w:sz w:val="22"/>
                <w:szCs w:val="22"/>
                <w:vertAlign w:val="superscript"/>
              </w:rPr>
              <w:t>3</w:t>
            </w:r>
            <w:r w:rsidRPr="00D31A84">
              <w:rPr>
                <w:sz w:val="22"/>
                <w:szCs w:val="22"/>
              </w:rPr>
              <w:t>, предметное и п</w:t>
            </w:r>
            <w:r w:rsidRPr="00D31A84">
              <w:rPr>
                <w:sz w:val="22"/>
                <w:szCs w:val="22"/>
              </w:rPr>
              <w:t>о</w:t>
            </w:r>
            <w:r w:rsidRPr="00D31A84">
              <w:rPr>
                <w:sz w:val="22"/>
                <w:szCs w:val="22"/>
              </w:rPr>
              <w:t>кровное стекло, мерные ко</w:t>
            </w:r>
            <w:r w:rsidRPr="00D31A84">
              <w:rPr>
                <w:sz w:val="22"/>
                <w:szCs w:val="22"/>
              </w:rPr>
              <w:t>л</w:t>
            </w:r>
            <w:r w:rsidRPr="00D31A84">
              <w:rPr>
                <w:sz w:val="22"/>
                <w:szCs w:val="22"/>
              </w:rPr>
              <w:t>бы вместимостью 250 см</w:t>
            </w:r>
            <w:r w:rsidRPr="00D31A84">
              <w:rPr>
                <w:sz w:val="22"/>
                <w:szCs w:val="22"/>
                <w:vertAlign w:val="superscript"/>
              </w:rPr>
              <w:t>3</w:t>
            </w:r>
            <w:r w:rsidRPr="00D31A84">
              <w:rPr>
                <w:sz w:val="22"/>
                <w:szCs w:val="22"/>
              </w:rPr>
              <w:t>, кастрюли вместимостью 0,5л, градуированные пробирки по  10см</w:t>
            </w:r>
            <w:r w:rsidRPr="00D31A84">
              <w:rPr>
                <w:sz w:val="22"/>
                <w:szCs w:val="22"/>
                <w:vertAlign w:val="superscript"/>
              </w:rPr>
              <w:t>3</w:t>
            </w:r>
            <w:r w:rsidRPr="00D31A84">
              <w:rPr>
                <w:sz w:val="22"/>
                <w:szCs w:val="22"/>
              </w:rPr>
              <w:t xml:space="preserve">, </w:t>
            </w:r>
            <w:proofErr w:type="gramStart"/>
            <w:r w:rsidRPr="00D31A84">
              <w:rPr>
                <w:sz w:val="22"/>
                <w:szCs w:val="22"/>
              </w:rPr>
              <w:t>пипетки</w:t>
            </w:r>
            <w:proofErr w:type="gramEnd"/>
            <w:r w:rsidRPr="00D31A84">
              <w:rPr>
                <w:sz w:val="22"/>
                <w:szCs w:val="22"/>
              </w:rPr>
              <w:t xml:space="preserve"> градуирова</w:t>
            </w:r>
            <w:r w:rsidRPr="00D31A84">
              <w:rPr>
                <w:sz w:val="22"/>
                <w:szCs w:val="22"/>
              </w:rPr>
              <w:t>н</w:t>
            </w:r>
            <w:r w:rsidRPr="00D31A84">
              <w:rPr>
                <w:sz w:val="22"/>
                <w:szCs w:val="22"/>
              </w:rPr>
              <w:t>ные стерильные (5см</w:t>
            </w:r>
            <w:r w:rsidRPr="00D31A84">
              <w:rPr>
                <w:sz w:val="22"/>
                <w:szCs w:val="22"/>
                <w:vertAlign w:val="superscript"/>
              </w:rPr>
              <w:t>3</w:t>
            </w:r>
            <w:r w:rsidRPr="00D31A84">
              <w:rPr>
                <w:sz w:val="22"/>
                <w:szCs w:val="22"/>
              </w:rPr>
              <w:t>), фильтры бумажные, воронки стеклянные, цилиндры вм</w:t>
            </w:r>
            <w:r w:rsidRPr="00D31A84">
              <w:rPr>
                <w:sz w:val="22"/>
                <w:szCs w:val="22"/>
              </w:rPr>
              <w:t>е</w:t>
            </w:r>
            <w:r w:rsidRPr="00D31A84">
              <w:rPr>
                <w:sz w:val="22"/>
                <w:szCs w:val="22"/>
              </w:rPr>
              <w:t>стимостью 100 см</w:t>
            </w:r>
            <w:r w:rsidRPr="00D31A84">
              <w:rPr>
                <w:sz w:val="22"/>
                <w:szCs w:val="22"/>
                <w:vertAlign w:val="superscript"/>
              </w:rPr>
              <w:t>3</w:t>
            </w:r>
            <w:r w:rsidRPr="00D31A84">
              <w:rPr>
                <w:sz w:val="22"/>
                <w:szCs w:val="22"/>
              </w:rPr>
              <w:t>, конич</w:t>
            </w:r>
            <w:r w:rsidRPr="00D31A84">
              <w:rPr>
                <w:sz w:val="22"/>
                <w:szCs w:val="22"/>
              </w:rPr>
              <w:t>е</w:t>
            </w:r>
            <w:r w:rsidRPr="00D31A84">
              <w:rPr>
                <w:sz w:val="22"/>
                <w:szCs w:val="22"/>
              </w:rPr>
              <w:t>ские колбы вместимостью 100-150 мл, бюретки вмест</w:t>
            </w:r>
            <w:r w:rsidRPr="00D31A84">
              <w:rPr>
                <w:sz w:val="22"/>
                <w:szCs w:val="22"/>
              </w:rPr>
              <w:t>и</w:t>
            </w:r>
            <w:r w:rsidRPr="00D31A84">
              <w:rPr>
                <w:sz w:val="22"/>
                <w:szCs w:val="22"/>
              </w:rPr>
              <w:t>мостью 10 см</w:t>
            </w:r>
            <w:r w:rsidRPr="00D31A84">
              <w:rPr>
                <w:sz w:val="22"/>
                <w:szCs w:val="22"/>
                <w:vertAlign w:val="superscript"/>
              </w:rPr>
              <w:t>3</w:t>
            </w:r>
            <w:r w:rsidRPr="00D31A84">
              <w:rPr>
                <w:sz w:val="22"/>
                <w:szCs w:val="22"/>
              </w:rPr>
              <w:t>, дистиллир</w:t>
            </w:r>
            <w:r w:rsidRPr="00D31A84">
              <w:rPr>
                <w:sz w:val="22"/>
                <w:szCs w:val="22"/>
              </w:rPr>
              <w:t>о</w:t>
            </w:r>
            <w:r w:rsidRPr="00D31A84">
              <w:rPr>
                <w:sz w:val="22"/>
                <w:szCs w:val="22"/>
              </w:rPr>
              <w:t>ванная вода, раствор сафр</w:t>
            </w:r>
            <w:r w:rsidRPr="00D31A84">
              <w:rPr>
                <w:sz w:val="22"/>
                <w:szCs w:val="22"/>
              </w:rPr>
              <w:t>а</w:t>
            </w:r>
            <w:r w:rsidRPr="00D31A84">
              <w:rPr>
                <w:sz w:val="22"/>
                <w:szCs w:val="22"/>
              </w:rPr>
              <w:t xml:space="preserve">нина, раствор йода, 10%-ный раствор поваренной соли, 4%-ный раствор уксусной кислоты, 15%-ный раствор </w:t>
            </w:r>
            <w:proofErr w:type="spellStart"/>
            <w:r w:rsidRPr="00D31A84">
              <w:rPr>
                <w:sz w:val="22"/>
                <w:szCs w:val="22"/>
              </w:rPr>
              <w:t>NaOH</w:t>
            </w:r>
            <w:proofErr w:type="spellEnd"/>
            <w:r w:rsidRPr="00D31A84">
              <w:rPr>
                <w:sz w:val="22"/>
                <w:szCs w:val="22"/>
              </w:rPr>
              <w:t>, 2%-ный раствор</w:t>
            </w:r>
          </w:p>
          <w:p w:rsidR="005116C0" w:rsidRPr="00D31A84" w:rsidRDefault="005116C0" w:rsidP="008A4B30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>сернокислой меди, 2%-ный раствор серной кислоты, а</w:t>
            </w:r>
            <w:r w:rsidRPr="00D31A84">
              <w:rPr>
                <w:sz w:val="22"/>
                <w:szCs w:val="22"/>
              </w:rPr>
              <w:t>с</w:t>
            </w:r>
            <w:r w:rsidRPr="00D31A84">
              <w:rPr>
                <w:sz w:val="22"/>
                <w:szCs w:val="22"/>
              </w:rPr>
              <w:t xml:space="preserve">корбиновая кислота, раствор натриевой соли 2,6-дихлорфенолиндофенола, йодистый калий, 1%-ный раствор крахмала, 0,001н раствор </w:t>
            </w:r>
            <w:proofErr w:type="spellStart"/>
            <w:r w:rsidRPr="00D31A84">
              <w:rPr>
                <w:sz w:val="22"/>
                <w:szCs w:val="22"/>
              </w:rPr>
              <w:t>йодата</w:t>
            </w:r>
            <w:proofErr w:type="spellEnd"/>
            <w:r w:rsidRPr="00D31A84">
              <w:rPr>
                <w:sz w:val="22"/>
                <w:szCs w:val="22"/>
              </w:rPr>
              <w:t xml:space="preserve"> калия, 2%-ный раствор соляной кислоты</w:t>
            </w: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16C0" w:rsidRPr="00D31A84" w:rsidRDefault="005116C0" w:rsidP="000C3121">
            <w:pPr>
              <w:widowControl/>
              <w:ind w:left="-94" w:right="-87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D31A84">
              <w:rPr>
                <w:sz w:val="22"/>
                <w:szCs w:val="22"/>
              </w:rPr>
              <w:t>К-7,</w:t>
            </w:r>
            <w:r w:rsidR="000C3121">
              <w:rPr>
                <w:sz w:val="22"/>
                <w:szCs w:val="22"/>
              </w:rPr>
              <w:t xml:space="preserve"> </w:t>
            </w:r>
            <w:r w:rsidRPr="00D31A84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8</w:t>
            </w:r>
          </w:p>
        </w:tc>
      </w:tr>
      <w:tr w:rsidR="005116C0" w:rsidRPr="00D31A84" w:rsidTr="0020134D">
        <w:tc>
          <w:tcPr>
            <w:tcW w:w="560" w:type="dxa"/>
            <w:shd w:val="clear" w:color="auto" w:fill="auto"/>
            <w:vAlign w:val="center"/>
          </w:tcPr>
          <w:p w:rsidR="005116C0" w:rsidRPr="00D31A84" w:rsidRDefault="005116C0" w:rsidP="008A4B30">
            <w:pPr>
              <w:widowControl/>
              <w:ind w:left="-57" w:right="-57" w:firstLine="0"/>
              <w:jc w:val="center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>3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5116C0" w:rsidRPr="00D31A84" w:rsidRDefault="005116C0" w:rsidP="008A4B30">
            <w:pPr>
              <w:widowControl/>
              <w:ind w:left="-40" w:right="-34" w:firstLine="0"/>
              <w:jc w:val="left"/>
              <w:rPr>
                <w:bCs/>
                <w:sz w:val="22"/>
                <w:szCs w:val="22"/>
              </w:rPr>
            </w:pPr>
            <w:r w:rsidRPr="00D31A84">
              <w:rPr>
                <w:bCs/>
                <w:sz w:val="22"/>
                <w:szCs w:val="22"/>
              </w:rPr>
              <w:t>Влияние различных технологических фа</w:t>
            </w:r>
            <w:r w:rsidRPr="00D31A84">
              <w:rPr>
                <w:bCs/>
                <w:sz w:val="22"/>
                <w:szCs w:val="22"/>
              </w:rPr>
              <w:t>к</w:t>
            </w:r>
            <w:r w:rsidRPr="00D31A84">
              <w:rPr>
                <w:bCs/>
                <w:sz w:val="22"/>
                <w:szCs w:val="22"/>
              </w:rPr>
              <w:t>торов на структурные компоненты мяса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16C0" w:rsidRPr="00D31A84" w:rsidRDefault="005E2C76" w:rsidP="008A4B30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6C0" w:rsidRPr="00D31A84" w:rsidRDefault="005116C0" w:rsidP="008A4B30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>-</w:t>
            </w:r>
          </w:p>
        </w:tc>
        <w:tc>
          <w:tcPr>
            <w:tcW w:w="2967" w:type="dxa"/>
            <w:tcBorders>
              <w:top w:val="single" w:sz="4" w:space="0" w:color="auto"/>
              <w:bottom w:val="single" w:sz="4" w:space="0" w:color="auto"/>
            </w:tcBorders>
          </w:tcPr>
          <w:p w:rsidR="005116C0" w:rsidRPr="00D31A84" w:rsidRDefault="005116C0" w:rsidP="008A4B30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>Бумажные пакеты, фильтры бумажные, бумага индик</w:t>
            </w:r>
            <w:r w:rsidRPr="00D31A84">
              <w:rPr>
                <w:sz w:val="22"/>
                <w:szCs w:val="22"/>
              </w:rPr>
              <w:t>а</w:t>
            </w:r>
            <w:r w:rsidRPr="00D31A84">
              <w:rPr>
                <w:sz w:val="22"/>
                <w:szCs w:val="22"/>
              </w:rPr>
              <w:t>торная универсальная, марля, плитка электрическая, пр</w:t>
            </w:r>
            <w:r w:rsidRPr="00D31A84">
              <w:rPr>
                <w:sz w:val="22"/>
                <w:szCs w:val="22"/>
              </w:rPr>
              <w:t>и</w:t>
            </w:r>
            <w:r w:rsidRPr="00D31A84">
              <w:rPr>
                <w:sz w:val="22"/>
                <w:szCs w:val="22"/>
              </w:rPr>
              <w:t xml:space="preserve">бор Чижовой, аналитические весы, эксикатор, термометр, </w:t>
            </w:r>
            <w:proofErr w:type="spellStart"/>
            <w:r w:rsidRPr="00D31A84">
              <w:rPr>
                <w:sz w:val="22"/>
                <w:szCs w:val="22"/>
              </w:rPr>
              <w:t>фотоэлектроколориметр</w:t>
            </w:r>
            <w:proofErr w:type="spellEnd"/>
            <w:r w:rsidRPr="00D31A84">
              <w:rPr>
                <w:sz w:val="22"/>
                <w:szCs w:val="22"/>
              </w:rPr>
              <w:t>, ра</w:t>
            </w:r>
            <w:r w:rsidRPr="00D31A84">
              <w:rPr>
                <w:sz w:val="22"/>
                <w:szCs w:val="22"/>
              </w:rPr>
              <w:t>с</w:t>
            </w:r>
            <w:r w:rsidRPr="00D31A84">
              <w:rPr>
                <w:sz w:val="22"/>
                <w:szCs w:val="22"/>
              </w:rPr>
              <w:t xml:space="preserve">твор </w:t>
            </w:r>
            <w:proofErr w:type="spellStart"/>
            <w:r w:rsidRPr="00D31A84">
              <w:rPr>
                <w:sz w:val="22"/>
                <w:szCs w:val="22"/>
              </w:rPr>
              <w:t>гидроксида</w:t>
            </w:r>
            <w:proofErr w:type="spellEnd"/>
            <w:r w:rsidRPr="00D31A84">
              <w:rPr>
                <w:sz w:val="22"/>
                <w:szCs w:val="22"/>
              </w:rPr>
              <w:t xml:space="preserve"> натрия с концентрацией 0,1 моль/м</w:t>
            </w:r>
            <w:r w:rsidRPr="00D31A84">
              <w:rPr>
                <w:sz w:val="22"/>
                <w:szCs w:val="22"/>
                <w:vertAlign w:val="superscript"/>
              </w:rPr>
              <w:t>3</w:t>
            </w:r>
            <w:r w:rsidRPr="00D31A84">
              <w:rPr>
                <w:sz w:val="22"/>
                <w:szCs w:val="22"/>
              </w:rPr>
              <w:t>.</w:t>
            </w: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16C0" w:rsidRPr="00D31A84" w:rsidRDefault="005116C0" w:rsidP="000C3121">
            <w:pPr>
              <w:widowControl/>
              <w:ind w:left="-94" w:right="-87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D31A84">
              <w:rPr>
                <w:sz w:val="22"/>
                <w:szCs w:val="22"/>
              </w:rPr>
              <w:t>К-7,</w:t>
            </w:r>
            <w:r w:rsidR="000C3121">
              <w:rPr>
                <w:sz w:val="22"/>
                <w:szCs w:val="22"/>
              </w:rPr>
              <w:t xml:space="preserve"> </w:t>
            </w:r>
            <w:r w:rsidRPr="00D31A84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8</w:t>
            </w:r>
          </w:p>
        </w:tc>
      </w:tr>
      <w:tr w:rsidR="005116C0" w:rsidRPr="00D31A84" w:rsidTr="0020134D">
        <w:tc>
          <w:tcPr>
            <w:tcW w:w="560" w:type="dxa"/>
            <w:shd w:val="clear" w:color="auto" w:fill="auto"/>
            <w:vAlign w:val="center"/>
          </w:tcPr>
          <w:p w:rsidR="005116C0" w:rsidRPr="00D31A84" w:rsidRDefault="005116C0" w:rsidP="008A4B30">
            <w:pPr>
              <w:widowControl/>
              <w:ind w:left="-57" w:right="-57" w:firstLine="0"/>
              <w:jc w:val="center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>3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5116C0" w:rsidRPr="00D31A84" w:rsidRDefault="005116C0" w:rsidP="008A4B30">
            <w:pPr>
              <w:widowControl/>
              <w:ind w:left="-40" w:right="-34" w:firstLine="0"/>
              <w:jc w:val="left"/>
              <w:rPr>
                <w:bCs/>
                <w:sz w:val="22"/>
                <w:szCs w:val="22"/>
              </w:rPr>
            </w:pPr>
            <w:r w:rsidRPr="00D31A84">
              <w:rPr>
                <w:bCs/>
                <w:sz w:val="22"/>
                <w:szCs w:val="22"/>
              </w:rPr>
              <w:t>Технологические о</w:t>
            </w:r>
            <w:r w:rsidRPr="00D31A84">
              <w:rPr>
                <w:bCs/>
                <w:sz w:val="22"/>
                <w:szCs w:val="22"/>
              </w:rPr>
              <w:t>с</w:t>
            </w:r>
            <w:r w:rsidRPr="00D31A84">
              <w:rPr>
                <w:bCs/>
                <w:sz w:val="22"/>
                <w:szCs w:val="22"/>
              </w:rPr>
              <w:t xml:space="preserve">новы производства </w:t>
            </w:r>
            <w:r w:rsidRPr="00D31A84">
              <w:rPr>
                <w:bCs/>
                <w:sz w:val="22"/>
                <w:szCs w:val="22"/>
              </w:rPr>
              <w:lastRenderedPageBreak/>
              <w:t>мясных консервов для детского питания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16C0" w:rsidRPr="00D31A84" w:rsidRDefault="005E2C76" w:rsidP="008A4B30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6C0" w:rsidRPr="00D31A84" w:rsidRDefault="005116C0" w:rsidP="008A4B30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>-</w:t>
            </w:r>
          </w:p>
        </w:tc>
        <w:tc>
          <w:tcPr>
            <w:tcW w:w="2967" w:type="dxa"/>
            <w:tcBorders>
              <w:top w:val="single" w:sz="4" w:space="0" w:color="auto"/>
              <w:bottom w:val="single" w:sz="4" w:space="0" w:color="auto"/>
            </w:tcBorders>
          </w:tcPr>
          <w:p w:rsidR="005116C0" w:rsidRPr="00D31A84" w:rsidRDefault="005116C0" w:rsidP="008A4B30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>весы, рефрактометр, мяс</w:t>
            </w:r>
            <w:r w:rsidRPr="00D31A84">
              <w:rPr>
                <w:sz w:val="22"/>
                <w:szCs w:val="22"/>
              </w:rPr>
              <w:t>о</w:t>
            </w:r>
            <w:r w:rsidRPr="00D31A84">
              <w:rPr>
                <w:sz w:val="22"/>
                <w:szCs w:val="22"/>
              </w:rPr>
              <w:t>рубка, аппарат для встрях</w:t>
            </w:r>
            <w:r w:rsidRPr="00D31A84">
              <w:rPr>
                <w:sz w:val="22"/>
                <w:szCs w:val="22"/>
              </w:rPr>
              <w:t>и</w:t>
            </w:r>
            <w:r w:rsidRPr="00D31A84">
              <w:rPr>
                <w:sz w:val="22"/>
                <w:szCs w:val="22"/>
              </w:rPr>
              <w:lastRenderedPageBreak/>
              <w:t>вания, водяная баня, терм</w:t>
            </w:r>
            <w:r w:rsidRPr="00D31A84">
              <w:rPr>
                <w:sz w:val="22"/>
                <w:szCs w:val="22"/>
              </w:rPr>
              <w:t>о</w:t>
            </w:r>
            <w:r w:rsidRPr="00D31A84">
              <w:rPr>
                <w:sz w:val="22"/>
                <w:szCs w:val="22"/>
              </w:rPr>
              <w:t>метры, конические широк</w:t>
            </w:r>
            <w:r w:rsidRPr="00D31A84">
              <w:rPr>
                <w:sz w:val="22"/>
                <w:szCs w:val="22"/>
              </w:rPr>
              <w:t>о</w:t>
            </w:r>
            <w:r w:rsidRPr="00D31A84">
              <w:rPr>
                <w:sz w:val="22"/>
                <w:szCs w:val="22"/>
              </w:rPr>
              <w:t>горлые колбы вместимостью 100 мл, воронки стеклянные, пробирки, химические ст</w:t>
            </w:r>
            <w:r w:rsidRPr="00D31A84">
              <w:rPr>
                <w:sz w:val="22"/>
                <w:szCs w:val="22"/>
              </w:rPr>
              <w:t>а</w:t>
            </w:r>
            <w:r w:rsidRPr="00D31A84">
              <w:rPr>
                <w:sz w:val="22"/>
                <w:szCs w:val="22"/>
              </w:rPr>
              <w:t>канчики на 25, 50 и 200 мл, градуированные пипетки вместимостью 2 и 5 мл, ц</w:t>
            </w:r>
            <w:r w:rsidRPr="00D31A84">
              <w:rPr>
                <w:sz w:val="22"/>
                <w:szCs w:val="22"/>
              </w:rPr>
              <w:t>и</w:t>
            </w:r>
            <w:r w:rsidRPr="00D31A84">
              <w:rPr>
                <w:sz w:val="22"/>
                <w:szCs w:val="22"/>
              </w:rPr>
              <w:t>линдр вместимостью 50 мл, колбы конические вместим</w:t>
            </w:r>
            <w:r w:rsidRPr="00D31A84">
              <w:rPr>
                <w:sz w:val="22"/>
                <w:szCs w:val="22"/>
              </w:rPr>
              <w:t>о</w:t>
            </w:r>
            <w:r w:rsidRPr="00D31A84">
              <w:rPr>
                <w:sz w:val="22"/>
                <w:szCs w:val="22"/>
              </w:rPr>
              <w:t>стью 300 мл с обратными воздушными холодильник</w:t>
            </w:r>
            <w:r w:rsidRPr="00D31A84">
              <w:rPr>
                <w:sz w:val="22"/>
                <w:szCs w:val="22"/>
              </w:rPr>
              <w:t>а</w:t>
            </w:r>
            <w:r w:rsidRPr="00D31A84">
              <w:rPr>
                <w:sz w:val="22"/>
                <w:szCs w:val="22"/>
              </w:rPr>
              <w:t>ми, тарелки, сковорода, сту</w:t>
            </w:r>
            <w:r w:rsidRPr="00D31A84">
              <w:rPr>
                <w:sz w:val="22"/>
                <w:szCs w:val="22"/>
              </w:rPr>
              <w:t>п</w:t>
            </w:r>
            <w:r w:rsidRPr="00D31A84">
              <w:rPr>
                <w:sz w:val="22"/>
                <w:szCs w:val="22"/>
              </w:rPr>
              <w:t>ки, универсальная индик</w:t>
            </w:r>
            <w:r w:rsidRPr="00D31A84">
              <w:rPr>
                <w:sz w:val="22"/>
                <w:szCs w:val="22"/>
              </w:rPr>
              <w:t>а</w:t>
            </w:r>
            <w:r w:rsidRPr="00D31A84">
              <w:rPr>
                <w:sz w:val="22"/>
                <w:szCs w:val="22"/>
              </w:rPr>
              <w:t>торная бумага</w:t>
            </w: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16C0" w:rsidRPr="00D31A84" w:rsidRDefault="005116C0" w:rsidP="000C3121">
            <w:pPr>
              <w:widowControl/>
              <w:ind w:left="-94" w:right="-87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</w:t>
            </w:r>
            <w:r w:rsidRPr="00D31A84">
              <w:rPr>
                <w:sz w:val="22"/>
                <w:szCs w:val="22"/>
              </w:rPr>
              <w:t>К-7,</w:t>
            </w:r>
            <w:r w:rsidR="000C3121">
              <w:rPr>
                <w:sz w:val="22"/>
                <w:szCs w:val="22"/>
              </w:rPr>
              <w:t xml:space="preserve"> </w:t>
            </w:r>
            <w:r w:rsidRPr="00D31A84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8</w:t>
            </w:r>
          </w:p>
        </w:tc>
      </w:tr>
      <w:tr w:rsidR="005116C0" w:rsidRPr="00D31A84" w:rsidTr="0020134D">
        <w:tc>
          <w:tcPr>
            <w:tcW w:w="560" w:type="dxa"/>
            <w:shd w:val="clear" w:color="auto" w:fill="auto"/>
            <w:vAlign w:val="center"/>
          </w:tcPr>
          <w:p w:rsidR="005116C0" w:rsidRPr="00D31A84" w:rsidRDefault="005116C0" w:rsidP="008A4B30">
            <w:pPr>
              <w:widowControl/>
              <w:ind w:left="-57" w:right="-57" w:firstLine="0"/>
              <w:jc w:val="center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5116C0" w:rsidRPr="00D31A84" w:rsidRDefault="005116C0" w:rsidP="008A4B30">
            <w:pPr>
              <w:widowControl/>
              <w:ind w:left="-40" w:right="-34" w:firstLine="0"/>
              <w:jc w:val="left"/>
              <w:rPr>
                <w:bCs/>
                <w:sz w:val="22"/>
                <w:szCs w:val="22"/>
              </w:rPr>
            </w:pPr>
            <w:r w:rsidRPr="00D31A84">
              <w:rPr>
                <w:bCs/>
                <w:sz w:val="22"/>
                <w:szCs w:val="22"/>
              </w:rPr>
              <w:t>Технологические о</w:t>
            </w:r>
            <w:r w:rsidRPr="00D31A84">
              <w:rPr>
                <w:bCs/>
                <w:sz w:val="22"/>
                <w:szCs w:val="22"/>
              </w:rPr>
              <w:t>с</w:t>
            </w:r>
            <w:r w:rsidRPr="00D31A84">
              <w:rPr>
                <w:bCs/>
                <w:sz w:val="22"/>
                <w:szCs w:val="22"/>
              </w:rPr>
              <w:t>новы производства рыбных консервов для детского питания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16C0" w:rsidRPr="00D31A84" w:rsidRDefault="005E2C76" w:rsidP="008A4B30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6C0" w:rsidRPr="00D31A84" w:rsidRDefault="00C24EA0" w:rsidP="008A4B30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967" w:type="dxa"/>
            <w:tcBorders>
              <w:top w:val="single" w:sz="4" w:space="0" w:color="auto"/>
              <w:bottom w:val="single" w:sz="4" w:space="0" w:color="auto"/>
            </w:tcBorders>
          </w:tcPr>
          <w:p w:rsidR="005116C0" w:rsidRPr="00D31A84" w:rsidRDefault="005116C0" w:rsidP="00D31A84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proofErr w:type="gramStart"/>
            <w:r w:rsidRPr="00D31A84">
              <w:rPr>
                <w:sz w:val="22"/>
                <w:szCs w:val="22"/>
              </w:rPr>
              <w:t>металлические бюксы, стак</w:t>
            </w:r>
            <w:r w:rsidRPr="00D31A84">
              <w:rPr>
                <w:sz w:val="22"/>
                <w:szCs w:val="22"/>
              </w:rPr>
              <w:t>а</w:t>
            </w:r>
            <w:r w:rsidRPr="00D31A84">
              <w:rPr>
                <w:sz w:val="22"/>
                <w:szCs w:val="22"/>
              </w:rPr>
              <w:t>ны химические или чашки фарфоровые вместимостью 50 см</w:t>
            </w:r>
            <w:r w:rsidRPr="00D31A84">
              <w:rPr>
                <w:sz w:val="22"/>
                <w:szCs w:val="22"/>
                <w:vertAlign w:val="superscript"/>
              </w:rPr>
              <w:t>3</w:t>
            </w:r>
            <w:r w:rsidRPr="00D31A84">
              <w:rPr>
                <w:sz w:val="22"/>
                <w:szCs w:val="22"/>
              </w:rPr>
              <w:t>, воронки с коротким отростком, стеклянные п</w:t>
            </w:r>
            <w:r w:rsidRPr="00D31A84">
              <w:rPr>
                <w:sz w:val="22"/>
                <w:szCs w:val="22"/>
              </w:rPr>
              <w:t>а</w:t>
            </w:r>
            <w:r w:rsidRPr="00D31A84">
              <w:rPr>
                <w:sz w:val="22"/>
                <w:szCs w:val="22"/>
              </w:rPr>
              <w:t xml:space="preserve">лочки, молочные жиромеры с резиновыми пробками, </w:t>
            </w:r>
            <w:proofErr w:type="spellStart"/>
            <w:r w:rsidRPr="00D31A84">
              <w:rPr>
                <w:sz w:val="22"/>
                <w:szCs w:val="22"/>
              </w:rPr>
              <w:t>авт</w:t>
            </w:r>
            <w:r w:rsidRPr="00D31A84">
              <w:rPr>
                <w:sz w:val="22"/>
                <w:szCs w:val="22"/>
              </w:rPr>
              <w:t>о</w:t>
            </w:r>
            <w:r w:rsidRPr="00D31A84">
              <w:rPr>
                <w:sz w:val="22"/>
                <w:szCs w:val="22"/>
              </w:rPr>
              <w:t>пипетки</w:t>
            </w:r>
            <w:proofErr w:type="spellEnd"/>
            <w:r w:rsidRPr="00D31A84">
              <w:rPr>
                <w:sz w:val="22"/>
                <w:szCs w:val="22"/>
              </w:rPr>
              <w:t xml:space="preserve"> на 1 и 10 см</w:t>
            </w:r>
            <w:r w:rsidRPr="00D31A84">
              <w:rPr>
                <w:sz w:val="22"/>
                <w:szCs w:val="22"/>
                <w:vertAlign w:val="superscript"/>
              </w:rPr>
              <w:t>3</w:t>
            </w:r>
            <w:r w:rsidRPr="00D31A84">
              <w:rPr>
                <w:sz w:val="22"/>
                <w:szCs w:val="22"/>
              </w:rPr>
              <w:t xml:space="preserve">, штатив для жиромеров, колбы </w:t>
            </w:r>
            <w:proofErr w:type="spellStart"/>
            <w:r w:rsidRPr="00D31A84">
              <w:rPr>
                <w:sz w:val="22"/>
                <w:szCs w:val="22"/>
              </w:rPr>
              <w:t>Къельдаля</w:t>
            </w:r>
            <w:proofErr w:type="spellEnd"/>
            <w:r w:rsidRPr="00D31A84">
              <w:rPr>
                <w:sz w:val="22"/>
                <w:szCs w:val="22"/>
              </w:rPr>
              <w:t xml:space="preserve"> вместимостью 100 см</w:t>
            </w:r>
            <w:r w:rsidRPr="00D31A84">
              <w:rPr>
                <w:sz w:val="22"/>
                <w:szCs w:val="22"/>
                <w:vertAlign w:val="superscript"/>
              </w:rPr>
              <w:t>3</w:t>
            </w:r>
            <w:r w:rsidRPr="00D31A84">
              <w:rPr>
                <w:sz w:val="22"/>
                <w:szCs w:val="22"/>
              </w:rPr>
              <w:t xml:space="preserve"> с грушевидной стекля</w:t>
            </w:r>
            <w:r w:rsidRPr="00D31A84">
              <w:rPr>
                <w:sz w:val="22"/>
                <w:szCs w:val="22"/>
              </w:rPr>
              <w:t>н</w:t>
            </w:r>
            <w:r w:rsidRPr="00D31A84">
              <w:rPr>
                <w:sz w:val="22"/>
                <w:szCs w:val="22"/>
              </w:rPr>
              <w:t>ной пробкой, колбы конич</w:t>
            </w:r>
            <w:r w:rsidRPr="00D31A84">
              <w:rPr>
                <w:sz w:val="22"/>
                <w:szCs w:val="22"/>
              </w:rPr>
              <w:t>е</w:t>
            </w:r>
            <w:r w:rsidRPr="00D31A84">
              <w:rPr>
                <w:sz w:val="22"/>
                <w:szCs w:val="22"/>
              </w:rPr>
              <w:t>ские вместимостью 250 см</w:t>
            </w:r>
            <w:r w:rsidRPr="00D31A84">
              <w:rPr>
                <w:sz w:val="22"/>
                <w:szCs w:val="22"/>
                <w:vertAlign w:val="superscript"/>
              </w:rPr>
              <w:t>3</w:t>
            </w:r>
            <w:r w:rsidRPr="00D31A84">
              <w:rPr>
                <w:sz w:val="22"/>
                <w:szCs w:val="22"/>
              </w:rPr>
              <w:t>, цилиндры мерные на 25, 50, 100 см</w:t>
            </w:r>
            <w:r w:rsidRPr="00D31A84">
              <w:rPr>
                <w:sz w:val="22"/>
                <w:szCs w:val="22"/>
                <w:vertAlign w:val="superscript"/>
              </w:rPr>
              <w:t>3</w:t>
            </w:r>
            <w:r w:rsidRPr="00D31A84">
              <w:rPr>
                <w:sz w:val="22"/>
                <w:szCs w:val="22"/>
              </w:rPr>
              <w:t>, бюретки вместим</w:t>
            </w:r>
            <w:r w:rsidRPr="00D31A84">
              <w:rPr>
                <w:sz w:val="22"/>
                <w:szCs w:val="22"/>
              </w:rPr>
              <w:t>о</w:t>
            </w:r>
            <w:r w:rsidRPr="00D31A84">
              <w:rPr>
                <w:sz w:val="22"/>
                <w:szCs w:val="22"/>
              </w:rPr>
              <w:t>стью 25 см</w:t>
            </w:r>
            <w:r w:rsidRPr="00D31A84">
              <w:rPr>
                <w:sz w:val="22"/>
                <w:szCs w:val="22"/>
                <w:vertAlign w:val="superscript"/>
              </w:rPr>
              <w:t>3</w:t>
            </w:r>
            <w:r w:rsidRPr="00D31A84">
              <w:rPr>
                <w:sz w:val="22"/>
                <w:szCs w:val="22"/>
              </w:rPr>
              <w:t xml:space="preserve"> с ценой деления 0,1 см</w:t>
            </w:r>
            <w:r w:rsidRPr="00D31A84">
              <w:rPr>
                <w:sz w:val="22"/>
                <w:szCs w:val="22"/>
                <w:vertAlign w:val="superscript"/>
              </w:rPr>
              <w:t>3</w:t>
            </w:r>
            <w:proofErr w:type="gramEnd"/>
            <w:r w:rsidRPr="00D31A84">
              <w:rPr>
                <w:sz w:val="22"/>
                <w:szCs w:val="22"/>
              </w:rPr>
              <w:t>, капельница, водяная баня, сушильный шкаф, весы, эксикатор, центрифуга, те</w:t>
            </w:r>
            <w:r w:rsidRPr="00D31A84">
              <w:rPr>
                <w:sz w:val="22"/>
                <w:szCs w:val="22"/>
              </w:rPr>
              <w:t>р</w:t>
            </w:r>
            <w:r w:rsidRPr="00D31A84">
              <w:rPr>
                <w:sz w:val="22"/>
                <w:szCs w:val="22"/>
              </w:rPr>
              <w:t>мометры, прибор нагрев</w:t>
            </w:r>
            <w:r w:rsidRPr="00D31A84">
              <w:rPr>
                <w:sz w:val="22"/>
                <w:szCs w:val="22"/>
              </w:rPr>
              <w:t>а</w:t>
            </w:r>
            <w:r w:rsidRPr="00D31A84">
              <w:rPr>
                <w:sz w:val="22"/>
                <w:szCs w:val="22"/>
              </w:rPr>
              <w:t>тельный для сжигания нав</w:t>
            </w:r>
            <w:r w:rsidRPr="00D31A84">
              <w:rPr>
                <w:sz w:val="22"/>
                <w:szCs w:val="22"/>
              </w:rPr>
              <w:t>е</w:t>
            </w:r>
            <w:r w:rsidRPr="00D31A84">
              <w:rPr>
                <w:sz w:val="22"/>
                <w:szCs w:val="22"/>
              </w:rPr>
              <w:t>сок, прибор для перегонки с каплеуловителем</w:t>
            </w: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16C0" w:rsidRPr="00D31A84" w:rsidRDefault="005116C0" w:rsidP="000C3121">
            <w:pPr>
              <w:widowControl/>
              <w:ind w:left="-94" w:right="-87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D31A84">
              <w:rPr>
                <w:sz w:val="22"/>
                <w:szCs w:val="22"/>
              </w:rPr>
              <w:t>К-7,</w:t>
            </w:r>
            <w:r w:rsidR="000C3121">
              <w:rPr>
                <w:sz w:val="22"/>
                <w:szCs w:val="22"/>
              </w:rPr>
              <w:t xml:space="preserve"> </w:t>
            </w:r>
            <w:r w:rsidRPr="00D31A84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8</w:t>
            </w:r>
          </w:p>
        </w:tc>
      </w:tr>
      <w:tr w:rsidR="008811B1" w:rsidRPr="00D31A84" w:rsidTr="0020134D">
        <w:trPr>
          <w:trHeight w:val="135"/>
        </w:trPr>
        <w:tc>
          <w:tcPr>
            <w:tcW w:w="560" w:type="dxa"/>
            <w:shd w:val="clear" w:color="auto" w:fill="auto"/>
          </w:tcPr>
          <w:p w:rsidR="008811B1" w:rsidRPr="00D31A84" w:rsidRDefault="008811B1" w:rsidP="008A4B30">
            <w:pPr>
              <w:widowControl/>
              <w:ind w:left="-57" w:right="-5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52" w:type="dxa"/>
            <w:shd w:val="clear" w:color="auto" w:fill="auto"/>
          </w:tcPr>
          <w:p w:rsidR="008811B1" w:rsidRPr="00D31A84" w:rsidRDefault="0020134D" w:rsidP="008A4B30">
            <w:pPr>
              <w:pStyle w:val="a0"/>
              <w:widowControl/>
              <w:spacing w:after="0"/>
              <w:ind w:left="-40" w:right="-34" w:firstLine="0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>ИТОГО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11B1" w:rsidRPr="00D31A84" w:rsidRDefault="005E2C76" w:rsidP="008A4B30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vAlign w:val="center"/>
          </w:tcPr>
          <w:p w:rsidR="008811B1" w:rsidRPr="00D31A84" w:rsidRDefault="00C24EA0" w:rsidP="008A4B30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967" w:type="dxa"/>
            <w:tcBorders>
              <w:top w:val="single" w:sz="4" w:space="0" w:color="auto"/>
            </w:tcBorders>
          </w:tcPr>
          <w:p w:rsidR="008811B1" w:rsidRPr="00D31A84" w:rsidRDefault="008811B1" w:rsidP="008A4B30">
            <w:pPr>
              <w:widowControl/>
              <w:ind w:left="-40" w:right="-34" w:firstLine="0"/>
              <w:rPr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</w:tcBorders>
            <w:shd w:val="clear" w:color="auto" w:fill="auto"/>
          </w:tcPr>
          <w:p w:rsidR="008811B1" w:rsidRPr="00D31A84" w:rsidRDefault="008811B1" w:rsidP="008A4B30">
            <w:pPr>
              <w:widowControl/>
              <w:ind w:left="-57" w:right="-57" w:firstLine="0"/>
              <w:rPr>
                <w:sz w:val="22"/>
                <w:szCs w:val="22"/>
              </w:rPr>
            </w:pPr>
          </w:p>
        </w:tc>
      </w:tr>
    </w:tbl>
    <w:p w:rsidR="003460E8" w:rsidRPr="00D31A84" w:rsidRDefault="003460E8" w:rsidP="00D31A84">
      <w:pPr>
        <w:widowControl/>
        <w:tabs>
          <w:tab w:val="left" w:pos="4301"/>
        </w:tabs>
        <w:ind w:firstLine="0"/>
        <w:jc w:val="center"/>
      </w:pPr>
    </w:p>
    <w:p w:rsidR="00B363A0" w:rsidRPr="00D31A84" w:rsidRDefault="00B363A0" w:rsidP="00D31A84">
      <w:pPr>
        <w:widowControl/>
        <w:ind w:firstLine="0"/>
        <w:jc w:val="center"/>
        <w:rPr>
          <w:b/>
          <w:sz w:val="28"/>
          <w:szCs w:val="28"/>
        </w:rPr>
      </w:pPr>
      <w:r w:rsidRPr="00D31A84">
        <w:rPr>
          <w:b/>
          <w:sz w:val="28"/>
          <w:szCs w:val="28"/>
        </w:rPr>
        <w:t>4.</w:t>
      </w:r>
      <w:r w:rsidR="004F4989" w:rsidRPr="00D31A84">
        <w:rPr>
          <w:b/>
          <w:sz w:val="28"/>
          <w:szCs w:val="28"/>
        </w:rPr>
        <w:t>4</w:t>
      </w:r>
      <w:r w:rsidRPr="00D31A84">
        <w:rPr>
          <w:b/>
          <w:sz w:val="28"/>
          <w:szCs w:val="28"/>
        </w:rPr>
        <w:t xml:space="preserve"> Практические занятия</w:t>
      </w:r>
    </w:p>
    <w:p w:rsidR="00B363A0" w:rsidRPr="00D31A84" w:rsidRDefault="00B363A0" w:rsidP="00D31A84">
      <w:pPr>
        <w:widowControl/>
        <w:ind w:firstLine="0"/>
        <w:jc w:val="center"/>
        <w:rPr>
          <w:sz w:val="20"/>
          <w:szCs w:val="20"/>
        </w:rPr>
      </w:pPr>
    </w:p>
    <w:tbl>
      <w:tblPr>
        <w:tblW w:w="95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4941"/>
        <w:gridCol w:w="1164"/>
        <w:gridCol w:w="1165"/>
        <w:gridCol w:w="1650"/>
      </w:tblGrid>
      <w:tr w:rsidR="00B363A0" w:rsidRPr="00D31A84" w:rsidTr="0020134D">
        <w:trPr>
          <w:trHeight w:val="70"/>
        </w:trPr>
        <w:tc>
          <w:tcPr>
            <w:tcW w:w="588" w:type="dxa"/>
            <w:vMerge w:val="restart"/>
            <w:vAlign w:val="center"/>
          </w:tcPr>
          <w:p w:rsidR="00B363A0" w:rsidRPr="00D31A84" w:rsidRDefault="00B363A0" w:rsidP="008A4B30">
            <w:pPr>
              <w:widowControl/>
              <w:ind w:left="-80" w:right="-80" w:hanging="28"/>
              <w:jc w:val="center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>№</w:t>
            </w:r>
          </w:p>
          <w:p w:rsidR="00B363A0" w:rsidRPr="00D31A84" w:rsidRDefault="00B363A0" w:rsidP="008A4B30">
            <w:pPr>
              <w:widowControl/>
              <w:ind w:left="-80" w:right="-80" w:hanging="28"/>
              <w:jc w:val="center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>ра</w:t>
            </w:r>
            <w:r w:rsidRPr="00D31A84">
              <w:rPr>
                <w:sz w:val="22"/>
                <w:szCs w:val="22"/>
              </w:rPr>
              <w:t>з</w:t>
            </w:r>
            <w:r w:rsidRPr="00D31A84">
              <w:rPr>
                <w:sz w:val="22"/>
                <w:szCs w:val="22"/>
              </w:rPr>
              <w:t>дела</w:t>
            </w:r>
          </w:p>
        </w:tc>
        <w:tc>
          <w:tcPr>
            <w:tcW w:w="4941" w:type="dxa"/>
            <w:vMerge w:val="restart"/>
            <w:vAlign w:val="center"/>
          </w:tcPr>
          <w:p w:rsidR="00B363A0" w:rsidRPr="00D31A84" w:rsidRDefault="00B363A0" w:rsidP="008A4B30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>Наименование занятия</w:t>
            </w:r>
          </w:p>
        </w:tc>
        <w:tc>
          <w:tcPr>
            <w:tcW w:w="2329" w:type="dxa"/>
            <w:gridSpan w:val="2"/>
            <w:vAlign w:val="center"/>
          </w:tcPr>
          <w:p w:rsidR="00B363A0" w:rsidRPr="00D31A84" w:rsidRDefault="00B363A0" w:rsidP="008A4B30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>Объем в акад. часах</w:t>
            </w:r>
          </w:p>
        </w:tc>
        <w:tc>
          <w:tcPr>
            <w:tcW w:w="1650" w:type="dxa"/>
            <w:vMerge w:val="restart"/>
            <w:vAlign w:val="center"/>
          </w:tcPr>
          <w:p w:rsidR="00B363A0" w:rsidRPr="00D31A84" w:rsidRDefault="00B363A0" w:rsidP="008A4B30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>Формируемые компетенции</w:t>
            </w:r>
          </w:p>
        </w:tc>
      </w:tr>
      <w:tr w:rsidR="00B363A0" w:rsidRPr="00D31A84" w:rsidTr="0020134D">
        <w:trPr>
          <w:trHeight w:val="165"/>
        </w:trPr>
        <w:tc>
          <w:tcPr>
            <w:tcW w:w="588" w:type="dxa"/>
            <w:vMerge/>
          </w:tcPr>
          <w:p w:rsidR="00B363A0" w:rsidRPr="00D31A84" w:rsidRDefault="00B363A0" w:rsidP="008A4B3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941" w:type="dxa"/>
            <w:vMerge/>
          </w:tcPr>
          <w:p w:rsidR="00B363A0" w:rsidRPr="00D31A84" w:rsidRDefault="00B363A0" w:rsidP="008A4B3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64" w:type="dxa"/>
            <w:vAlign w:val="center"/>
          </w:tcPr>
          <w:p w:rsidR="0020134D" w:rsidRPr="00D31A84" w:rsidRDefault="00B363A0" w:rsidP="008A4B30">
            <w:pPr>
              <w:widowControl/>
              <w:ind w:left="-107" w:right="-106" w:firstLine="0"/>
              <w:jc w:val="center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>очная</w:t>
            </w:r>
          </w:p>
          <w:p w:rsidR="0020134D" w:rsidRPr="00D31A84" w:rsidRDefault="00B363A0" w:rsidP="008A4B30">
            <w:pPr>
              <w:widowControl/>
              <w:ind w:left="-107" w:right="-106" w:firstLine="0"/>
              <w:jc w:val="center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>форма</w:t>
            </w:r>
          </w:p>
          <w:p w:rsidR="00B363A0" w:rsidRPr="00D31A84" w:rsidRDefault="00B363A0" w:rsidP="008A4B30">
            <w:pPr>
              <w:widowControl/>
              <w:ind w:left="-107" w:right="-106" w:firstLine="0"/>
              <w:jc w:val="center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>обучения</w:t>
            </w:r>
          </w:p>
        </w:tc>
        <w:tc>
          <w:tcPr>
            <w:tcW w:w="1165" w:type="dxa"/>
            <w:vAlign w:val="center"/>
          </w:tcPr>
          <w:p w:rsidR="0020134D" w:rsidRPr="00D31A84" w:rsidRDefault="0020134D" w:rsidP="008A4B30">
            <w:pPr>
              <w:widowControl/>
              <w:ind w:left="-107" w:right="-106" w:firstLine="0"/>
              <w:jc w:val="center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>з</w:t>
            </w:r>
            <w:r w:rsidR="00B363A0" w:rsidRPr="00D31A84">
              <w:rPr>
                <w:sz w:val="22"/>
                <w:szCs w:val="22"/>
              </w:rPr>
              <w:t>аочная</w:t>
            </w:r>
          </w:p>
          <w:p w:rsidR="0020134D" w:rsidRPr="00D31A84" w:rsidRDefault="00B363A0" w:rsidP="008A4B30">
            <w:pPr>
              <w:widowControl/>
              <w:ind w:left="-107" w:right="-106" w:firstLine="0"/>
              <w:jc w:val="center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>форма</w:t>
            </w:r>
          </w:p>
          <w:p w:rsidR="00B363A0" w:rsidRPr="00D31A84" w:rsidRDefault="00B363A0" w:rsidP="008A4B30">
            <w:pPr>
              <w:widowControl/>
              <w:ind w:left="-107" w:right="-106" w:firstLine="0"/>
              <w:jc w:val="center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>обучения</w:t>
            </w:r>
          </w:p>
        </w:tc>
        <w:tc>
          <w:tcPr>
            <w:tcW w:w="1650" w:type="dxa"/>
            <w:vMerge/>
          </w:tcPr>
          <w:p w:rsidR="00B363A0" w:rsidRPr="00D31A84" w:rsidRDefault="00B363A0" w:rsidP="008A4B30">
            <w:pPr>
              <w:widowControl/>
              <w:rPr>
                <w:sz w:val="22"/>
                <w:szCs w:val="22"/>
              </w:rPr>
            </w:pPr>
          </w:p>
        </w:tc>
      </w:tr>
      <w:tr w:rsidR="005116C0" w:rsidRPr="00D31A84" w:rsidTr="0020134D">
        <w:trPr>
          <w:trHeight w:val="178"/>
        </w:trPr>
        <w:tc>
          <w:tcPr>
            <w:tcW w:w="588" w:type="dxa"/>
            <w:vAlign w:val="center"/>
          </w:tcPr>
          <w:p w:rsidR="005116C0" w:rsidRPr="00D31A84" w:rsidRDefault="005116C0" w:rsidP="008A4B30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>1</w:t>
            </w:r>
          </w:p>
        </w:tc>
        <w:tc>
          <w:tcPr>
            <w:tcW w:w="4941" w:type="dxa"/>
          </w:tcPr>
          <w:p w:rsidR="005116C0" w:rsidRPr="00D31A84" w:rsidRDefault="005116C0" w:rsidP="008A4B30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>Термины и определения. Продукты персонифиц</w:t>
            </w:r>
            <w:r w:rsidRPr="00D31A84">
              <w:rPr>
                <w:sz w:val="22"/>
                <w:szCs w:val="22"/>
              </w:rPr>
              <w:t>и</w:t>
            </w:r>
            <w:r w:rsidRPr="00D31A84">
              <w:rPr>
                <w:sz w:val="22"/>
                <w:szCs w:val="22"/>
              </w:rPr>
              <w:t xml:space="preserve">рованного питания. </w:t>
            </w:r>
          </w:p>
        </w:tc>
        <w:tc>
          <w:tcPr>
            <w:tcW w:w="1164" w:type="dxa"/>
            <w:vAlign w:val="center"/>
          </w:tcPr>
          <w:p w:rsidR="005116C0" w:rsidRPr="00D31A84" w:rsidRDefault="005E2C76" w:rsidP="008A4B30">
            <w:pPr>
              <w:widowControl/>
              <w:ind w:left="-107" w:right="-106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65" w:type="dxa"/>
            <w:vMerge w:val="restart"/>
            <w:vAlign w:val="center"/>
          </w:tcPr>
          <w:p w:rsidR="005116C0" w:rsidRPr="00D31A84" w:rsidRDefault="005116C0" w:rsidP="008A4B30">
            <w:pPr>
              <w:widowControl/>
              <w:ind w:left="-107" w:right="-106" w:firstLine="0"/>
              <w:jc w:val="center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>2</w:t>
            </w:r>
          </w:p>
        </w:tc>
        <w:tc>
          <w:tcPr>
            <w:tcW w:w="1650" w:type="dxa"/>
            <w:vMerge w:val="restart"/>
            <w:vAlign w:val="center"/>
          </w:tcPr>
          <w:p w:rsidR="005116C0" w:rsidRPr="00D31A84" w:rsidRDefault="005116C0" w:rsidP="000C3121">
            <w:pPr>
              <w:widowControl/>
              <w:ind w:left="-94" w:right="-87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D31A84">
              <w:rPr>
                <w:sz w:val="22"/>
                <w:szCs w:val="22"/>
              </w:rPr>
              <w:t>К-7,ПК-</w:t>
            </w:r>
            <w:r>
              <w:rPr>
                <w:sz w:val="22"/>
                <w:szCs w:val="22"/>
              </w:rPr>
              <w:t>8</w:t>
            </w:r>
          </w:p>
        </w:tc>
      </w:tr>
      <w:tr w:rsidR="005116C0" w:rsidRPr="00D31A84" w:rsidTr="0020134D">
        <w:trPr>
          <w:trHeight w:val="273"/>
        </w:trPr>
        <w:tc>
          <w:tcPr>
            <w:tcW w:w="588" w:type="dxa"/>
            <w:vAlign w:val="center"/>
          </w:tcPr>
          <w:p w:rsidR="005116C0" w:rsidRPr="00D31A84" w:rsidRDefault="005116C0" w:rsidP="008A4B30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>1</w:t>
            </w:r>
          </w:p>
        </w:tc>
        <w:tc>
          <w:tcPr>
            <w:tcW w:w="4941" w:type="dxa"/>
          </w:tcPr>
          <w:p w:rsidR="005116C0" w:rsidRPr="00D31A84" w:rsidRDefault="005116C0" w:rsidP="008A4B30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>Классификация пищевых продуктов для персон</w:t>
            </w:r>
            <w:r w:rsidRPr="00D31A84">
              <w:rPr>
                <w:sz w:val="22"/>
                <w:szCs w:val="22"/>
              </w:rPr>
              <w:t>и</w:t>
            </w:r>
            <w:r w:rsidRPr="00D31A84">
              <w:rPr>
                <w:sz w:val="22"/>
                <w:szCs w:val="22"/>
              </w:rPr>
              <w:t>фицированного питания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6C0" w:rsidRPr="00D31A84" w:rsidRDefault="005E2C76" w:rsidP="008A4B30">
            <w:pPr>
              <w:widowControl/>
              <w:ind w:left="-107" w:right="-106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65" w:type="dxa"/>
            <w:vMerge/>
            <w:tcBorders>
              <w:bottom w:val="single" w:sz="4" w:space="0" w:color="auto"/>
            </w:tcBorders>
            <w:vAlign w:val="center"/>
          </w:tcPr>
          <w:p w:rsidR="005116C0" w:rsidRPr="00D31A84" w:rsidRDefault="005116C0" w:rsidP="008A4B30">
            <w:pPr>
              <w:widowControl/>
              <w:ind w:left="-107" w:right="-106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50" w:type="dxa"/>
            <w:vMerge/>
            <w:vAlign w:val="center"/>
          </w:tcPr>
          <w:p w:rsidR="005116C0" w:rsidRPr="00D31A84" w:rsidRDefault="005116C0" w:rsidP="008A4B30">
            <w:pPr>
              <w:widowControl/>
              <w:ind w:left="-109" w:right="-91" w:firstLine="0"/>
              <w:jc w:val="center"/>
              <w:rPr>
                <w:sz w:val="22"/>
                <w:szCs w:val="22"/>
              </w:rPr>
            </w:pPr>
          </w:p>
        </w:tc>
      </w:tr>
      <w:tr w:rsidR="005116C0" w:rsidRPr="00D31A84" w:rsidTr="0020134D">
        <w:tc>
          <w:tcPr>
            <w:tcW w:w="588" w:type="dxa"/>
            <w:vAlign w:val="center"/>
          </w:tcPr>
          <w:p w:rsidR="005116C0" w:rsidRPr="00D31A84" w:rsidRDefault="005116C0" w:rsidP="008A4B30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>2</w:t>
            </w:r>
          </w:p>
        </w:tc>
        <w:tc>
          <w:tcPr>
            <w:tcW w:w="4941" w:type="dxa"/>
          </w:tcPr>
          <w:p w:rsidR="005116C0" w:rsidRPr="00D31A84" w:rsidRDefault="005116C0" w:rsidP="008A4B30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>Санитарно-гигиенические требования к условиям работы на пищеблоках предприятий и учрежд</w:t>
            </w:r>
            <w:r w:rsidRPr="00D31A84">
              <w:rPr>
                <w:sz w:val="22"/>
                <w:szCs w:val="22"/>
              </w:rPr>
              <w:t>е</w:t>
            </w:r>
            <w:r w:rsidRPr="00D31A84">
              <w:rPr>
                <w:sz w:val="22"/>
                <w:szCs w:val="22"/>
              </w:rPr>
              <w:t>ний, организующих лечебно-профилактическое питание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6C0" w:rsidRPr="00D31A84" w:rsidRDefault="005E2C76" w:rsidP="008A4B30">
            <w:pPr>
              <w:widowControl/>
              <w:ind w:left="-107" w:right="-106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</w:tcBorders>
            <w:vAlign w:val="center"/>
          </w:tcPr>
          <w:p w:rsidR="005116C0" w:rsidRPr="00D31A84" w:rsidRDefault="00C24EA0" w:rsidP="008A4B30">
            <w:pPr>
              <w:widowControl/>
              <w:ind w:left="-107" w:right="-106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50" w:type="dxa"/>
            <w:vMerge w:val="restart"/>
            <w:vAlign w:val="center"/>
          </w:tcPr>
          <w:p w:rsidR="005116C0" w:rsidRPr="00D31A84" w:rsidRDefault="005116C0" w:rsidP="000C3121">
            <w:pPr>
              <w:widowControl/>
              <w:ind w:left="-94" w:right="-87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D31A84">
              <w:rPr>
                <w:sz w:val="22"/>
                <w:szCs w:val="22"/>
              </w:rPr>
              <w:t>К-7,ПК-</w:t>
            </w:r>
            <w:r>
              <w:rPr>
                <w:sz w:val="22"/>
                <w:szCs w:val="22"/>
              </w:rPr>
              <w:t>8</w:t>
            </w:r>
          </w:p>
        </w:tc>
      </w:tr>
      <w:tr w:rsidR="005116C0" w:rsidRPr="00D31A84" w:rsidTr="00DD306E">
        <w:trPr>
          <w:trHeight w:val="77"/>
        </w:trPr>
        <w:tc>
          <w:tcPr>
            <w:tcW w:w="588" w:type="dxa"/>
            <w:vAlign w:val="center"/>
          </w:tcPr>
          <w:p w:rsidR="005116C0" w:rsidRPr="00D31A84" w:rsidRDefault="005116C0" w:rsidP="008A4B30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>2</w:t>
            </w:r>
          </w:p>
        </w:tc>
        <w:tc>
          <w:tcPr>
            <w:tcW w:w="4941" w:type="dxa"/>
          </w:tcPr>
          <w:p w:rsidR="005116C0" w:rsidRPr="00D31A84" w:rsidRDefault="005116C0" w:rsidP="008A4B30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 xml:space="preserve">Санитарно-гигиенические требования к обработке сырья и производству продукции на пищеблоках </w:t>
            </w:r>
            <w:r w:rsidRPr="00D31A84">
              <w:rPr>
                <w:sz w:val="22"/>
                <w:szCs w:val="22"/>
              </w:rPr>
              <w:lastRenderedPageBreak/>
              <w:t>предприятий и учреждений, организующих лече</w:t>
            </w:r>
            <w:r w:rsidRPr="00D31A84">
              <w:rPr>
                <w:sz w:val="22"/>
                <w:szCs w:val="22"/>
              </w:rPr>
              <w:t>б</w:t>
            </w:r>
            <w:r w:rsidRPr="00D31A84">
              <w:rPr>
                <w:sz w:val="22"/>
                <w:szCs w:val="22"/>
              </w:rPr>
              <w:t>но-профилактическое питание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6C0" w:rsidRPr="00D31A84" w:rsidRDefault="005E2C76" w:rsidP="008A4B30">
            <w:pPr>
              <w:widowControl/>
              <w:ind w:left="-107" w:right="-106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165" w:type="dxa"/>
            <w:vMerge/>
            <w:tcBorders>
              <w:bottom w:val="single" w:sz="4" w:space="0" w:color="auto"/>
            </w:tcBorders>
            <w:vAlign w:val="center"/>
          </w:tcPr>
          <w:p w:rsidR="005116C0" w:rsidRPr="00D31A84" w:rsidRDefault="005116C0" w:rsidP="008A4B30">
            <w:pPr>
              <w:widowControl/>
              <w:ind w:left="-107" w:right="-106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50" w:type="dxa"/>
            <w:vMerge/>
            <w:tcBorders>
              <w:bottom w:val="single" w:sz="4" w:space="0" w:color="auto"/>
            </w:tcBorders>
            <w:vAlign w:val="center"/>
          </w:tcPr>
          <w:p w:rsidR="005116C0" w:rsidRPr="00D31A84" w:rsidRDefault="005116C0" w:rsidP="008A4B30">
            <w:pPr>
              <w:widowControl/>
              <w:ind w:left="-109" w:right="-91" w:firstLine="0"/>
              <w:jc w:val="center"/>
              <w:rPr>
                <w:sz w:val="22"/>
                <w:szCs w:val="22"/>
              </w:rPr>
            </w:pPr>
          </w:p>
        </w:tc>
      </w:tr>
      <w:tr w:rsidR="005116C0" w:rsidRPr="00D31A84" w:rsidTr="0020134D">
        <w:trPr>
          <w:trHeight w:val="649"/>
        </w:trPr>
        <w:tc>
          <w:tcPr>
            <w:tcW w:w="588" w:type="dxa"/>
            <w:vAlign w:val="center"/>
          </w:tcPr>
          <w:p w:rsidR="005116C0" w:rsidRPr="00D31A84" w:rsidRDefault="005116C0" w:rsidP="008A4B30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4941" w:type="dxa"/>
          </w:tcPr>
          <w:p w:rsidR="005116C0" w:rsidRPr="00D31A84" w:rsidRDefault="005116C0" w:rsidP="008A4B30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>Рецептуры, технологии, требования к качеству продуктов для персонифицированного питания с использованием сырья животного происхождения.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6C0" w:rsidRPr="00D31A84" w:rsidRDefault="005E2C76" w:rsidP="008A4B30">
            <w:pPr>
              <w:widowControl/>
              <w:ind w:left="-107" w:right="-106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</w:tcBorders>
            <w:vAlign w:val="center"/>
          </w:tcPr>
          <w:p w:rsidR="005116C0" w:rsidRPr="00D31A84" w:rsidRDefault="005116C0" w:rsidP="008A4B30">
            <w:pPr>
              <w:widowControl/>
              <w:ind w:left="-107" w:right="-106" w:firstLine="0"/>
              <w:jc w:val="center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>4</w:t>
            </w:r>
          </w:p>
        </w:tc>
        <w:tc>
          <w:tcPr>
            <w:tcW w:w="1650" w:type="dxa"/>
            <w:vMerge w:val="restart"/>
            <w:vAlign w:val="center"/>
          </w:tcPr>
          <w:p w:rsidR="005116C0" w:rsidRPr="00D31A84" w:rsidRDefault="005116C0" w:rsidP="000C3121">
            <w:pPr>
              <w:widowControl/>
              <w:ind w:left="-94" w:right="-87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D31A84">
              <w:rPr>
                <w:sz w:val="22"/>
                <w:szCs w:val="22"/>
              </w:rPr>
              <w:t>К-7,ПК-</w:t>
            </w:r>
            <w:r>
              <w:rPr>
                <w:sz w:val="22"/>
                <w:szCs w:val="22"/>
              </w:rPr>
              <w:t>8</w:t>
            </w:r>
          </w:p>
        </w:tc>
      </w:tr>
      <w:tr w:rsidR="00302D80" w:rsidRPr="00D31A84" w:rsidTr="0020134D">
        <w:trPr>
          <w:trHeight w:val="649"/>
        </w:trPr>
        <w:tc>
          <w:tcPr>
            <w:tcW w:w="588" w:type="dxa"/>
            <w:vAlign w:val="center"/>
          </w:tcPr>
          <w:p w:rsidR="00302D80" w:rsidRPr="00D31A84" w:rsidRDefault="001E592A" w:rsidP="008A4B30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>3</w:t>
            </w:r>
          </w:p>
        </w:tc>
        <w:tc>
          <w:tcPr>
            <w:tcW w:w="4941" w:type="dxa"/>
          </w:tcPr>
          <w:p w:rsidR="00302D80" w:rsidRPr="00D31A84" w:rsidRDefault="00302D80" w:rsidP="008A4B30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 xml:space="preserve">Рецептуры, технологии, требования к качеству продуктов для </w:t>
            </w:r>
            <w:r w:rsidR="005208B7" w:rsidRPr="00D31A84">
              <w:rPr>
                <w:sz w:val="22"/>
                <w:szCs w:val="22"/>
              </w:rPr>
              <w:t>персонифицированного</w:t>
            </w:r>
            <w:r w:rsidR="002242B3">
              <w:rPr>
                <w:sz w:val="22"/>
                <w:szCs w:val="22"/>
              </w:rPr>
              <w:t xml:space="preserve"> </w:t>
            </w:r>
            <w:r w:rsidRPr="00D31A84">
              <w:rPr>
                <w:sz w:val="22"/>
                <w:szCs w:val="22"/>
              </w:rPr>
              <w:t>питания из растительного сырья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D80" w:rsidRPr="00D31A84" w:rsidRDefault="005E2C76" w:rsidP="008A4B30">
            <w:pPr>
              <w:widowControl/>
              <w:ind w:left="-107" w:right="-106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65" w:type="dxa"/>
            <w:vMerge/>
            <w:tcBorders>
              <w:bottom w:val="single" w:sz="4" w:space="0" w:color="auto"/>
            </w:tcBorders>
            <w:vAlign w:val="center"/>
          </w:tcPr>
          <w:p w:rsidR="00302D80" w:rsidRPr="00D31A84" w:rsidRDefault="00302D80" w:rsidP="008A4B30">
            <w:pPr>
              <w:widowControl/>
              <w:ind w:left="-107" w:right="-106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50" w:type="dxa"/>
            <w:vMerge/>
            <w:tcBorders>
              <w:bottom w:val="single" w:sz="4" w:space="0" w:color="auto"/>
            </w:tcBorders>
          </w:tcPr>
          <w:p w:rsidR="00302D80" w:rsidRPr="00D31A84" w:rsidRDefault="00302D80" w:rsidP="008A4B30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B363A0" w:rsidRPr="00D31A84" w:rsidTr="0020134D">
        <w:tc>
          <w:tcPr>
            <w:tcW w:w="588" w:type="dxa"/>
            <w:vAlign w:val="center"/>
          </w:tcPr>
          <w:p w:rsidR="00B363A0" w:rsidRPr="00D31A84" w:rsidRDefault="00B363A0" w:rsidP="008A4B30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941" w:type="dxa"/>
          </w:tcPr>
          <w:p w:rsidR="00B363A0" w:rsidRPr="00D31A84" w:rsidRDefault="0020134D" w:rsidP="008A4B30">
            <w:pPr>
              <w:pStyle w:val="a0"/>
              <w:widowControl/>
              <w:spacing w:after="0"/>
              <w:ind w:left="-40" w:right="-34" w:firstLine="0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63A0" w:rsidRPr="00D31A84" w:rsidRDefault="005E2C76" w:rsidP="008A4B30">
            <w:pPr>
              <w:widowControl/>
              <w:ind w:left="-107" w:right="-106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63A0" w:rsidRPr="00D31A84" w:rsidRDefault="00C24EA0" w:rsidP="008A4B30">
            <w:pPr>
              <w:widowControl/>
              <w:ind w:left="-107" w:right="-106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B363A0" w:rsidRPr="00D31A84" w:rsidRDefault="00B363A0" w:rsidP="008A4B30">
            <w:pPr>
              <w:widowControl/>
              <w:rPr>
                <w:sz w:val="22"/>
                <w:szCs w:val="22"/>
              </w:rPr>
            </w:pPr>
          </w:p>
        </w:tc>
      </w:tr>
    </w:tbl>
    <w:p w:rsidR="00D31A84" w:rsidRPr="00D31A84" w:rsidRDefault="00D31A84" w:rsidP="008A4B30">
      <w:pPr>
        <w:widowControl/>
        <w:ind w:firstLine="0"/>
        <w:jc w:val="center"/>
      </w:pPr>
    </w:p>
    <w:p w:rsidR="0085217D" w:rsidRPr="00D31A84" w:rsidRDefault="003460E8" w:rsidP="008A4B30">
      <w:pPr>
        <w:widowControl/>
        <w:ind w:firstLine="0"/>
        <w:jc w:val="center"/>
        <w:rPr>
          <w:b/>
          <w:sz w:val="28"/>
          <w:szCs w:val="28"/>
        </w:rPr>
      </w:pPr>
      <w:r w:rsidRPr="00D31A84">
        <w:rPr>
          <w:b/>
          <w:sz w:val="28"/>
          <w:szCs w:val="28"/>
        </w:rPr>
        <w:t xml:space="preserve">4.5 </w:t>
      </w:r>
      <w:r w:rsidR="00774561" w:rsidRPr="00D31A84">
        <w:rPr>
          <w:b/>
          <w:sz w:val="28"/>
          <w:szCs w:val="28"/>
        </w:rPr>
        <w:t xml:space="preserve">Самостоятельная работа </w:t>
      </w:r>
      <w:r w:rsidR="00623655" w:rsidRPr="00D31A84">
        <w:rPr>
          <w:b/>
          <w:sz w:val="28"/>
          <w:szCs w:val="28"/>
        </w:rPr>
        <w:t>обучающихся</w:t>
      </w:r>
    </w:p>
    <w:p w:rsidR="00CF3FBD" w:rsidRPr="00D31A84" w:rsidRDefault="00CF3FBD" w:rsidP="008A4B30">
      <w:pPr>
        <w:widowControl/>
        <w:ind w:firstLine="0"/>
        <w:jc w:val="center"/>
        <w:rPr>
          <w:sz w:val="22"/>
          <w:szCs w:val="22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6"/>
        <w:gridCol w:w="5753"/>
        <w:gridCol w:w="1120"/>
        <w:gridCol w:w="1120"/>
      </w:tblGrid>
      <w:tr w:rsidR="00D31A84" w:rsidRPr="00D31A84" w:rsidTr="00D31A84">
        <w:tc>
          <w:tcPr>
            <w:tcW w:w="1456" w:type="dxa"/>
            <w:vMerge w:val="restart"/>
            <w:shd w:val="clear" w:color="auto" w:fill="auto"/>
            <w:vAlign w:val="center"/>
          </w:tcPr>
          <w:p w:rsidR="00CF3FBD" w:rsidRPr="00D31A84" w:rsidRDefault="00CF3FBD" w:rsidP="008A4B30">
            <w:pPr>
              <w:widowControl/>
              <w:overflowPunct w:val="0"/>
              <w:autoSpaceDE w:val="0"/>
              <w:autoSpaceDN w:val="0"/>
              <w:adjustRightInd w:val="0"/>
              <w:ind w:left="-142" w:right="-108" w:firstLine="0"/>
              <w:jc w:val="center"/>
              <w:textAlignment w:val="baseline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 xml:space="preserve">Раздел </w:t>
            </w:r>
          </w:p>
          <w:p w:rsidR="00CF3FBD" w:rsidRPr="00D31A84" w:rsidRDefault="00CF3FBD" w:rsidP="008A4B30">
            <w:pPr>
              <w:widowControl/>
              <w:overflowPunct w:val="0"/>
              <w:autoSpaceDE w:val="0"/>
              <w:autoSpaceDN w:val="0"/>
              <w:adjustRightInd w:val="0"/>
              <w:ind w:left="-142" w:right="-108" w:firstLine="0"/>
              <w:jc w:val="center"/>
              <w:textAlignment w:val="baseline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>дисциплины (тема)</w:t>
            </w:r>
          </w:p>
        </w:tc>
        <w:tc>
          <w:tcPr>
            <w:tcW w:w="5753" w:type="dxa"/>
            <w:vMerge w:val="restart"/>
            <w:shd w:val="clear" w:color="auto" w:fill="auto"/>
            <w:vAlign w:val="center"/>
          </w:tcPr>
          <w:p w:rsidR="00CF3FBD" w:rsidRPr="00D31A84" w:rsidRDefault="00CF3FBD" w:rsidP="008A4B30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>Вид самостоятельной работы</w:t>
            </w:r>
          </w:p>
        </w:tc>
        <w:tc>
          <w:tcPr>
            <w:tcW w:w="2240" w:type="dxa"/>
            <w:gridSpan w:val="2"/>
            <w:shd w:val="clear" w:color="auto" w:fill="auto"/>
          </w:tcPr>
          <w:p w:rsidR="00CF3FBD" w:rsidRPr="00D31A84" w:rsidRDefault="00CF3FBD" w:rsidP="008A4B30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>Объем, акад. часов</w:t>
            </w:r>
          </w:p>
        </w:tc>
      </w:tr>
      <w:tr w:rsidR="00D31A84" w:rsidRPr="00D31A84" w:rsidTr="00D31A84">
        <w:tc>
          <w:tcPr>
            <w:tcW w:w="1456" w:type="dxa"/>
            <w:vMerge/>
            <w:shd w:val="clear" w:color="auto" w:fill="auto"/>
            <w:vAlign w:val="center"/>
          </w:tcPr>
          <w:p w:rsidR="00CF3FBD" w:rsidRPr="00D31A84" w:rsidRDefault="00CF3FBD" w:rsidP="008A4B30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753" w:type="dxa"/>
            <w:vMerge/>
            <w:shd w:val="clear" w:color="auto" w:fill="auto"/>
            <w:vAlign w:val="center"/>
          </w:tcPr>
          <w:p w:rsidR="00CF3FBD" w:rsidRPr="00D31A84" w:rsidRDefault="00CF3FBD" w:rsidP="008A4B30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CF3FBD" w:rsidRPr="00D31A84" w:rsidRDefault="00CF3FBD" w:rsidP="008A4B30">
            <w:pPr>
              <w:widowControl/>
              <w:ind w:left="-107" w:right="-106" w:firstLine="0"/>
              <w:jc w:val="center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>очная</w:t>
            </w:r>
          </w:p>
          <w:p w:rsidR="00CF3FBD" w:rsidRPr="00D31A84" w:rsidRDefault="00CF3FBD" w:rsidP="008A4B30">
            <w:pPr>
              <w:widowControl/>
              <w:ind w:left="-107" w:right="-106" w:firstLine="0"/>
              <w:jc w:val="center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>форма</w:t>
            </w:r>
          </w:p>
          <w:p w:rsidR="00CF3FBD" w:rsidRPr="00D31A84" w:rsidRDefault="00CF3FBD" w:rsidP="008A4B30">
            <w:pPr>
              <w:widowControl/>
              <w:ind w:left="-107" w:right="-106" w:firstLine="0"/>
              <w:jc w:val="center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>обучения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CF3FBD" w:rsidRPr="00D31A84" w:rsidRDefault="00CF3FBD" w:rsidP="008A4B30">
            <w:pPr>
              <w:widowControl/>
              <w:ind w:left="-107" w:right="-106" w:firstLine="0"/>
              <w:jc w:val="center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>заочная</w:t>
            </w:r>
          </w:p>
          <w:p w:rsidR="00CF3FBD" w:rsidRPr="00D31A84" w:rsidRDefault="00CF3FBD" w:rsidP="008A4B30">
            <w:pPr>
              <w:widowControl/>
              <w:ind w:left="-107" w:right="-106" w:firstLine="0"/>
              <w:jc w:val="center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>форма</w:t>
            </w:r>
          </w:p>
          <w:p w:rsidR="00CF3FBD" w:rsidRPr="00D31A84" w:rsidRDefault="00CF3FBD" w:rsidP="008A4B30">
            <w:pPr>
              <w:widowControl/>
              <w:ind w:left="-107" w:right="-106" w:firstLine="0"/>
              <w:jc w:val="center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>обучения</w:t>
            </w:r>
          </w:p>
        </w:tc>
      </w:tr>
      <w:tr w:rsidR="00D2477F" w:rsidRPr="00D31A84" w:rsidTr="00D31A84">
        <w:tc>
          <w:tcPr>
            <w:tcW w:w="1456" w:type="dxa"/>
            <w:vMerge w:val="restart"/>
            <w:shd w:val="clear" w:color="auto" w:fill="auto"/>
            <w:vAlign w:val="center"/>
          </w:tcPr>
          <w:p w:rsidR="00D2477F" w:rsidRPr="00D31A84" w:rsidRDefault="00D2477F" w:rsidP="008A4B30">
            <w:pPr>
              <w:widowControl/>
              <w:ind w:firstLine="0"/>
              <w:jc w:val="left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>Раздел 1</w:t>
            </w:r>
          </w:p>
        </w:tc>
        <w:tc>
          <w:tcPr>
            <w:tcW w:w="5753" w:type="dxa"/>
            <w:shd w:val="clear" w:color="auto" w:fill="auto"/>
          </w:tcPr>
          <w:p w:rsidR="00D2477F" w:rsidRPr="00B94BA5" w:rsidRDefault="00D2477F" w:rsidP="008A4B30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sz w:val="22"/>
                <w:szCs w:val="22"/>
              </w:rPr>
            </w:pPr>
            <w:r w:rsidRPr="00B94BA5">
              <w:rPr>
                <w:sz w:val="22"/>
                <w:szCs w:val="22"/>
              </w:rPr>
              <w:t>проработка учебного материала по дисциплине (конспе</w:t>
            </w:r>
            <w:r w:rsidRPr="00B94BA5">
              <w:rPr>
                <w:sz w:val="22"/>
                <w:szCs w:val="22"/>
              </w:rPr>
              <w:t>к</w:t>
            </w:r>
            <w:r w:rsidRPr="00B94BA5">
              <w:rPr>
                <w:sz w:val="22"/>
                <w:szCs w:val="22"/>
              </w:rPr>
              <w:t>тов лекций, учебников, материалов сетевых ресурсов)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D2477F" w:rsidRPr="00B94BA5" w:rsidRDefault="00C24EA0" w:rsidP="008A4B30">
            <w:pPr>
              <w:widowControl/>
              <w:ind w:left="-40" w:right="-34"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8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D2477F" w:rsidRPr="00B94BA5" w:rsidRDefault="00D2477F" w:rsidP="00B94BA5">
            <w:pPr>
              <w:widowControl/>
              <w:ind w:left="-40" w:right="-34" w:firstLine="0"/>
              <w:jc w:val="center"/>
              <w:rPr>
                <w:rFonts w:eastAsia="Arial Unicode MS"/>
                <w:sz w:val="22"/>
                <w:szCs w:val="22"/>
              </w:rPr>
            </w:pPr>
            <w:r w:rsidRPr="00B94BA5">
              <w:rPr>
                <w:rFonts w:eastAsia="Arial Unicode MS"/>
                <w:sz w:val="22"/>
                <w:szCs w:val="22"/>
              </w:rPr>
              <w:t>1</w:t>
            </w:r>
            <w:r w:rsidR="00B94BA5" w:rsidRPr="00B94BA5">
              <w:rPr>
                <w:rFonts w:eastAsia="Arial Unicode MS"/>
                <w:sz w:val="22"/>
                <w:szCs w:val="22"/>
              </w:rPr>
              <w:t>3</w:t>
            </w:r>
          </w:p>
        </w:tc>
      </w:tr>
      <w:tr w:rsidR="00D2477F" w:rsidRPr="00D31A84" w:rsidTr="00D2477F">
        <w:trPr>
          <w:trHeight w:val="70"/>
        </w:trPr>
        <w:tc>
          <w:tcPr>
            <w:tcW w:w="1456" w:type="dxa"/>
            <w:vMerge/>
            <w:shd w:val="clear" w:color="auto" w:fill="auto"/>
            <w:vAlign w:val="center"/>
          </w:tcPr>
          <w:p w:rsidR="00D2477F" w:rsidRPr="00D31A84" w:rsidRDefault="00D2477F" w:rsidP="008A4B30">
            <w:pPr>
              <w:widowControl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753" w:type="dxa"/>
            <w:shd w:val="clear" w:color="auto" w:fill="auto"/>
          </w:tcPr>
          <w:p w:rsidR="00D2477F" w:rsidRPr="00B94BA5" w:rsidRDefault="00D2477F" w:rsidP="008A4B30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sz w:val="22"/>
                <w:szCs w:val="22"/>
              </w:rPr>
            </w:pPr>
            <w:r w:rsidRPr="00B94BA5">
              <w:rPr>
                <w:sz w:val="22"/>
                <w:szCs w:val="22"/>
              </w:rPr>
              <w:t xml:space="preserve">подготовка к практическим занятиям, защита реферата 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D2477F" w:rsidRPr="00B94BA5" w:rsidRDefault="00C24EA0" w:rsidP="008A4B30">
            <w:pPr>
              <w:widowControl/>
              <w:ind w:left="-40" w:right="-34"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8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D2477F" w:rsidRPr="00B94BA5" w:rsidRDefault="00D2477F" w:rsidP="000C3121">
            <w:pPr>
              <w:widowControl/>
              <w:ind w:left="-40" w:right="-34" w:firstLine="0"/>
              <w:jc w:val="center"/>
              <w:rPr>
                <w:rFonts w:eastAsia="Arial Unicode MS"/>
                <w:sz w:val="22"/>
                <w:szCs w:val="22"/>
              </w:rPr>
            </w:pPr>
            <w:r w:rsidRPr="00B94BA5">
              <w:rPr>
                <w:rFonts w:eastAsia="Arial Unicode MS"/>
                <w:sz w:val="22"/>
                <w:szCs w:val="22"/>
              </w:rPr>
              <w:t>13</w:t>
            </w:r>
          </w:p>
        </w:tc>
      </w:tr>
      <w:tr w:rsidR="00D2477F" w:rsidRPr="00D31A84" w:rsidTr="00D31A84">
        <w:tc>
          <w:tcPr>
            <w:tcW w:w="1456" w:type="dxa"/>
            <w:vMerge/>
            <w:shd w:val="clear" w:color="auto" w:fill="auto"/>
            <w:vAlign w:val="center"/>
          </w:tcPr>
          <w:p w:rsidR="00D2477F" w:rsidRPr="00D31A84" w:rsidRDefault="00D2477F" w:rsidP="008A4B30">
            <w:pPr>
              <w:widowControl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753" w:type="dxa"/>
            <w:shd w:val="clear" w:color="auto" w:fill="auto"/>
          </w:tcPr>
          <w:p w:rsidR="00D2477F" w:rsidRPr="00B94BA5" w:rsidRDefault="00D2477F" w:rsidP="008A4B30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sz w:val="22"/>
                <w:szCs w:val="22"/>
              </w:rPr>
            </w:pPr>
            <w:r w:rsidRPr="00B94BA5">
              <w:rPr>
                <w:sz w:val="22"/>
                <w:szCs w:val="22"/>
              </w:rPr>
              <w:t>подготовка к сдаче модуля (выполнение тренировочных тестов), сдаче экзамена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D2477F" w:rsidRPr="00B94BA5" w:rsidRDefault="00C24EA0" w:rsidP="008A4B30">
            <w:pPr>
              <w:widowControl/>
              <w:ind w:left="-40" w:right="-34"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D2477F" w:rsidRPr="00B94BA5" w:rsidRDefault="00D2477F" w:rsidP="000C3121">
            <w:pPr>
              <w:widowControl/>
              <w:ind w:left="-40" w:right="-34" w:firstLine="0"/>
              <w:jc w:val="center"/>
              <w:rPr>
                <w:rFonts w:eastAsia="Arial Unicode MS"/>
                <w:sz w:val="22"/>
                <w:szCs w:val="22"/>
              </w:rPr>
            </w:pPr>
            <w:r w:rsidRPr="00B94BA5">
              <w:rPr>
                <w:rFonts w:eastAsia="Arial Unicode MS"/>
                <w:sz w:val="22"/>
                <w:szCs w:val="22"/>
              </w:rPr>
              <w:t>12</w:t>
            </w:r>
          </w:p>
        </w:tc>
      </w:tr>
      <w:tr w:rsidR="00C24EA0" w:rsidRPr="00D31A84" w:rsidTr="00D31A84">
        <w:tc>
          <w:tcPr>
            <w:tcW w:w="1456" w:type="dxa"/>
            <w:vMerge w:val="restart"/>
            <w:shd w:val="clear" w:color="auto" w:fill="auto"/>
            <w:vAlign w:val="center"/>
          </w:tcPr>
          <w:p w:rsidR="00C24EA0" w:rsidRPr="00D31A84" w:rsidRDefault="00C24EA0" w:rsidP="008A4B30">
            <w:pPr>
              <w:widowControl/>
              <w:ind w:firstLine="0"/>
              <w:jc w:val="left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>Раздел 2</w:t>
            </w:r>
          </w:p>
        </w:tc>
        <w:tc>
          <w:tcPr>
            <w:tcW w:w="5753" w:type="dxa"/>
            <w:shd w:val="clear" w:color="auto" w:fill="auto"/>
          </w:tcPr>
          <w:p w:rsidR="00C24EA0" w:rsidRPr="00B94BA5" w:rsidRDefault="00C24EA0" w:rsidP="008A4B30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sz w:val="22"/>
                <w:szCs w:val="22"/>
              </w:rPr>
            </w:pPr>
            <w:r w:rsidRPr="00B94BA5">
              <w:rPr>
                <w:sz w:val="22"/>
                <w:szCs w:val="22"/>
              </w:rPr>
              <w:t>проработка учебного материала по дисциплине (конспе</w:t>
            </w:r>
            <w:r w:rsidRPr="00B94BA5">
              <w:rPr>
                <w:sz w:val="22"/>
                <w:szCs w:val="22"/>
              </w:rPr>
              <w:t>к</w:t>
            </w:r>
            <w:r w:rsidRPr="00B94BA5">
              <w:rPr>
                <w:sz w:val="22"/>
                <w:szCs w:val="22"/>
              </w:rPr>
              <w:t>тов лекций, учебников, материалов сетевых ресурсов)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C24EA0" w:rsidRPr="00B94BA5" w:rsidRDefault="00C24EA0" w:rsidP="000C3121">
            <w:pPr>
              <w:widowControl/>
              <w:ind w:left="-40" w:right="-34"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8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C24EA0" w:rsidRPr="00B94BA5" w:rsidRDefault="00C24EA0" w:rsidP="00B94BA5">
            <w:pPr>
              <w:widowControl/>
              <w:ind w:left="-40" w:right="-34" w:firstLine="0"/>
              <w:jc w:val="center"/>
              <w:rPr>
                <w:rFonts w:eastAsia="Arial Unicode MS"/>
                <w:sz w:val="22"/>
                <w:szCs w:val="22"/>
              </w:rPr>
            </w:pPr>
            <w:r w:rsidRPr="00B94BA5">
              <w:rPr>
                <w:rFonts w:eastAsia="Arial Unicode MS"/>
                <w:sz w:val="22"/>
                <w:szCs w:val="22"/>
              </w:rPr>
              <w:t>13</w:t>
            </w:r>
          </w:p>
        </w:tc>
      </w:tr>
      <w:tr w:rsidR="00C24EA0" w:rsidRPr="00D31A84" w:rsidTr="00D2477F">
        <w:trPr>
          <w:trHeight w:val="174"/>
        </w:trPr>
        <w:tc>
          <w:tcPr>
            <w:tcW w:w="1456" w:type="dxa"/>
            <w:vMerge/>
            <w:shd w:val="clear" w:color="auto" w:fill="auto"/>
            <w:vAlign w:val="center"/>
          </w:tcPr>
          <w:p w:rsidR="00C24EA0" w:rsidRPr="00D31A84" w:rsidRDefault="00C24EA0" w:rsidP="008A4B30">
            <w:pPr>
              <w:widowControl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753" w:type="dxa"/>
            <w:shd w:val="clear" w:color="auto" w:fill="auto"/>
          </w:tcPr>
          <w:p w:rsidR="00C24EA0" w:rsidRPr="00B94BA5" w:rsidRDefault="00C24EA0" w:rsidP="008A4B30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sz w:val="22"/>
                <w:szCs w:val="22"/>
              </w:rPr>
            </w:pPr>
            <w:r w:rsidRPr="00B94BA5">
              <w:rPr>
                <w:sz w:val="22"/>
                <w:szCs w:val="22"/>
              </w:rPr>
              <w:t xml:space="preserve">подготовка к практическим занятиям, защита реферата 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C24EA0" w:rsidRPr="00B94BA5" w:rsidRDefault="00C24EA0" w:rsidP="000C3121">
            <w:pPr>
              <w:widowControl/>
              <w:ind w:left="-40" w:right="-34"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8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C24EA0" w:rsidRPr="00B94BA5" w:rsidRDefault="00C24EA0" w:rsidP="000C3121">
            <w:pPr>
              <w:widowControl/>
              <w:ind w:left="-40" w:right="-34" w:firstLine="0"/>
              <w:jc w:val="center"/>
              <w:rPr>
                <w:rFonts w:eastAsia="Arial Unicode MS"/>
                <w:sz w:val="22"/>
                <w:szCs w:val="22"/>
              </w:rPr>
            </w:pPr>
            <w:r w:rsidRPr="00B94BA5">
              <w:rPr>
                <w:rFonts w:eastAsia="Arial Unicode MS"/>
                <w:sz w:val="22"/>
                <w:szCs w:val="22"/>
              </w:rPr>
              <w:t>13</w:t>
            </w:r>
          </w:p>
        </w:tc>
      </w:tr>
      <w:tr w:rsidR="00C24EA0" w:rsidRPr="00D31A84" w:rsidTr="00D31A84">
        <w:tc>
          <w:tcPr>
            <w:tcW w:w="1456" w:type="dxa"/>
            <w:vMerge/>
            <w:shd w:val="clear" w:color="auto" w:fill="auto"/>
            <w:vAlign w:val="center"/>
          </w:tcPr>
          <w:p w:rsidR="00C24EA0" w:rsidRPr="00D31A84" w:rsidRDefault="00C24EA0" w:rsidP="008A4B30">
            <w:pPr>
              <w:widowControl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753" w:type="dxa"/>
            <w:shd w:val="clear" w:color="auto" w:fill="auto"/>
          </w:tcPr>
          <w:p w:rsidR="00C24EA0" w:rsidRPr="00B94BA5" w:rsidRDefault="00C24EA0" w:rsidP="008A4B30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sz w:val="22"/>
                <w:szCs w:val="22"/>
              </w:rPr>
            </w:pPr>
            <w:r w:rsidRPr="00B94BA5">
              <w:rPr>
                <w:sz w:val="22"/>
                <w:szCs w:val="22"/>
              </w:rPr>
              <w:t>подготовка к сдаче модуля (выполнение тренировочных тестов), сдаче экзамена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C24EA0" w:rsidRPr="00B94BA5" w:rsidRDefault="00C24EA0" w:rsidP="000C3121">
            <w:pPr>
              <w:widowControl/>
              <w:ind w:left="-40" w:right="-34"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C24EA0" w:rsidRPr="00B94BA5" w:rsidRDefault="00C24EA0" w:rsidP="000C3121">
            <w:pPr>
              <w:widowControl/>
              <w:ind w:left="-40" w:right="-34" w:firstLine="0"/>
              <w:jc w:val="center"/>
              <w:rPr>
                <w:rFonts w:eastAsia="Arial Unicode MS"/>
                <w:sz w:val="22"/>
                <w:szCs w:val="22"/>
              </w:rPr>
            </w:pPr>
            <w:r w:rsidRPr="00B94BA5">
              <w:rPr>
                <w:rFonts w:eastAsia="Arial Unicode MS"/>
                <w:sz w:val="22"/>
                <w:szCs w:val="22"/>
              </w:rPr>
              <w:t>12</w:t>
            </w:r>
          </w:p>
        </w:tc>
      </w:tr>
      <w:tr w:rsidR="00C24EA0" w:rsidRPr="00D31A84" w:rsidTr="00D31A84">
        <w:tc>
          <w:tcPr>
            <w:tcW w:w="1456" w:type="dxa"/>
            <w:vMerge w:val="restart"/>
            <w:shd w:val="clear" w:color="auto" w:fill="auto"/>
            <w:vAlign w:val="center"/>
          </w:tcPr>
          <w:p w:rsidR="00C24EA0" w:rsidRPr="00D31A84" w:rsidRDefault="00C24EA0" w:rsidP="008A4B30">
            <w:pPr>
              <w:widowControl/>
              <w:ind w:firstLine="0"/>
              <w:jc w:val="left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>Раздел 3</w:t>
            </w:r>
          </w:p>
        </w:tc>
        <w:tc>
          <w:tcPr>
            <w:tcW w:w="5753" w:type="dxa"/>
            <w:shd w:val="clear" w:color="auto" w:fill="auto"/>
          </w:tcPr>
          <w:p w:rsidR="00C24EA0" w:rsidRPr="00B94BA5" w:rsidRDefault="00C24EA0" w:rsidP="008A4B30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sz w:val="22"/>
                <w:szCs w:val="22"/>
              </w:rPr>
            </w:pPr>
            <w:r w:rsidRPr="00B94BA5">
              <w:rPr>
                <w:sz w:val="22"/>
                <w:szCs w:val="22"/>
              </w:rPr>
              <w:t>проработка учебного материала по дисциплине (конспе</w:t>
            </w:r>
            <w:r w:rsidRPr="00B94BA5">
              <w:rPr>
                <w:sz w:val="22"/>
                <w:szCs w:val="22"/>
              </w:rPr>
              <w:t>к</w:t>
            </w:r>
            <w:r w:rsidRPr="00B94BA5">
              <w:rPr>
                <w:sz w:val="22"/>
                <w:szCs w:val="22"/>
              </w:rPr>
              <w:t>тов лекций, учебников, материалов сетевых ресурсов)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C24EA0" w:rsidRPr="00B94BA5" w:rsidRDefault="00C24EA0" w:rsidP="000C3121">
            <w:pPr>
              <w:widowControl/>
              <w:ind w:left="-40" w:right="-34"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8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C24EA0" w:rsidRPr="00B94BA5" w:rsidRDefault="00C24EA0" w:rsidP="000C3121">
            <w:pPr>
              <w:widowControl/>
              <w:ind w:left="-40" w:right="-34" w:firstLine="0"/>
              <w:jc w:val="center"/>
              <w:rPr>
                <w:rFonts w:eastAsia="Arial Unicode MS"/>
                <w:sz w:val="22"/>
                <w:szCs w:val="22"/>
              </w:rPr>
            </w:pPr>
            <w:r w:rsidRPr="00B94BA5">
              <w:rPr>
                <w:rFonts w:eastAsia="Arial Unicode MS"/>
                <w:sz w:val="22"/>
                <w:szCs w:val="22"/>
              </w:rPr>
              <w:t>13</w:t>
            </w:r>
          </w:p>
        </w:tc>
      </w:tr>
      <w:tr w:rsidR="00C24EA0" w:rsidRPr="00D31A84" w:rsidTr="00D2477F">
        <w:trPr>
          <w:trHeight w:val="70"/>
        </w:trPr>
        <w:tc>
          <w:tcPr>
            <w:tcW w:w="1456" w:type="dxa"/>
            <w:vMerge/>
            <w:shd w:val="clear" w:color="auto" w:fill="auto"/>
            <w:vAlign w:val="center"/>
          </w:tcPr>
          <w:p w:rsidR="00C24EA0" w:rsidRPr="00D31A84" w:rsidRDefault="00C24EA0" w:rsidP="008A4B30">
            <w:pPr>
              <w:widowControl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753" w:type="dxa"/>
            <w:shd w:val="clear" w:color="auto" w:fill="auto"/>
          </w:tcPr>
          <w:p w:rsidR="00C24EA0" w:rsidRPr="00B94BA5" w:rsidRDefault="00C24EA0" w:rsidP="008A4B30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sz w:val="22"/>
                <w:szCs w:val="22"/>
              </w:rPr>
            </w:pPr>
            <w:r w:rsidRPr="00B94BA5">
              <w:rPr>
                <w:sz w:val="22"/>
                <w:szCs w:val="22"/>
              </w:rPr>
              <w:t xml:space="preserve">подготовка к практическим занятиям, защита реферата 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C24EA0" w:rsidRPr="00B94BA5" w:rsidRDefault="00C24EA0" w:rsidP="000C3121">
            <w:pPr>
              <w:widowControl/>
              <w:ind w:left="-40" w:right="-34"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8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C24EA0" w:rsidRPr="00B94BA5" w:rsidRDefault="00C24EA0" w:rsidP="000C3121">
            <w:pPr>
              <w:widowControl/>
              <w:ind w:left="-40" w:right="-34" w:firstLine="0"/>
              <w:jc w:val="center"/>
              <w:rPr>
                <w:rFonts w:eastAsia="Arial Unicode MS"/>
                <w:sz w:val="22"/>
                <w:szCs w:val="22"/>
              </w:rPr>
            </w:pPr>
            <w:r w:rsidRPr="00B94BA5">
              <w:rPr>
                <w:rFonts w:eastAsia="Arial Unicode MS"/>
                <w:sz w:val="22"/>
                <w:szCs w:val="22"/>
              </w:rPr>
              <w:t>13</w:t>
            </w:r>
          </w:p>
        </w:tc>
      </w:tr>
      <w:tr w:rsidR="00C24EA0" w:rsidRPr="00D31A84" w:rsidTr="00D31A84">
        <w:tc>
          <w:tcPr>
            <w:tcW w:w="1456" w:type="dxa"/>
            <w:vMerge/>
            <w:shd w:val="clear" w:color="auto" w:fill="auto"/>
            <w:vAlign w:val="center"/>
          </w:tcPr>
          <w:p w:rsidR="00C24EA0" w:rsidRPr="00D31A84" w:rsidRDefault="00C24EA0" w:rsidP="008A4B30">
            <w:pPr>
              <w:widowControl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753" w:type="dxa"/>
            <w:shd w:val="clear" w:color="auto" w:fill="auto"/>
          </w:tcPr>
          <w:p w:rsidR="00C24EA0" w:rsidRPr="00B94BA5" w:rsidRDefault="00C24EA0" w:rsidP="008A4B30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sz w:val="22"/>
                <w:szCs w:val="22"/>
              </w:rPr>
            </w:pPr>
            <w:r w:rsidRPr="00B94BA5">
              <w:rPr>
                <w:sz w:val="22"/>
                <w:szCs w:val="22"/>
              </w:rPr>
              <w:t>подготовка к сдаче модуля (выполнение тренировочных тестов), сдаче экзамена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C24EA0" w:rsidRPr="00B94BA5" w:rsidRDefault="00C24EA0" w:rsidP="000C3121">
            <w:pPr>
              <w:widowControl/>
              <w:ind w:left="-40" w:right="-34"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C24EA0" w:rsidRPr="00B94BA5" w:rsidRDefault="00C24EA0" w:rsidP="00B94BA5">
            <w:pPr>
              <w:widowControl/>
              <w:ind w:left="-40" w:right="-34" w:firstLine="0"/>
              <w:jc w:val="center"/>
              <w:rPr>
                <w:rFonts w:eastAsia="Arial Unicode MS"/>
                <w:sz w:val="22"/>
                <w:szCs w:val="22"/>
              </w:rPr>
            </w:pPr>
            <w:r w:rsidRPr="00B94BA5">
              <w:rPr>
                <w:rFonts w:eastAsia="Arial Unicode MS"/>
                <w:sz w:val="22"/>
                <w:szCs w:val="22"/>
              </w:rPr>
              <w:t>11</w:t>
            </w:r>
          </w:p>
        </w:tc>
      </w:tr>
      <w:tr w:rsidR="00C24EA0" w:rsidRPr="00D31A84" w:rsidTr="00D31A84">
        <w:tc>
          <w:tcPr>
            <w:tcW w:w="1456" w:type="dxa"/>
            <w:vMerge w:val="restart"/>
            <w:shd w:val="clear" w:color="auto" w:fill="auto"/>
            <w:vAlign w:val="center"/>
          </w:tcPr>
          <w:p w:rsidR="00C24EA0" w:rsidRPr="00D31A84" w:rsidRDefault="00C24EA0" w:rsidP="008A4B30">
            <w:pPr>
              <w:widowControl/>
              <w:ind w:firstLine="0"/>
              <w:jc w:val="left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>Раздел 4</w:t>
            </w:r>
          </w:p>
        </w:tc>
        <w:tc>
          <w:tcPr>
            <w:tcW w:w="5753" w:type="dxa"/>
            <w:shd w:val="clear" w:color="auto" w:fill="auto"/>
          </w:tcPr>
          <w:p w:rsidR="00C24EA0" w:rsidRPr="00B94BA5" w:rsidRDefault="00C24EA0" w:rsidP="008A4B30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sz w:val="22"/>
                <w:szCs w:val="22"/>
              </w:rPr>
            </w:pPr>
            <w:r w:rsidRPr="00B94BA5">
              <w:rPr>
                <w:sz w:val="22"/>
                <w:szCs w:val="22"/>
              </w:rPr>
              <w:t>проработка учебного материала по дисциплине (конспе</w:t>
            </w:r>
            <w:r w:rsidRPr="00B94BA5">
              <w:rPr>
                <w:sz w:val="22"/>
                <w:szCs w:val="22"/>
              </w:rPr>
              <w:t>к</w:t>
            </w:r>
            <w:r w:rsidRPr="00B94BA5">
              <w:rPr>
                <w:sz w:val="22"/>
                <w:szCs w:val="22"/>
              </w:rPr>
              <w:t>тов лекций, учебников, материалов сетевых ресурсов)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C24EA0" w:rsidRPr="00B94BA5" w:rsidRDefault="00C24EA0" w:rsidP="000C3121">
            <w:pPr>
              <w:widowControl/>
              <w:ind w:left="-40" w:right="-34"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8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C24EA0" w:rsidRPr="00B94BA5" w:rsidRDefault="00C24EA0" w:rsidP="000C3121">
            <w:pPr>
              <w:widowControl/>
              <w:ind w:left="-40" w:right="-34" w:firstLine="0"/>
              <w:jc w:val="center"/>
              <w:rPr>
                <w:rFonts w:eastAsia="Arial Unicode MS"/>
                <w:sz w:val="22"/>
                <w:szCs w:val="22"/>
              </w:rPr>
            </w:pPr>
            <w:r w:rsidRPr="00B94BA5">
              <w:rPr>
                <w:rFonts w:eastAsia="Arial Unicode MS"/>
                <w:sz w:val="22"/>
                <w:szCs w:val="22"/>
              </w:rPr>
              <w:t>13</w:t>
            </w:r>
          </w:p>
        </w:tc>
      </w:tr>
      <w:tr w:rsidR="00C24EA0" w:rsidRPr="00D31A84" w:rsidTr="00D2477F">
        <w:trPr>
          <w:trHeight w:val="139"/>
        </w:trPr>
        <w:tc>
          <w:tcPr>
            <w:tcW w:w="1456" w:type="dxa"/>
            <w:vMerge/>
            <w:shd w:val="clear" w:color="auto" w:fill="auto"/>
            <w:vAlign w:val="center"/>
          </w:tcPr>
          <w:p w:rsidR="00C24EA0" w:rsidRPr="00D31A84" w:rsidRDefault="00C24EA0" w:rsidP="008A4B30">
            <w:pPr>
              <w:widowControl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753" w:type="dxa"/>
            <w:shd w:val="clear" w:color="auto" w:fill="auto"/>
          </w:tcPr>
          <w:p w:rsidR="00C24EA0" w:rsidRPr="00B94BA5" w:rsidRDefault="00C24EA0" w:rsidP="008A4B30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sz w:val="22"/>
                <w:szCs w:val="22"/>
              </w:rPr>
            </w:pPr>
            <w:r w:rsidRPr="00B94BA5">
              <w:rPr>
                <w:sz w:val="22"/>
                <w:szCs w:val="22"/>
              </w:rPr>
              <w:t xml:space="preserve">подготовка к практическим занятиям, защита реферата 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C24EA0" w:rsidRPr="00B94BA5" w:rsidRDefault="00C24EA0" w:rsidP="000C3121">
            <w:pPr>
              <w:widowControl/>
              <w:ind w:left="-40" w:right="-34"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8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C24EA0" w:rsidRPr="00B94BA5" w:rsidRDefault="00C24EA0" w:rsidP="000C3121">
            <w:pPr>
              <w:widowControl/>
              <w:ind w:left="-40" w:right="-34" w:firstLine="0"/>
              <w:jc w:val="center"/>
              <w:rPr>
                <w:rFonts w:eastAsia="Arial Unicode MS"/>
                <w:sz w:val="22"/>
                <w:szCs w:val="22"/>
              </w:rPr>
            </w:pPr>
            <w:r w:rsidRPr="00B94BA5">
              <w:rPr>
                <w:rFonts w:eastAsia="Arial Unicode MS"/>
                <w:sz w:val="22"/>
                <w:szCs w:val="22"/>
              </w:rPr>
              <w:t>13</w:t>
            </w:r>
          </w:p>
        </w:tc>
      </w:tr>
      <w:tr w:rsidR="00C24EA0" w:rsidRPr="00D31A84" w:rsidTr="00D31A84">
        <w:tc>
          <w:tcPr>
            <w:tcW w:w="1456" w:type="dxa"/>
            <w:vMerge/>
            <w:shd w:val="clear" w:color="auto" w:fill="auto"/>
            <w:vAlign w:val="center"/>
          </w:tcPr>
          <w:p w:rsidR="00C24EA0" w:rsidRPr="00D31A84" w:rsidRDefault="00C24EA0" w:rsidP="008A4B30">
            <w:pPr>
              <w:widowControl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753" w:type="dxa"/>
            <w:shd w:val="clear" w:color="auto" w:fill="auto"/>
          </w:tcPr>
          <w:p w:rsidR="00C24EA0" w:rsidRPr="00B94BA5" w:rsidRDefault="00C24EA0" w:rsidP="008A4B30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sz w:val="22"/>
                <w:szCs w:val="22"/>
              </w:rPr>
            </w:pPr>
            <w:r w:rsidRPr="00B94BA5">
              <w:rPr>
                <w:sz w:val="22"/>
                <w:szCs w:val="22"/>
              </w:rPr>
              <w:t>подготовка к сдаче модуля (выполнение тренировочных тестов), сдаче экзамена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C24EA0" w:rsidRPr="00B94BA5" w:rsidRDefault="00C24EA0" w:rsidP="000C3121">
            <w:pPr>
              <w:widowControl/>
              <w:ind w:left="-40" w:right="-34"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C24EA0" w:rsidRPr="00B94BA5" w:rsidRDefault="00C24EA0" w:rsidP="00B94BA5">
            <w:pPr>
              <w:widowControl/>
              <w:ind w:left="-40" w:right="-34" w:firstLine="0"/>
              <w:jc w:val="center"/>
              <w:rPr>
                <w:rFonts w:eastAsia="Arial Unicode MS"/>
                <w:sz w:val="22"/>
                <w:szCs w:val="22"/>
              </w:rPr>
            </w:pPr>
            <w:r w:rsidRPr="00B94BA5">
              <w:rPr>
                <w:rFonts w:eastAsia="Arial Unicode MS"/>
                <w:sz w:val="22"/>
                <w:szCs w:val="22"/>
              </w:rPr>
              <w:t>11</w:t>
            </w:r>
          </w:p>
        </w:tc>
      </w:tr>
      <w:tr w:rsidR="00C24EA0" w:rsidRPr="00D31A84" w:rsidTr="000C3121">
        <w:tc>
          <w:tcPr>
            <w:tcW w:w="1456" w:type="dxa"/>
            <w:vMerge w:val="restart"/>
            <w:shd w:val="clear" w:color="auto" w:fill="auto"/>
            <w:vAlign w:val="center"/>
          </w:tcPr>
          <w:p w:rsidR="00C24EA0" w:rsidRPr="00D31A84" w:rsidRDefault="00C24EA0" w:rsidP="008A4B30">
            <w:pPr>
              <w:widowControl/>
              <w:ind w:firstLine="0"/>
              <w:jc w:val="left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>Раздел 5</w:t>
            </w:r>
          </w:p>
        </w:tc>
        <w:tc>
          <w:tcPr>
            <w:tcW w:w="5753" w:type="dxa"/>
            <w:shd w:val="clear" w:color="auto" w:fill="auto"/>
          </w:tcPr>
          <w:p w:rsidR="00C24EA0" w:rsidRPr="00B94BA5" w:rsidRDefault="00C24EA0" w:rsidP="000C3121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sz w:val="22"/>
                <w:szCs w:val="22"/>
              </w:rPr>
            </w:pPr>
            <w:r w:rsidRPr="00B94BA5">
              <w:rPr>
                <w:sz w:val="22"/>
                <w:szCs w:val="22"/>
              </w:rPr>
              <w:t>проработка учебного материала по дисциплине (конспе</w:t>
            </w:r>
            <w:r w:rsidRPr="00B94BA5">
              <w:rPr>
                <w:sz w:val="22"/>
                <w:szCs w:val="22"/>
              </w:rPr>
              <w:t>к</w:t>
            </w:r>
            <w:r w:rsidRPr="00B94BA5">
              <w:rPr>
                <w:sz w:val="22"/>
                <w:szCs w:val="22"/>
              </w:rPr>
              <w:t>тов лекций, учебников, материалов сетевых ресурсов)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C24EA0" w:rsidRPr="00B94BA5" w:rsidRDefault="00C24EA0" w:rsidP="000C3121">
            <w:pPr>
              <w:widowControl/>
              <w:ind w:left="-40" w:right="-34"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8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C24EA0" w:rsidRPr="00B94BA5" w:rsidRDefault="00C24EA0" w:rsidP="000C3121">
            <w:pPr>
              <w:widowControl/>
              <w:ind w:left="-40" w:right="-34" w:firstLine="0"/>
              <w:jc w:val="center"/>
              <w:rPr>
                <w:rFonts w:eastAsia="Arial Unicode MS"/>
                <w:sz w:val="22"/>
                <w:szCs w:val="22"/>
              </w:rPr>
            </w:pPr>
            <w:r w:rsidRPr="00B94BA5">
              <w:rPr>
                <w:rFonts w:eastAsia="Arial Unicode MS"/>
                <w:sz w:val="22"/>
                <w:szCs w:val="22"/>
              </w:rPr>
              <w:t>13</w:t>
            </w:r>
          </w:p>
        </w:tc>
      </w:tr>
      <w:tr w:rsidR="00C24EA0" w:rsidRPr="00D31A84" w:rsidTr="000C3121">
        <w:tc>
          <w:tcPr>
            <w:tcW w:w="1456" w:type="dxa"/>
            <w:vMerge/>
            <w:shd w:val="clear" w:color="auto" w:fill="auto"/>
            <w:vAlign w:val="center"/>
          </w:tcPr>
          <w:p w:rsidR="00C24EA0" w:rsidRPr="00D31A84" w:rsidRDefault="00C24EA0" w:rsidP="008A4B30">
            <w:pPr>
              <w:widowControl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753" w:type="dxa"/>
            <w:shd w:val="clear" w:color="auto" w:fill="auto"/>
          </w:tcPr>
          <w:p w:rsidR="00C24EA0" w:rsidRPr="00B94BA5" w:rsidRDefault="00C24EA0" w:rsidP="000C3121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sz w:val="22"/>
                <w:szCs w:val="22"/>
              </w:rPr>
            </w:pPr>
            <w:r w:rsidRPr="00B94BA5">
              <w:rPr>
                <w:sz w:val="22"/>
                <w:szCs w:val="22"/>
              </w:rPr>
              <w:t xml:space="preserve">подготовка к практическим занятиям, защита реферата 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C24EA0" w:rsidRPr="00B94BA5" w:rsidRDefault="00C24EA0" w:rsidP="000C3121">
            <w:pPr>
              <w:widowControl/>
              <w:ind w:left="-40" w:right="-34"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8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C24EA0" w:rsidRPr="00B94BA5" w:rsidRDefault="00C24EA0" w:rsidP="000C3121">
            <w:pPr>
              <w:widowControl/>
              <w:ind w:left="-40" w:right="-34" w:firstLine="0"/>
              <w:jc w:val="center"/>
              <w:rPr>
                <w:rFonts w:eastAsia="Arial Unicode MS"/>
                <w:sz w:val="22"/>
                <w:szCs w:val="22"/>
              </w:rPr>
            </w:pPr>
            <w:r w:rsidRPr="00B94BA5">
              <w:rPr>
                <w:rFonts w:eastAsia="Arial Unicode MS"/>
                <w:sz w:val="22"/>
                <w:szCs w:val="22"/>
              </w:rPr>
              <w:t>13</w:t>
            </w:r>
          </w:p>
        </w:tc>
      </w:tr>
      <w:tr w:rsidR="00C24EA0" w:rsidRPr="00D31A84" w:rsidTr="000C3121">
        <w:tc>
          <w:tcPr>
            <w:tcW w:w="1456" w:type="dxa"/>
            <w:vMerge/>
            <w:shd w:val="clear" w:color="auto" w:fill="auto"/>
            <w:vAlign w:val="center"/>
          </w:tcPr>
          <w:p w:rsidR="00C24EA0" w:rsidRPr="00D31A84" w:rsidRDefault="00C24EA0" w:rsidP="008A4B30">
            <w:pPr>
              <w:widowControl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753" w:type="dxa"/>
            <w:shd w:val="clear" w:color="auto" w:fill="auto"/>
          </w:tcPr>
          <w:p w:rsidR="00C24EA0" w:rsidRPr="00B94BA5" w:rsidRDefault="00C24EA0" w:rsidP="000C3121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sz w:val="22"/>
                <w:szCs w:val="22"/>
              </w:rPr>
            </w:pPr>
            <w:r w:rsidRPr="00B94BA5">
              <w:rPr>
                <w:sz w:val="22"/>
                <w:szCs w:val="22"/>
              </w:rPr>
              <w:t>подготовка к сдаче модуля (выполнение тренировочных тестов), сдаче экзамена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C24EA0" w:rsidRPr="00B94BA5" w:rsidRDefault="00C24EA0" w:rsidP="000C3121">
            <w:pPr>
              <w:widowControl/>
              <w:ind w:left="-40" w:right="-34"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C24EA0" w:rsidRPr="00B94BA5" w:rsidRDefault="00C24EA0" w:rsidP="000C3121">
            <w:pPr>
              <w:widowControl/>
              <w:ind w:left="-40" w:right="-34" w:firstLine="0"/>
              <w:jc w:val="center"/>
              <w:rPr>
                <w:rFonts w:eastAsia="Arial Unicode MS"/>
                <w:sz w:val="22"/>
                <w:szCs w:val="22"/>
              </w:rPr>
            </w:pPr>
            <w:r w:rsidRPr="00B94BA5">
              <w:rPr>
                <w:rFonts w:eastAsia="Arial Unicode MS"/>
                <w:sz w:val="22"/>
                <w:szCs w:val="22"/>
              </w:rPr>
              <w:t>11</w:t>
            </w:r>
          </w:p>
        </w:tc>
      </w:tr>
      <w:tr w:rsidR="00D2477F" w:rsidRPr="00D31A84" w:rsidTr="000C3121">
        <w:tc>
          <w:tcPr>
            <w:tcW w:w="7209" w:type="dxa"/>
            <w:gridSpan w:val="2"/>
            <w:shd w:val="clear" w:color="auto" w:fill="auto"/>
          </w:tcPr>
          <w:p w:rsidR="00D2477F" w:rsidRPr="00D31A84" w:rsidRDefault="00D2477F" w:rsidP="008A4B30">
            <w:pPr>
              <w:widowControl/>
              <w:tabs>
                <w:tab w:val="left" w:pos="0"/>
                <w:tab w:val="left" w:pos="309"/>
              </w:tabs>
              <w:ind w:left="-40" w:right="-34" w:firstLine="0"/>
              <w:jc w:val="left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D2477F" w:rsidRPr="00D31A84" w:rsidRDefault="005E2C76" w:rsidP="008A4B30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D2477F" w:rsidRPr="00D31A84" w:rsidRDefault="00D2477F" w:rsidP="008A4B30">
            <w:pPr>
              <w:widowControl/>
              <w:ind w:left="-40" w:right="-34" w:firstLine="0"/>
              <w:jc w:val="center"/>
              <w:rPr>
                <w:rFonts w:eastAsia="Arial Unicode MS"/>
                <w:sz w:val="22"/>
                <w:szCs w:val="22"/>
              </w:rPr>
            </w:pPr>
            <w:r w:rsidRPr="00D31A84">
              <w:rPr>
                <w:rFonts w:eastAsia="Arial Unicode MS"/>
                <w:sz w:val="22"/>
                <w:szCs w:val="22"/>
              </w:rPr>
              <w:t>18</w:t>
            </w:r>
            <w:r w:rsidR="002242B3">
              <w:rPr>
                <w:rFonts w:eastAsia="Arial Unicode MS"/>
                <w:sz w:val="22"/>
                <w:szCs w:val="22"/>
              </w:rPr>
              <w:t>7</w:t>
            </w:r>
          </w:p>
        </w:tc>
      </w:tr>
    </w:tbl>
    <w:p w:rsidR="00CF3FBD" w:rsidRPr="00D31A84" w:rsidRDefault="00CF3FBD" w:rsidP="008A4B30">
      <w:pPr>
        <w:widowControl/>
        <w:ind w:firstLine="709"/>
      </w:pPr>
    </w:p>
    <w:p w:rsidR="007F5E14" w:rsidRPr="00D31A84" w:rsidRDefault="007F5E14" w:rsidP="008A4B30">
      <w:pPr>
        <w:widowControl/>
        <w:ind w:firstLine="709"/>
        <w:rPr>
          <w:b/>
          <w:bCs/>
        </w:rPr>
      </w:pPr>
      <w:r w:rsidRPr="00D31A84">
        <w:rPr>
          <w:b/>
          <w:bCs/>
        </w:rPr>
        <w:t>Перечень методического обеспечения для самостоятельной работы по дисци</w:t>
      </w:r>
      <w:r w:rsidRPr="00D31A84">
        <w:rPr>
          <w:b/>
          <w:bCs/>
        </w:rPr>
        <w:t>п</w:t>
      </w:r>
      <w:r w:rsidRPr="00D31A84">
        <w:rPr>
          <w:b/>
          <w:bCs/>
        </w:rPr>
        <w:t>лине (модулю):</w:t>
      </w:r>
    </w:p>
    <w:p w:rsidR="00DC424A" w:rsidRDefault="007F5E14" w:rsidP="008A4B30">
      <w:pPr>
        <w:widowControl/>
        <w:ind w:firstLine="709"/>
      </w:pPr>
      <w:r w:rsidRPr="00D31A84">
        <w:t xml:space="preserve">1. </w:t>
      </w:r>
      <w:proofErr w:type="spellStart"/>
      <w:proofErr w:type="gramStart"/>
      <w:r w:rsidRPr="00D31A84">
        <w:t>Перфилова</w:t>
      </w:r>
      <w:proofErr w:type="spellEnd"/>
      <w:r w:rsidRPr="00D31A84">
        <w:t>, О.В. Методические указания для выполнения контрольных работ по дисциплине «</w:t>
      </w:r>
      <w:r w:rsidR="00455971" w:rsidRPr="00D31A84">
        <w:t xml:space="preserve">Технология продуктов </w:t>
      </w:r>
      <w:r w:rsidR="00D84850" w:rsidRPr="00D31A84">
        <w:t xml:space="preserve">для персонифицированного </w:t>
      </w:r>
      <w:r w:rsidR="00455971" w:rsidRPr="00D31A84">
        <w:t>питания</w:t>
      </w:r>
      <w:r w:rsidRPr="00D31A84">
        <w:t>» для обуча</w:t>
      </w:r>
      <w:r w:rsidRPr="00D31A84">
        <w:t>ю</w:t>
      </w:r>
      <w:r w:rsidRPr="00D31A84">
        <w:t xml:space="preserve">щихся заочной формы обучения, </w:t>
      </w:r>
      <w:r w:rsidR="00455971" w:rsidRPr="00D31A84">
        <w:t>направление подготовки 19.03</w:t>
      </w:r>
      <w:r w:rsidRPr="00D31A84">
        <w:t xml:space="preserve">.04 Технология продукции и организация общественного питания, профиль Технология </w:t>
      </w:r>
      <w:r w:rsidR="00692765" w:rsidRPr="00D31A84">
        <w:t xml:space="preserve">и организация специальных видов </w:t>
      </w:r>
      <w:r w:rsidRPr="00D31A84">
        <w:t>питания</w:t>
      </w:r>
      <w:r w:rsidR="008E6B8D">
        <w:t>, 202</w:t>
      </w:r>
      <w:r w:rsidR="00C24EA0">
        <w:t>4</w:t>
      </w:r>
      <w:r w:rsidRPr="00D31A84">
        <w:t>.</w:t>
      </w:r>
      <w:proofErr w:type="gramEnd"/>
    </w:p>
    <w:p w:rsidR="00DD306E" w:rsidRDefault="007F5E14" w:rsidP="00DD306E">
      <w:pPr>
        <w:widowControl/>
        <w:ind w:firstLine="709"/>
      </w:pPr>
      <w:r w:rsidRPr="00D31A84">
        <w:t xml:space="preserve">2. </w:t>
      </w:r>
      <w:proofErr w:type="spellStart"/>
      <w:r w:rsidRPr="00D31A84">
        <w:t>Перфилова</w:t>
      </w:r>
      <w:proofErr w:type="spellEnd"/>
      <w:r w:rsidRPr="00D31A84">
        <w:t>, О.В. Методические указания для выполнения самостоятельных р</w:t>
      </w:r>
      <w:r w:rsidRPr="00D31A84">
        <w:t>а</w:t>
      </w:r>
      <w:r w:rsidRPr="00D31A84">
        <w:t>бот по дисциплине «</w:t>
      </w:r>
      <w:r w:rsidR="00692765" w:rsidRPr="00D31A84">
        <w:t xml:space="preserve">Технология продуктов </w:t>
      </w:r>
      <w:r w:rsidR="00D84850" w:rsidRPr="00D31A84">
        <w:t xml:space="preserve">для персонифицированного </w:t>
      </w:r>
      <w:r w:rsidR="00692765" w:rsidRPr="00D31A84">
        <w:t>питания</w:t>
      </w:r>
      <w:r w:rsidRPr="00D31A84">
        <w:t>», напра</w:t>
      </w:r>
      <w:r w:rsidRPr="00D31A84">
        <w:t>в</w:t>
      </w:r>
      <w:r w:rsidRPr="00D31A84">
        <w:t>ление подготовки</w:t>
      </w:r>
      <w:r w:rsidR="00692765" w:rsidRPr="00D31A84">
        <w:t xml:space="preserve"> 19.03</w:t>
      </w:r>
      <w:r w:rsidRPr="00D31A84">
        <w:t xml:space="preserve">.04 Технология продукции и организация общественного питания, профиль Технология </w:t>
      </w:r>
      <w:r w:rsidR="00692765" w:rsidRPr="00D31A84">
        <w:t xml:space="preserve">и организация специальных видов </w:t>
      </w:r>
      <w:r w:rsidRPr="00D31A84">
        <w:t>питания</w:t>
      </w:r>
      <w:r w:rsidR="008E6B8D">
        <w:t>, 202</w:t>
      </w:r>
      <w:r w:rsidR="00C24EA0">
        <w:t>4</w:t>
      </w:r>
      <w:r w:rsidRPr="00D31A84">
        <w:t>.</w:t>
      </w:r>
      <w:r w:rsidR="00DD306E">
        <w:br w:type="page"/>
      </w:r>
    </w:p>
    <w:p w:rsidR="00DC424A" w:rsidRDefault="007D5E72" w:rsidP="00D31A84">
      <w:pPr>
        <w:widowControl/>
        <w:ind w:firstLine="0"/>
        <w:jc w:val="center"/>
        <w:rPr>
          <w:b/>
          <w:sz w:val="28"/>
          <w:szCs w:val="28"/>
        </w:rPr>
      </w:pPr>
      <w:r w:rsidRPr="00D31A84">
        <w:rPr>
          <w:b/>
          <w:sz w:val="28"/>
          <w:szCs w:val="28"/>
        </w:rPr>
        <w:lastRenderedPageBreak/>
        <w:t xml:space="preserve">4.6 Выполнение контрольной работы </w:t>
      </w:r>
      <w:proofErr w:type="gramStart"/>
      <w:r w:rsidRPr="00D31A84">
        <w:rPr>
          <w:b/>
          <w:sz w:val="28"/>
          <w:szCs w:val="28"/>
        </w:rPr>
        <w:t>обучающимися</w:t>
      </w:r>
      <w:proofErr w:type="gramEnd"/>
      <w:r w:rsidRPr="00D31A84">
        <w:rPr>
          <w:b/>
          <w:sz w:val="28"/>
          <w:szCs w:val="28"/>
        </w:rPr>
        <w:t xml:space="preserve"> </w:t>
      </w:r>
    </w:p>
    <w:p w:rsidR="007D5E72" w:rsidRPr="00D31A84" w:rsidRDefault="007D5E72" w:rsidP="00D31A84">
      <w:pPr>
        <w:widowControl/>
        <w:ind w:firstLine="0"/>
        <w:jc w:val="center"/>
        <w:rPr>
          <w:b/>
          <w:sz w:val="28"/>
          <w:szCs w:val="28"/>
        </w:rPr>
      </w:pPr>
      <w:r w:rsidRPr="00D31A84">
        <w:rPr>
          <w:b/>
          <w:sz w:val="28"/>
          <w:szCs w:val="28"/>
        </w:rPr>
        <w:t>заочной формы</w:t>
      </w:r>
      <w:r w:rsidR="00DC424A">
        <w:rPr>
          <w:b/>
          <w:sz w:val="28"/>
          <w:szCs w:val="28"/>
        </w:rPr>
        <w:t xml:space="preserve"> обучения</w:t>
      </w:r>
    </w:p>
    <w:p w:rsidR="00855C4A" w:rsidRPr="00D31A84" w:rsidRDefault="00855C4A" w:rsidP="008A4B30">
      <w:pPr>
        <w:widowControl/>
        <w:ind w:firstLine="709"/>
        <w:rPr>
          <w:rFonts w:eastAsia="Arial Unicode MS"/>
        </w:rPr>
      </w:pPr>
      <w:r w:rsidRPr="00D31A84">
        <w:rPr>
          <w:rFonts w:eastAsia="Arial Unicode MS"/>
        </w:rPr>
        <w:t>Выполнение контрольной работы способствует углубленному усвоению полож</w:t>
      </w:r>
      <w:r w:rsidRPr="00D31A84">
        <w:rPr>
          <w:rFonts w:eastAsia="Arial Unicode MS"/>
        </w:rPr>
        <w:t>е</w:t>
      </w:r>
      <w:r w:rsidRPr="00D31A84">
        <w:rPr>
          <w:rFonts w:eastAsia="Arial Unicode MS"/>
        </w:rPr>
        <w:t xml:space="preserve">ний дисциплины, показывает возможности обучающегося к самостоятельной работе над литературой. </w:t>
      </w:r>
    </w:p>
    <w:p w:rsidR="00855C4A" w:rsidRPr="00D31A84" w:rsidRDefault="00855C4A" w:rsidP="008A4B30">
      <w:pPr>
        <w:widowControl/>
        <w:ind w:firstLine="709"/>
        <w:rPr>
          <w:rFonts w:eastAsia="Arial Unicode MS"/>
        </w:rPr>
      </w:pPr>
      <w:r w:rsidRPr="00D31A84">
        <w:rPr>
          <w:rFonts w:eastAsia="Arial Unicode MS"/>
        </w:rPr>
        <w:t>Контрольная работа представляет собой форму самостоятельной работы обуча</w:t>
      </w:r>
      <w:r w:rsidRPr="00D31A84">
        <w:rPr>
          <w:rFonts w:eastAsia="Arial Unicode MS"/>
        </w:rPr>
        <w:t>ю</w:t>
      </w:r>
      <w:r w:rsidRPr="00D31A84">
        <w:rPr>
          <w:rFonts w:eastAsia="Arial Unicode MS"/>
        </w:rPr>
        <w:t xml:space="preserve">щегося, позволяющую овладеть знаниями и навыками аналитической и исследовательской работы в рамках программы изучаемой учебной дисциплины. </w:t>
      </w:r>
    </w:p>
    <w:p w:rsidR="00855C4A" w:rsidRPr="00D31A84" w:rsidRDefault="00855C4A" w:rsidP="008A4B30">
      <w:pPr>
        <w:widowControl/>
        <w:ind w:firstLine="709"/>
        <w:rPr>
          <w:rFonts w:eastAsia="Arial Unicode MS"/>
        </w:rPr>
      </w:pPr>
      <w:r w:rsidRPr="00D31A84">
        <w:rPr>
          <w:rFonts w:eastAsia="Arial Unicode MS"/>
        </w:rPr>
        <w:t xml:space="preserve">Контрольная работа выполняется в виде письменных ответов на 4 теоретических вопроса, по вариантам, который </w:t>
      </w:r>
      <w:r w:rsidRPr="00D31A84">
        <w:t>находится в таблице номеров заданий для контрольной работы на пересечении линий последней и предпоследней цифр учебного шифра.</w:t>
      </w:r>
    </w:p>
    <w:p w:rsidR="00855C4A" w:rsidRPr="00D31A84" w:rsidRDefault="00855C4A" w:rsidP="008A4B30">
      <w:pPr>
        <w:widowControl/>
        <w:ind w:firstLine="709"/>
        <w:rPr>
          <w:rFonts w:eastAsia="Arial Unicode MS"/>
        </w:rPr>
      </w:pPr>
      <w:r w:rsidRPr="00D31A84">
        <w:rPr>
          <w:rFonts w:eastAsia="Arial Unicode MS"/>
        </w:rPr>
        <w:t>Письменные работы должны быть подготовлены самостоятельно, содержать сов</w:t>
      </w:r>
      <w:r w:rsidRPr="00D31A84">
        <w:rPr>
          <w:rFonts w:eastAsia="Arial Unicode MS"/>
        </w:rPr>
        <w:t>о</w:t>
      </w:r>
      <w:r w:rsidRPr="00D31A84">
        <w:rPr>
          <w:rFonts w:eastAsia="Arial Unicode MS"/>
        </w:rPr>
        <w:t xml:space="preserve">купность аргументированных ответов. </w:t>
      </w:r>
    </w:p>
    <w:p w:rsidR="003A1AFD" w:rsidRPr="00D31A84" w:rsidRDefault="003A1AFD" w:rsidP="00D31A84">
      <w:pPr>
        <w:widowControl/>
        <w:ind w:firstLine="0"/>
        <w:jc w:val="center"/>
      </w:pPr>
    </w:p>
    <w:p w:rsidR="002276CD" w:rsidRPr="00D31A84" w:rsidRDefault="007233C8" w:rsidP="00D31A84">
      <w:pPr>
        <w:widowControl/>
        <w:ind w:firstLine="0"/>
        <w:jc w:val="center"/>
        <w:rPr>
          <w:b/>
          <w:bCs/>
          <w:sz w:val="28"/>
          <w:szCs w:val="28"/>
        </w:rPr>
      </w:pPr>
      <w:r w:rsidRPr="00D31A84">
        <w:rPr>
          <w:b/>
          <w:bCs/>
          <w:sz w:val="28"/>
          <w:szCs w:val="28"/>
        </w:rPr>
        <w:t>4.</w:t>
      </w:r>
      <w:r w:rsidR="007D5E72" w:rsidRPr="00D31A84">
        <w:rPr>
          <w:b/>
          <w:bCs/>
          <w:sz w:val="28"/>
          <w:szCs w:val="28"/>
        </w:rPr>
        <w:t>7</w:t>
      </w:r>
      <w:r w:rsidR="0071623A" w:rsidRPr="00D31A84">
        <w:rPr>
          <w:b/>
          <w:bCs/>
          <w:sz w:val="28"/>
          <w:szCs w:val="28"/>
        </w:rPr>
        <w:t xml:space="preserve"> </w:t>
      </w:r>
      <w:r w:rsidR="002276CD" w:rsidRPr="00D31A84">
        <w:rPr>
          <w:b/>
          <w:bCs/>
          <w:sz w:val="28"/>
          <w:szCs w:val="28"/>
        </w:rPr>
        <w:t>Содержание разделов дисциплины</w:t>
      </w:r>
      <w:r w:rsidR="00855C4A" w:rsidRPr="00D31A84">
        <w:rPr>
          <w:b/>
          <w:bCs/>
          <w:sz w:val="28"/>
          <w:szCs w:val="28"/>
        </w:rPr>
        <w:t xml:space="preserve"> (модуля)</w:t>
      </w:r>
    </w:p>
    <w:p w:rsidR="002E1541" w:rsidRPr="00D31A84" w:rsidRDefault="002E1541" w:rsidP="008A4B30">
      <w:pPr>
        <w:widowControl/>
        <w:shd w:val="clear" w:color="auto" w:fill="FFFFFF"/>
        <w:ind w:firstLine="709"/>
        <w:rPr>
          <w:b/>
        </w:rPr>
      </w:pPr>
      <w:r w:rsidRPr="00D31A84">
        <w:rPr>
          <w:b/>
        </w:rPr>
        <w:t>Раздел 1. Современное состояние обеспечения населения продуктами питания</w:t>
      </w:r>
    </w:p>
    <w:p w:rsidR="00F41E49" w:rsidRPr="00D31A84" w:rsidRDefault="002E1541" w:rsidP="008A4B30">
      <w:pPr>
        <w:pStyle w:val="a6"/>
        <w:spacing w:before="0" w:after="0"/>
        <w:ind w:firstLine="709"/>
        <w:jc w:val="both"/>
        <w:rPr>
          <w:rFonts w:ascii="Times New Roman" w:hAnsi="Times New Roman" w:cs="Times New Roman"/>
          <w:color w:val="auto"/>
          <w:spacing w:val="0"/>
        </w:rPr>
      </w:pPr>
      <w:r w:rsidRPr="00D31A84">
        <w:rPr>
          <w:rFonts w:ascii="Times New Roman" w:hAnsi="Times New Roman" w:cs="Times New Roman"/>
          <w:color w:val="auto"/>
          <w:spacing w:val="0"/>
        </w:rPr>
        <w:t>Основные продовольственные проблемы в мире и прогнозы их решения.</w:t>
      </w:r>
      <w:r w:rsidR="00E870D8">
        <w:rPr>
          <w:rFonts w:ascii="Times New Roman" w:hAnsi="Times New Roman" w:cs="Times New Roman"/>
          <w:color w:val="auto"/>
          <w:spacing w:val="0"/>
        </w:rPr>
        <w:t xml:space="preserve"> </w:t>
      </w:r>
      <w:r w:rsidR="00354146" w:rsidRPr="00D31A84">
        <w:rPr>
          <w:rFonts w:ascii="Times New Roman" w:hAnsi="Times New Roman" w:cs="Times New Roman"/>
          <w:bCs/>
          <w:color w:val="auto"/>
          <w:spacing w:val="0"/>
        </w:rPr>
        <w:t>Теория «персонифицированного питания», как необходимое условие адаптации к индустриал</w:t>
      </w:r>
      <w:r w:rsidR="00354146" w:rsidRPr="00D31A84">
        <w:rPr>
          <w:rFonts w:ascii="Times New Roman" w:hAnsi="Times New Roman" w:cs="Times New Roman"/>
          <w:bCs/>
          <w:color w:val="auto"/>
          <w:spacing w:val="0"/>
        </w:rPr>
        <w:t>ь</w:t>
      </w:r>
      <w:r w:rsidR="00354146" w:rsidRPr="00D31A84">
        <w:rPr>
          <w:rFonts w:ascii="Times New Roman" w:hAnsi="Times New Roman" w:cs="Times New Roman"/>
          <w:bCs/>
          <w:color w:val="auto"/>
          <w:spacing w:val="0"/>
        </w:rPr>
        <w:t>ному образу жизни.</w:t>
      </w:r>
      <w:r w:rsidRPr="00D31A84">
        <w:rPr>
          <w:rFonts w:ascii="Times New Roman" w:hAnsi="Times New Roman" w:cs="Times New Roman"/>
          <w:color w:val="auto"/>
          <w:spacing w:val="0"/>
        </w:rPr>
        <w:t xml:space="preserve"> Рационализация питания населения России – важнейшая социально-экономическая и гигиеническая проблема. Основные термины и определения. </w:t>
      </w:r>
      <w:r w:rsidR="00064AFF" w:rsidRPr="00D31A84">
        <w:rPr>
          <w:rFonts w:ascii="Times New Roman" w:hAnsi="Times New Roman" w:cs="Times New Roman"/>
          <w:color w:val="auto"/>
          <w:spacing w:val="0"/>
        </w:rPr>
        <w:t xml:space="preserve">Основные понятия: </w:t>
      </w:r>
      <w:proofErr w:type="spellStart"/>
      <w:r w:rsidR="00064AFF" w:rsidRPr="00D31A84">
        <w:rPr>
          <w:rFonts w:ascii="Times New Roman" w:hAnsi="Times New Roman" w:cs="Times New Roman"/>
          <w:color w:val="auto"/>
          <w:spacing w:val="0"/>
        </w:rPr>
        <w:t>эпигеномика</w:t>
      </w:r>
      <w:proofErr w:type="spellEnd"/>
      <w:r w:rsidR="00064AFF" w:rsidRPr="00D31A84">
        <w:rPr>
          <w:rFonts w:ascii="Times New Roman" w:hAnsi="Times New Roman" w:cs="Times New Roman"/>
          <w:color w:val="auto"/>
          <w:spacing w:val="0"/>
        </w:rPr>
        <w:t xml:space="preserve">, </w:t>
      </w:r>
      <w:proofErr w:type="spellStart"/>
      <w:r w:rsidR="00064AFF" w:rsidRPr="00D31A84">
        <w:rPr>
          <w:rFonts w:ascii="Times New Roman" w:hAnsi="Times New Roman" w:cs="Times New Roman"/>
          <w:color w:val="auto"/>
          <w:spacing w:val="0"/>
        </w:rPr>
        <w:t>нутригеномика</w:t>
      </w:r>
      <w:proofErr w:type="spellEnd"/>
      <w:r w:rsidR="00064AFF" w:rsidRPr="00D31A84">
        <w:rPr>
          <w:rFonts w:ascii="Times New Roman" w:hAnsi="Times New Roman" w:cs="Times New Roman"/>
          <w:color w:val="auto"/>
          <w:spacing w:val="0"/>
        </w:rPr>
        <w:t xml:space="preserve">, </w:t>
      </w:r>
      <w:proofErr w:type="spellStart"/>
      <w:r w:rsidR="00064AFF" w:rsidRPr="00D31A84">
        <w:rPr>
          <w:rFonts w:ascii="Times New Roman" w:hAnsi="Times New Roman" w:cs="Times New Roman"/>
          <w:color w:val="auto"/>
          <w:spacing w:val="0"/>
        </w:rPr>
        <w:t>транскриптомика</w:t>
      </w:r>
      <w:proofErr w:type="spellEnd"/>
      <w:r w:rsidR="00064AFF" w:rsidRPr="00D31A84">
        <w:rPr>
          <w:rFonts w:ascii="Times New Roman" w:hAnsi="Times New Roman" w:cs="Times New Roman"/>
          <w:color w:val="auto"/>
          <w:spacing w:val="0"/>
        </w:rPr>
        <w:t xml:space="preserve">, </w:t>
      </w:r>
      <w:proofErr w:type="spellStart"/>
      <w:r w:rsidR="00064AFF" w:rsidRPr="00D31A84">
        <w:rPr>
          <w:rFonts w:ascii="Times New Roman" w:hAnsi="Times New Roman" w:cs="Times New Roman"/>
          <w:color w:val="auto"/>
          <w:spacing w:val="0"/>
        </w:rPr>
        <w:t>протеомикаметаболомика</w:t>
      </w:r>
      <w:proofErr w:type="spellEnd"/>
      <w:r w:rsidR="00064AFF" w:rsidRPr="00D31A84">
        <w:rPr>
          <w:rFonts w:ascii="Times New Roman" w:hAnsi="Times New Roman" w:cs="Times New Roman"/>
          <w:color w:val="auto"/>
          <w:spacing w:val="0"/>
        </w:rPr>
        <w:t xml:space="preserve">. </w:t>
      </w:r>
      <w:r w:rsidR="00F41E49" w:rsidRPr="00D31A84">
        <w:rPr>
          <w:rFonts w:ascii="Times New Roman" w:hAnsi="Times New Roman" w:cs="Times New Roman"/>
          <w:color w:val="auto"/>
          <w:spacing w:val="0"/>
        </w:rPr>
        <w:t>Ст</w:t>
      </w:r>
      <w:r w:rsidR="00F41E49" w:rsidRPr="00D31A84">
        <w:rPr>
          <w:rFonts w:ascii="Times New Roman" w:hAnsi="Times New Roman" w:cs="Times New Roman"/>
          <w:color w:val="auto"/>
          <w:spacing w:val="0"/>
        </w:rPr>
        <w:t>а</w:t>
      </w:r>
      <w:r w:rsidR="00F41E49" w:rsidRPr="00D31A84">
        <w:rPr>
          <w:rFonts w:ascii="Times New Roman" w:hAnsi="Times New Roman" w:cs="Times New Roman"/>
          <w:color w:val="auto"/>
          <w:spacing w:val="0"/>
        </w:rPr>
        <w:t>тистические методы и средства обработки экспериментальных данных при производстве персонифицированных продуктов. Современные методы исследований пищевой ценности продуктов.</w:t>
      </w:r>
    </w:p>
    <w:p w:rsidR="002E1541" w:rsidRPr="00D31A84" w:rsidRDefault="002E1541" w:rsidP="008A4B30">
      <w:pPr>
        <w:widowControl/>
        <w:shd w:val="clear" w:color="auto" w:fill="FFFFFF"/>
        <w:tabs>
          <w:tab w:val="left" w:pos="0"/>
        </w:tabs>
        <w:ind w:firstLine="709"/>
        <w:rPr>
          <w:b/>
        </w:rPr>
      </w:pPr>
      <w:r w:rsidRPr="00D31A84">
        <w:rPr>
          <w:b/>
        </w:rPr>
        <w:t>Раздел 2. Технология продуктов лечебно-профилактического питания</w:t>
      </w:r>
    </w:p>
    <w:p w:rsidR="00D109B4" w:rsidRPr="00D31A84" w:rsidRDefault="002E1541" w:rsidP="008A4B30">
      <w:pPr>
        <w:widowControl/>
        <w:ind w:firstLine="709"/>
      </w:pPr>
      <w:r w:rsidRPr="00D31A84">
        <w:t>Научные принципы обогащения пищевых продуктов микронутриентами. Витам</w:t>
      </w:r>
      <w:r w:rsidRPr="00D31A84">
        <w:t>и</w:t>
      </w:r>
      <w:r w:rsidRPr="00D31A84">
        <w:t xml:space="preserve">низация пищевых продуктов. </w:t>
      </w:r>
    </w:p>
    <w:p w:rsidR="00D109B4" w:rsidRPr="00D31A84" w:rsidRDefault="00D109B4" w:rsidP="008A4B30">
      <w:pPr>
        <w:widowControl/>
        <w:ind w:firstLine="709"/>
      </w:pPr>
      <w:r w:rsidRPr="00D31A84">
        <w:t>Формирования пищевого рациона с учетом геномного статуса (на примере спор</w:t>
      </w:r>
      <w:r w:rsidRPr="00D31A84">
        <w:t>т</w:t>
      </w:r>
      <w:r w:rsidRPr="00D31A84">
        <w:t>сменов)</w:t>
      </w:r>
    </w:p>
    <w:p w:rsidR="00F41E49" w:rsidRPr="00D31A84" w:rsidRDefault="002E1541" w:rsidP="008A4B30">
      <w:pPr>
        <w:widowControl/>
        <w:ind w:firstLine="709"/>
      </w:pPr>
      <w:r w:rsidRPr="00D31A84">
        <w:t>Комбинированные продукты питания.</w:t>
      </w:r>
      <w:r w:rsidR="00F41E49" w:rsidRPr="00D31A84">
        <w:t xml:space="preserve"> Использование компьютерных и сетевых технологий для поиска необходимой информации для обогащения продуктов питания н</w:t>
      </w:r>
      <w:r w:rsidR="00F41E49" w:rsidRPr="00D31A84">
        <w:t>е</w:t>
      </w:r>
      <w:r w:rsidR="00F41E49" w:rsidRPr="00D31A84">
        <w:t>достающими микроэлементами.</w:t>
      </w:r>
    </w:p>
    <w:p w:rsidR="002E1541" w:rsidRPr="00D31A84" w:rsidRDefault="002E1541" w:rsidP="008A4B30">
      <w:pPr>
        <w:widowControl/>
        <w:shd w:val="clear" w:color="auto" w:fill="FFFFFF"/>
        <w:tabs>
          <w:tab w:val="left" w:pos="0"/>
        </w:tabs>
        <w:ind w:firstLine="709"/>
        <w:rPr>
          <w:b/>
        </w:rPr>
      </w:pPr>
      <w:r w:rsidRPr="00D31A84">
        <w:rPr>
          <w:b/>
        </w:rPr>
        <w:t>Раздел 3.</w:t>
      </w:r>
      <w:r w:rsidR="002242B3">
        <w:rPr>
          <w:b/>
        </w:rPr>
        <w:t xml:space="preserve"> </w:t>
      </w:r>
      <w:r w:rsidRPr="00D31A84">
        <w:rPr>
          <w:b/>
        </w:rPr>
        <w:t xml:space="preserve">Технология продуктов </w:t>
      </w:r>
      <w:r w:rsidR="00D109B4" w:rsidRPr="00D31A84">
        <w:rPr>
          <w:b/>
        </w:rPr>
        <w:t>персонифицированного питания</w:t>
      </w:r>
    </w:p>
    <w:p w:rsidR="00F41E49" w:rsidRPr="00D31A84" w:rsidRDefault="00D109B4" w:rsidP="008A4B30">
      <w:pPr>
        <w:widowControl/>
        <w:ind w:firstLine="709"/>
      </w:pPr>
      <w:r w:rsidRPr="00D31A84">
        <w:t>Проектирования продуктов и рационов персонифицированного питания.</w:t>
      </w:r>
      <w:r w:rsidR="002E1541" w:rsidRPr="00D31A84">
        <w:t xml:space="preserve"> Функци</w:t>
      </w:r>
      <w:r w:rsidR="002E1541" w:rsidRPr="00D31A84">
        <w:t>о</w:t>
      </w:r>
      <w:r w:rsidR="002E1541" w:rsidRPr="00D31A84">
        <w:t>нальные свойства отдельных компонентов пищи в процессах детоксикации промышле</w:t>
      </w:r>
      <w:r w:rsidR="002E1541" w:rsidRPr="00D31A84">
        <w:t>н</w:t>
      </w:r>
      <w:r w:rsidR="002E1541" w:rsidRPr="00D31A84">
        <w:t xml:space="preserve">ных ядов. </w:t>
      </w:r>
      <w:r w:rsidRPr="00D31A84">
        <w:t xml:space="preserve">Персонифицированное </w:t>
      </w:r>
      <w:r w:rsidR="002E1541" w:rsidRPr="00D31A84">
        <w:t>питание для детей на молочной, мясной, рыбной и пл</w:t>
      </w:r>
      <w:r w:rsidR="002E1541" w:rsidRPr="00D31A84">
        <w:t>о</w:t>
      </w:r>
      <w:r w:rsidR="002E1541" w:rsidRPr="00D31A84">
        <w:t>доовощной основе. Клинические испытания новых видов лечебных продуктов.</w:t>
      </w:r>
      <w:r w:rsidR="00E870D8">
        <w:t xml:space="preserve"> </w:t>
      </w:r>
      <w:r w:rsidRPr="00D31A84">
        <w:t>Теория психоэмоциональной мотивации потребителей к персонифицированным продуктам и р</w:t>
      </w:r>
      <w:r w:rsidRPr="00D31A84">
        <w:t>а</w:t>
      </w:r>
      <w:r w:rsidRPr="00D31A84">
        <w:t xml:space="preserve">ционам питания, обладающим ожидаемыми потребительскими характеристиками. </w:t>
      </w:r>
      <w:r w:rsidR="00F41E49" w:rsidRPr="00D31A84">
        <w:t>Анализ научно-технической информации производству</w:t>
      </w:r>
      <w:r w:rsidR="00A152F0" w:rsidRPr="00D31A84">
        <w:t xml:space="preserve"> новых видов продуктов</w:t>
      </w:r>
      <w:r w:rsidR="00F41E49" w:rsidRPr="00D31A84">
        <w:t xml:space="preserve">. Мероприятия по совершенствованию технологических процессов производства продукции </w:t>
      </w:r>
      <w:r w:rsidR="00A152F0" w:rsidRPr="00D31A84">
        <w:t>персонифиц</w:t>
      </w:r>
      <w:r w:rsidR="00A152F0" w:rsidRPr="00D31A84">
        <w:t>и</w:t>
      </w:r>
      <w:r w:rsidR="00A152F0" w:rsidRPr="00D31A84">
        <w:t xml:space="preserve">рованного </w:t>
      </w:r>
      <w:r w:rsidR="00F41E49" w:rsidRPr="00D31A84">
        <w:t>питания.</w:t>
      </w:r>
      <w:r w:rsidR="00387AF0" w:rsidRPr="00D31A84">
        <w:t xml:space="preserve"> Диверсификации продовольственных товаров по принципу их целев</w:t>
      </w:r>
      <w:r w:rsidR="00387AF0" w:rsidRPr="00D31A84">
        <w:t>о</w:t>
      </w:r>
      <w:r w:rsidR="00387AF0" w:rsidRPr="00D31A84">
        <w:t xml:space="preserve">го назначения. </w:t>
      </w:r>
      <w:r w:rsidR="002E1541" w:rsidRPr="00D31A84">
        <w:t>Медико</w:t>
      </w:r>
      <w:r w:rsidR="00CF3FBD" w:rsidRPr="00D31A84">
        <w:t>-</w:t>
      </w:r>
      <w:r w:rsidR="002E1541" w:rsidRPr="00D31A84">
        <w:t>биологические аспекты разработки продуктов детского питания. Характеристика сырья и компонентов, используемых при производстве продуктов детск</w:t>
      </w:r>
      <w:r w:rsidR="002E1541" w:rsidRPr="00D31A84">
        <w:t>о</w:t>
      </w:r>
      <w:r w:rsidR="002E1541" w:rsidRPr="00D31A84">
        <w:t>го питания. Технология детских продуктов питания.</w:t>
      </w:r>
      <w:r w:rsidR="00387AF0" w:rsidRPr="00D31A84">
        <w:t xml:space="preserve"> Численная оценка потребительской ценности инновационных продовольственных объектов.</w:t>
      </w:r>
      <w:r w:rsidR="002E1541" w:rsidRPr="00D31A84">
        <w:t xml:space="preserve"> Технология продуктов для спор</w:t>
      </w:r>
      <w:r w:rsidR="002E1541" w:rsidRPr="00D31A84">
        <w:t>т</w:t>
      </w:r>
      <w:r w:rsidR="002E1541" w:rsidRPr="00D31A84">
        <w:t xml:space="preserve">сменов, их особенности. Продукты повышенной пищевой и биологической ценности. Дневной рацион спортсмена. Режим питания. </w:t>
      </w:r>
      <w:r w:rsidR="00387AF0" w:rsidRPr="00D31A84">
        <w:t>Формирование персонифицированных р</w:t>
      </w:r>
      <w:r w:rsidR="00387AF0" w:rsidRPr="00D31A84">
        <w:t>а</w:t>
      </w:r>
      <w:r w:rsidR="00387AF0" w:rsidRPr="00D31A84">
        <w:t xml:space="preserve">ционов питания спортсменов на основе молекулярно-генетического тестирования. </w:t>
      </w:r>
      <w:r w:rsidR="002E1541" w:rsidRPr="00D31A84">
        <w:t>Раци</w:t>
      </w:r>
      <w:r w:rsidR="002E1541" w:rsidRPr="00D31A84">
        <w:t>о</w:t>
      </w:r>
      <w:r w:rsidR="002E1541" w:rsidRPr="00D31A84">
        <w:t>ны питания в разных видах спорта. Признаки доброкачественности основных продуктов питания.</w:t>
      </w:r>
      <w:r w:rsidR="00F41E49" w:rsidRPr="00D31A84">
        <w:t xml:space="preserve"> Технологии организации процесса самообразования в области обеспечения кач</w:t>
      </w:r>
      <w:r w:rsidR="00F41E49" w:rsidRPr="00D31A84">
        <w:t>е</w:t>
      </w:r>
      <w:r w:rsidR="00F41E49" w:rsidRPr="00D31A84">
        <w:lastRenderedPageBreak/>
        <w:t>ства и безопасности сырья, пищевых продуктов.</w:t>
      </w:r>
      <w:r w:rsidR="00354146" w:rsidRPr="00D31A84">
        <w:t xml:space="preserve"> Органолептическая оценка инновацио</w:t>
      </w:r>
      <w:r w:rsidR="00354146" w:rsidRPr="00D31A84">
        <w:t>н</w:t>
      </w:r>
      <w:r w:rsidR="00354146" w:rsidRPr="00D31A84">
        <w:t>ного потребительского объекта продовольственного рациона.</w:t>
      </w:r>
    </w:p>
    <w:p w:rsidR="00CF3FBD" w:rsidRPr="00D31A84" w:rsidRDefault="00CF3FBD" w:rsidP="00D31A84">
      <w:pPr>
        <w:widowControl/>
        <w:ind w:firstLine="0"/>
        <w:jc w:val="center"/>
      </w:pPr>
    </w:p>
    <w:p w:rsidR="00082858" w:rsidRPr="00D31A84" w:rsidRDefault="00082858" w:rsidP="00D31A84">
      <w:pPr>
        <w:widowControl/>
        <w:ind w:firstLine="0"/>
        <w:jc w:val="center"/>
        <w:rPr>
          <w:rFonts w:eastAsia="Calibri"/>
          <w:b/>
          <w:bCs/>
          <w:iCs/>
          <w:sz w:val="28"/>
          <w:szCs w:val="28"/>
        </w:rPr>
      </w:pPr>
      <w:r w:rsidRPr="00D31A84">
        <w:rPr>
          <w:rFonts w:eastAsia="Calibri"/>
          <w:b/>
          <w:bCs/>
          <w:iCs/>
          <w:sz w:val="28"/>
          <w:szCs w:val="28"/>
        </w:rPr>
        <w:t>5. Образовательные технологии</w:t>
      </w:r>
    </w:p>
    <w:p w:rsidR="00082858" w:rsidRPr="00D31A84" w:rsidRDefault="00082858" w:rsidP="00D31A84">
      <w:pPr>
        <w:widowControl/>
        <w:ind w:firstLine="0"/>
        <w:jc w:val="center"/>
        <w:rPr>
          <w:rFonts w:eastAsia="Calibri"/>
          <w:bCs/>
          <w:iCs/>
          <w:sz w:val="20"/>
          <w:szCs w:val="20"/>
        </w:rPr>
      </w:pPr>
    </w:p>
    <w:tbl>
      <w:tblPr>
        <w:tblpPr w:leftFromText="180" w:rightFromText="180" w:vertAnchor="text" w:tblpX="9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2"/>
        <w:gridCol w:w="6985"/>
      </w:tblGrid>
      <w:tr w:rsidR="00D31A84" w:rsidRPr="00D31A84" w:rsidTr="00D31A84">
        <w:tc>
          <w:tcPr>
            <w:tcW w:w="2502" w:type="dxa"/>
            <w:vAlign w:val="center"/>
          </w:tcPr>
          <w:p w:rsidR="00082858" w:rsidRPr="00D31A84" w:rsidRDefault="00082858" w:rsidP="008A4B30">
            <w:pPr>
              <w:widowControl/>
              <w:ind w:left="-40" w:right="-34" w:firstLine="0"/>
              <w:jc w:val="center"/>
              <w:rPr>
                <w:rFonts w:eastAsia="Calibri"/>
                <w:bCs/>
                <w:iCs/>
                <w:sz w:val="22"/>
                <w:szCs w:val="22"/>
              </w:rPr>
            </w:pPr>
            <w:r w:rsidRPr="00D31A84">
              <w:rPr>
                <w:rFonts w:eastAsia="Calibri"/>
                <w:bCs/>
                <w:iCs/>
                <w:sz w:val="22"/>
                <w:szCs w:val="22"/>
              </w:rPr>
              <w:t>Вид учебной работы</w:t>
            </w:r>
          </w:p>
        </w:tc>
        <w:tc>
          <w:tcPr>
            <w:tcW w:w="6985" w:type="dxa"/>
            <w:vAlign w:val="center"/>
          </w:tcPr>
          <w:p w:rsidR="00082858" w:rsidRPr="00D31A84" w:rsidRDefault="00082858" w:rsidP="008A4B30">
            <w:pPr>
              <w:widowControl/>
              <w:ind w:left="-40" w:right="-34" w:firstLine="0"/>
              <w:jc w:val="center"/>
              <w:rPr>
                <w:rFonts w:eastAsia="Calibri"/>
                <w:bCs/>
                <w:iCs/>
                <w:sz w:val="22"/>
                <w:szCs w:val="22"/>
              </w:rPr>
            </w:pPr>
            <w:r w:rsidRPr="00D31A84">
              <w:rPr>
                <w:rFonts w:eastAsia="Calibri"/>
                <w:bCs/>
                <w:iCs/>
                <w:sz w:val="22"/>
                <w:szCs w:val="22"/>
              </w:rPr>
              <w:t>Образовательные технологии</w:t>
            </w:r>
          </w:p>
        </w:tc>
      </w:tr>
      <w:tr w:rsidR="00D31A84" w:rsidRPr="00D31A84" w:rsidTr="00D31A84">
        <w:tc>
          <w:tcPr>
            <w:tcW w:w="2502" w:type="dxa"/>
          </w:tcPr>
          <w:p w:rsidR="00082858" w:rsidRPr="00D31A84" w:rsidRDefault="00082858" w:rsidP="008A4B30">
            <w:pPr>
              <w:widowControl/>
              <w:ind w:left="-40" w:right="-34" w:firstLine="0"/>
              <w:rPr>
                <w:rFonts w:eastAsia="Calibri"/>
                <w:bCs/>
                <w:iCs/>
                <w:sz w:val="22"/>
                <w:szCs w:val="22"/>
              </w:rPr>
            </w:pPr>
            <w:r w:rsidRPr="00D31A84">
              <w:rPr>
                <w:rFonts w:eastAsia="Calibri"/>
                <w:bCs/>
                <w:iCs/>
                <w:sz w:val="22"/>
                <w:szCs w:val="22"/>
              </w:rPr>
              <w:t>Лекции</w:t>
            </w:r>
          </w:p>
        </w:tc>
        <w:tc>
          <w:tcPr>
            <w:tcW w:w="6985" w:type="dxa"/>
          </w:tcPr>
          <w:p w:rsidR="00082858" w:rsidRPr="00D31A84" w:rsidRDefault="00082858" w:rsidP="008A4B30">
            <w:pPr>
              <w:widowControl/>
              <w:ind w:left="-40" w:right="-34" w:firstLine="0"/>
              <w:rPr>
                <w:rFonts w:eastAsia="Calibri"/>
                <w:bCs/>
                <w:iCs/>
                <w:sz w:val="22"/>
                <w:szCs w:val="22"/>
              </w:rPr>
            </w:pPr>
            <w:r w:rsidRPr="00D31A84">
              <w:rPr>
                <w:rFonts w:eastAsia="Calibri"/>
                <w:bCs/>
                <w:iCs/>
                <w:sz w:val="22"/>
                <w:szCs w:val="22"/>
              </w:rPr>
              <w:t>Слайдовые презентации. Электронные материалы.</w:t>
            </w:r>
          </w:p>
        </w:tc>
      </w:tr>
      <w:tr w:rsidR="00D31A84" w:rsidRPr="00D31A84" w:rsidTr="00DD306E">
        <w:trPr>
          <w:trHeight w:val="460"/>
        </w:trPr>
        <w:tc>
          <w:tcPr>
            <w:tcW w:w="2502" w:type="dxa"/>
            <w:vAlign w:val="center"/>
          </w:tcPr>
          <w:p w:rsidR="00082858" w:rsidRPr="00D31A84" w:rsidRDefault="00097CF4" w:rsidP="00DD306E">
            <w:pPr>
              <w:widowControl/>
              <w:ind w:left="-40" w:right="-34" w:firstLine="0"/>
              <w:jc w:val="left"/>
              <w:rPr>
                <w:rFonts w:eastAsia="Calibri"/>
                <w:bCs/>
                <w:iCs/>
                <w:sz w:val="22"/>
                <w:szCs w:val="22"/>
              </w:rPr>
            </w:pPr>
            <w:r w:rsidRPr="00D31A84">
              <w:rPr>
                <w:rFonts w:eastAsia="Calibri"/>
                <w:bCs/>
                <w:iCs/>
                <w:sz w:val="22"/>
                <w:szCs w:val="22"/>
              </w:rPr>
              <w:t xml:space="preserve">Лабораторные </w:t>
            </w:r>
            <w:r w:rsidR="00CF3FBD" w:rsidRPr="00D31A84">
              <w:rPr>
                <w:rFonts w:eastAsia="Calibri"/>
                <w:bCs/>
                <w:iCs/>
                <w:sz w:val="22"/>
                <w:szCs w:val="22"/>
              </w:rPr>
              <w:t xml:space="preserve">работы </w:t>
            </w:r>
            <w:r w:rsidRPr="00D31A84">
              <w:rPr>
                <w:rFonts w:eastAsia="Calibri"/>
                <w:bCs/>
                <w:iCs/>
                <w:sz w:val="22"/>
                <w:szCs w:val="22"/>
              </w:rPr>
              <w:t>и п</w:t>
            </w:r>
            <w:r w:rsidR="00082858" w:rsidRPr="00D31A84">
              <w:rPr>
                <w:rFonts w:eastAsia="Calibri"/>
                <w:bCs/>
                <w:iCs/>
                <w:sz w:val="22"/>
                <w:szCs w:val="22"/>
              </w:rPr>
              <w:t>рактические занятия</w:t>
            </w:r>
          </w:p>
        </w:tc>
        <w:tc>
          <w:tcPr>
            <w:tcW w:w="6985" w:type="dxa"/>
          </w:tcPr>
          <w:p w:rsidR="00082858" w:rsidRPr="00D31A84" w:rsidRDefault="00082858" w:rsidP="008A4B30">
            <w:pPr>
              <w:widowControl/>
              <w:ind w:left="-40" w:right="-34" w:firstLine="0"/>
              <w:rPr>
                <w:rFonts w:eastAsia="Calibri"/>
                <w:bCs/>
                <w:iCs/>
                <w:sz w:val="22"/>
                <w:szCs w:val="22"/>
              </w:rPr>
            </w:pPr>
            <w:r w:rsidRPr="00D31A84">
              <w:rPr>
                <w:rFonts w:eastAsia="Calibri"/>
                <w:bCs/>
                <w:iCs/>
                <w:sz w:val="22"/>
                <w:szCs w:val="22"/>
              </w:rPr>
              <w:t>Обсуждение и анализ предложенных вопросов на аудиторных занятиях, индивидуальные доклады, сообщения, тестирование, собеседования.</w:t>
            </w:r>
          </w:p>
        </w:tc>
      </w:tr>
      <w:tr w:rsidR="00D31A84" w:rsidRPr="00D31A84" w:rsidTr="00DD306E">
        <w:tc>
          <w:tcPr>
            <w:tcW w:w="2502" w:type="dxa"/>
            <w:vAlign w:val="center"/>
          </w:tcPr>
          <w:p w:rsidR="00097CF4" w:rsidRPr="00D31A84" w:rsidRDefault="00097CF4" w:rsidP="00DD306E">
            <w:pPr>
              <w:widowControl/>
              <w:ind w:left="-40" w:right="-34" w:firstLine="0"/>
              <w:jc w:val="left"/>
              <w:rPr>
                <w:rFonts w:eastAsia="Calibri"/>
                <w:bCs/>
                <w:iCs/>
                <w:sz w:val="22"/>
                <w:szCs w:val="22"/>
              </w:rPr>
            </w:pPr>
            <w:r w:rsidRPr="00D31A84">
              <w:rPr>
                <w:rFonts w:eastAsia="Calibri"/>
                <w:bCs/>
                <w:iCs/>
                <w:sz w:val="22"/>
                <w:szCs w:val="22"/>
              </w:rPr>
              <w:t>Самостоятельная работа</w:t>
            </w:r>
          </w:p>
        </w:tc>
        <w:tc>
          <w:tcPr>
            <w:tcW w:w="6985" w:type="dxa"/>
          </w:tcPr>
          <w:p w:rsidR="00097CF4" w:rsidRPr="00D31A84" w:rsidRDefault="00097CF4" w:rsidP="008A4B30">
            <w:pPr>
              <w:widowControl/>
              <w:ind w:left="-40" w:right="-34" w:firstLine="0"/>
              <w:rPr>
                <w:rFonts w:eastAsia="Calibri"/>
                <w:bCs/>
                <w:iCs/>
                <w:sz w:val="22"/>
                <w:szCs w:val="22"/>
              </w:rPr>
            </w:pPr>
            <w:r w:rsidRPr="00D31A84">
              <w:rPr>
                <w:rFonts w:eastAsia="Calibri"/>
                <w:bCs/>
                <w:iCs/>
                <w:sz w:val="22"/>
                <w:szCs w:val="22"/>
              </w:rPr>
              <w:t>Защита и презентация результатов самостоятельного исследования на занятиях</w:t>
            </w:r>
          </w:p>
        </w:tc>
      </w:tr>
    </w:tbl>
    <w:p w:rsidR="00082858" w:rsidRPr="00D31A84" w:rsidRDefault="00082858" w:rsidP="008A4B30">
      <w:pPr>
        <w:widowControl/>
        <w:ind w:firstLine="709"/>
      </w:pPr>
    </w:p>
    <w:p w:rsidR="00082858" w:rsidRPr="00D31A84" w:rsidRDefault="00082858" w:rsidP="008A4B30">
      <w:pPr>
        <w:widowControl/>
        <w:ind w:firstLine="709"/>
      </w:pPr>
      <w:r w:rsidRPr="00D31A84">
        <w:t>В целях реализации лекционного цикла, практической и самостоятельной работы будут использованы личностно-ориентированный, деятельный подход дифференцирова</w:t>
      </w:r>
      <w:r w:rsidRPr="00D31A84">
        <w:t>н</w:t>
      </w:r>
      <w:r w:rsidRPr="00D31A84">
        <w:t>ного обучения с использованием методов активного и интерактивного обучения.</w:t>
      </w:r>
    </w:p>
    <w:p w:rsidR="00082858" w:rsidRPr="00D31A84" w:rsidRDefault="00082858" w:rsidP="008A4B30">
      <w:pPr>
        <w:widowControl/>
        <w:ind w:firstLine="709"/>
      </w:pPr>
      <w:r w:rsidRPr="00D31A84">
        <w:t>Для освоения дисциплины «</w:t>
      </w:r>
      <w:r w:rsidR="008743EE" w:rsidRPr="00D31A84">
        <w:t xml:space="preserve">Технология продуктов </w:t>
      </w:r>
      <w:r w:rsidR="002E1541" w:rsidRPr="00D31A84">
        <w:t xml:space="preserve">для персонифицированного </w:t>
      </w:r>
      <w:r w:rsidR="008743EE" w:rsidRPr="00D31A84">
        <w:t>п</w:t>
      </w:r>
      <w:r w:rsidR="008743EE" w:rsidRPr="00D31A84">
        <w:t>и</w:t>
      </w:r>
      <w:r w:rsidR="008743EE" w:rsidRPr="00D31A84">
        <w:t>тания</w:t>
      </w:r>
      <w:r w:rsidRPr="00D31A84">
        <w:t xml:space="preserve">» используются различные образовательные методы и технологии для реализации компетенций. Преподавание дисциплины предусматривает лекции, </w:t>
      </w:r>
      <w:r w:rsidR="008743EE" w:rsidRPr="00D31A84">
        <w:t xml:space="preserve">лабораторные, </w:t>
      </w:r>
      <w:r w:rsidRPr="00D31A84">
        <w:t>пра</w:t>
      </w:r>
      <w:r w:rsidRPr="00D31A84">
        <w:t>к</w:t>
      </w:r>
      <w:r w:rsidRPr="00D31A84">
        <w:t>тические занятия, устные опросы, тестирование, применение активных и интерактивных форм проведения занятий (разбор конкретных ситуаций) в сочетании с внеаудиторной р</w:t>
      </w:r>
      <w:r w:rsidRPr="00D31A84">
        <w:t>а</w:t>
      </w:r>
      <w:r w:rsidRPr="00D31A84">
        <w:t xml:space="preserve">ботой с целью формирования и развития профессиональных навыков </w:t>
      </w:r>
      <w:r w:rsidRPr="00D31A84">
        <w:rPr>
          <w:rFonts w:eastAsia="Arial Unicode MS"/>
        </w:rPr>
        <w:t>обучающегося</w:t>
      </w:r>
      <w:r w:rsidRPr="00D31A84">
        <w:t>. С</w:t>
      </w:r>
      <w:r w:rsidRPr="00D31A84">
        <w:t>а</w:t>
      </w:r>
      <w:r w:rsidRPr="00D31A84">
        <w:t>мостоятельная работа предусматривает п</w:t>
      </w:r>
      <w:r w:rsidR="006B5A93" w:rsidRPr="00D31A84">
        <w:t>одготовку к лекциям, лабораторным,</w:t>
      </w:r>
      <w:r w:rsidRPr="00D31A84">
        <w:t xml:space="preserve"> практич</w:t>
      </w:r>
      <w:r w:rsidRPr="00D31A84">
        <w:t>е</w:t>
      </w:r>
      <w:r w:rsidRPr="00D31A84">
        <w:t>ским занятиям и итоговому испытанию.</w:t>
      </w:r>
    </w:p>
    <w:p w:rsidR="00082858" w:rsidRPr="00D31A84" w:rsidRDefault="00082858" w:rsidP="008A4B30">
      <w:pPr>
        <w:widowControl/>
        <w:ind w:firstLine="709"/>
      </w:pPr>
      <w:r w:rsidRPr="00D31A84">
        <w:t>В учебном процессе широко применяются компьютерные технологии. Лекции пр</w:t>
      </w:r>
      <w:r w:rsidRPr="00D31A84">
        <w:t>о</w:t>
      </w:r>
      <w:r w:rsidRPr="00D31A84">
        <w:t>водятся в аудитории с интерактивной доской и проектором обеспечены демонстрацио</w:t>
      </w:r>
      <w:r w:rsidRPr="00D31A84">
        <w:t>н</w:t>
      </w:r>
      <w:r w:rsidRPr="00D31A84">
        <w:t>ными материалами (электронными презентациями, видеофильмами), с помощью которых можно визуализировать излагаемый материал.</w:t>
      </w:r>
    </w:p>
    <w:p w:rsidR="0072434F" w:rsidRPr="00D31A84" w:rsidRDefault="0072434F" w:rsidP="00D31A84">
      <w:pPr>
        <w:pStyle w:val="af4"/>
        <w:rPr>
          <w:sz w:val="24"/>
          <w:szCs w:val="24"/>
        </w:rPr>
      </w:pPr>
    </w:p>
    <w:p w:rsidR="004B16DB" w:rsidRPr="00D31A84" w:rsidRDefault="0014664F" w:rsidP="00D31A84">
      <w:pPr>
        <w:widowControl/>
        <w:ind w:firstLine="0"/>
        <w:jc w:val="center"/>
        <w:rPr>
          <w:b/>
          <w:sz w:val="28"/>
          <w:szCs w:val="28"/>
        </w:rPr>
      </w:pPr>
      <w:r w:rsidRPr="00D31A84">
        <w:rPr>
          <w:b/>
          <w:sz w:val="28"/>
          <w:szCs w:val="28"/>
        </w:rPr>
        <w:t xml:space="preserve">6. </w:t>
      </w:r>
      <w:r w:rsidR="00026F31" w:rsidRPr="00D31A84">
        <w:rPr>
          <w:b/>
          <w:sz w:val="28"/>
          <w:szCs w:val="28"/>
        </w:rPr>
        <w:t>Оценочные</w:t>
      </w:r>
      <w:r w:rsidR="008256E6" w:rsidRPr="00D31A84">
        <w:rPr>
          <w:b/>
          <w:sz w:val="28"/>
          <w:szCs w:val="28"/>
        </w:rPr>
        <w:t xml:space="preserve"> средств</w:t>
      </w:r>
      <w:r w:rsidR="00026F31" w:rsidRPr="00D31A84">
        <w:rPr>
          <w:b/>
          <w:sz w:val="28"/>
          <w:szCs w:val="28"/>
        </w:rPr>
        <w:t>а</w:t>
      </w:r>
      <w:r w:rsidR="008256E6" w:rsidRPr="00D31A84">
        <w:rPr>
          <w:b/>
          <w:sz w:val="28"/>
          <w:szCs w:val="28"/>
        </w:rPr>
        <w:t xml:space="preserve"> дисциплины</w:t>
      </w:r>
    </w:p>
    <w:p w:rsidR="00CF3FBD" w:rsidRPr="00D31A84" w:rsidRDefault="00CF3FBD" w:rsidP="008A4B30">
      <w:pPr>
        <w:widowControl/>
        <w:shd w:val="clear" w:color="auto" w:fill="FFFFFF"/>
        <w:autoSpaceDE w:val="0"/>
        <w:autoSpaceDN w:val="0"/>
        <w:adjustRightInd w:val="0"/>
        <w:ind w:firstLine="709"/>
      </w:pPr>
      <w:r w:rsidRPr="00D31A84">
        <w:t>Основными видами дисциплинарных оценочных средств при функционировании модульно-рейтинговой системы обучения являются: на стадии рубежного рейтинга, фо</w:t>
      </w:r>
      <w:r w:rsidRPr="00D31A84">
        <w:t>р</w:t>
      </w:r>
      <w:r w:rsidRPr="00D31A84">
        <w:t>мируемого по результатам модульного компьютерного тестирования – тестовые задания; на стадии поощрительного рейтинга, формируемого по результатам написания и защиты рефератов по актуальной проблематике</w:t>
      </w:r>
      <w:r w:rsidR="00DC424A">
        <w:t xml:space="preserve"> – рефераты</w:t>
      </w:r>
      <w:r w:rsidRPr="00D31A84">
        <w:t>, на стадии промежуточного рейтинга, определяемого по результатам сдачи экзамена – теоретические вопросы, контролирующие теоретическое содержание учебного материала, контролирующие практические навыки из различных видов профессиональной деятельности обучающегося по ОПОП данного н</w:t>
      </w:r>
      <w:r w:rsidRPr="00D31A84">
        <w:t>а</w:t>
      </w:r>
      <w:r w:rsidRPr="00D31A84">
        <w:t>правления, формируемые при изучении дисциплины.</w:t>
      </w:r>
    </w:p>
    <w:p w:rsidR="00CF3FBD" w:rsidRPr="00D31A84" w:rsidRDefault="00CF3FBD" w:rsidP="008A4B30">
      <w:pPr>
        <w:widowControl/>
        <w:jc w:val="center"/>
      </w:pPr>
    </w:p>
    <w:p w:rsidR="00CF3FBD" w:rsidRPr="00D31A84" w:rsidRDefault="0072434F" w:rsidP="008A4B30">
      <w:pPr>
        <w:widowControl/>
        <w:ind w:firstLine="0"/>
        <w:jc w:val="center"/>
        <w:rPr>
          <w:b/>
          <w:sz w:val="28"/>
          <w:szCs w:val="28"/>
        </w:rPr>
      </w:pPr>
      <w:r w:rsidRPr="00D31A84">
        <w:rPr>
          <w:b/>
          <w:sz w:val="28"/>
          <w:szCs w:val="28"/>
        </w:rPr>
        <w:t>6</w:t>
      </w:r>
      <w:r w:rsidR="00CF3FBD" w:rsidRPr="00D31A84">
        <w:rPr>
          <w:b/>
          <w:sz w:val="28"/>
          <w:szCs w:val="28"/>
        </w:rPr>
        <w:t xml:space="preserve">.1 </w:t>
      </w:r>
      <w:r w:rsidR="004B16DB" w:rsidRPr="00D31A84">
        <w:rPr>
          <w:b/>
          <w:sz w:val="28"/>
          <w:szCs w:val="28"/>
        </w:rPr>
        <w:t>Паспорт фонда оценочных средств по дисциплине</w:t>
      </w:r>
      <w:r w:rsidR="00DA1206" w:rsidRPr="00D31A84">
        <w:rPr>
          <w:b/>
          <w:sz w:val="28"/>
          <w:szCs w:val="28"/>
        </w:rPr>
        <w:t xml:space="preserve"> (модулю) </w:t>
      </w:r>
    </w:p>
    <w:p w:rsidR="004B16DB" w:rsidRPr="00D31A84" w:rsidRDefault="00DA1206" w:rsidP="008A4B30">
      <w:pPr>
        <w:widowControl/>
        <w:ind w:firstLine="0"/>
        <w:jc w:val="center"/>
        <w:rPr>
          <w:b/>
          <w:sz w:val="28"/>
          <w:szCs w:val="28"/>
        </w:rPr>
      </w:pPr>
      <w:r w:rsidRPr="00D31A84">
        <w:rPr>
          <w:b/>
          <w:sz w:val="28"/>
          <w:szCs w:val="28"/>
        </w:rPr>
        <w:t xml:space="preserve">«Технология продуктов </w:t>
      </w:r>
      <w:r w:rsidR="00B00D66" w:rsidRPr="00D31A84">
        <w:rPr>
          <w:b/>
          <w:sz w:val="28"/>
          <w:szCs w:val="28"/>
        </w:rPr>
        <w:t xml:space="preserve">для персонифицированного </w:t>
      </w:r>
      <w:r w:rsidRPr="00D31A84">
        <w:rPr>
          <w:b/>
          <w:sz w:val="28"/>
          <w:szCs w:val="28"/>
        </w:rPr>
        <w:t>питания</w:t>
      </w:r>
      <w:r w:rsidR="004B16DB" w:rsidRPr="00D31A84">
        <w:rPr>
          <w:b/>
          <w:sz w:val="28"/>
          <w:szCs w:val="28"/>
        </w:rPr>
        <w:t>»</w:t>
      </w:r>
    </w:p>
    <w:p w:rsidR="004B16DB" w:rsidRPr="00D31A84" w:rsidRDefault="004B16DB" w:rsidP="008A4B30">
      <w:pPr>
        <w:widowControl/>
        <w:jc w:val="center"/>
        <w:rPr>
          <w:sz w:val="20"/>
          <w:szCs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2"/>
        <w:gridCol w:w="3986"/>
        <w:gridCol w:w="1833"/>
        <w:gridCol w:w="2296"/>
        <w:gridCol w:w="789"/>
      </w:tblGrid>
      <w:tr w:rsidR="00D31A84" w:rsidRPr="00D31A84" w:rsidTr="00DC424A">
        <w:tc>
          <w:tcPr>
            <w:tcW w:w="452" w:type="dxa"/>
            <w:vMerge w:val="restart"/>
            <w:vAlign w:val="center"/>
          </w:tcPr>
          <w:p w:rsidR="004B16DB" w:rsidRPr="00D31A84" w:rsidRDefault="004B16DB" w:rsidP="008A4B30">
            <w:pPr>
              <w:widowControl/>
              <w:ind w:left="-94" w:right="-62" w:firstLine="0"/>
              <w:jc w:val="center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>№</w:t>
            </w:r>
          </w:p>
          <w:p w:rsidR="004B16DB" w:rsidRPr="00D31A84" w:rsidRDefault="004B16DB" w:rsidP="008A4B30">
            <w:pPr>
              <w:widowControl/>
              <w:ind w:left="-94" w:right="-62" w:firstLine="0"/>
              <w:jc w:val="center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>п/п</w:t>
            </w:r>
          </w:p>
        </w:tc>
        <w:tc>
          <w:tcPr>
            <w:tcW w:w="3986" w:type="dxa"/>
            <w:vMerge w:val="restart"/>
            <w:vAlign w:val="center"/>
          </w:tcPr>
          <w:p w:rsidR="00AC597B" w:rsidRPr="00D31A84" w:rsidRDefault="004B16DB" w:rsidP="008A4B30">
            <w:pPr>
              <w:widowControl/>
              <w:ind w:right="-62" w:firstLine="0"/>
              <w:jc w:val="center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 xml:space="preserve">Контролируемые разделы (темы) </w:t>
            </w:r>
          </w:p>
          <w:p w:rsidR="004B16DB" w:rsidRPr="00D31A84" w:rsidRDefault="004B16DB" w:rsidP="008A4B30">
            <w:pPr>
              <w:widowControl/>
              <w:ind w:right="-62" w:firstLine="0"/>
              <w:jc w:val="center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>дисциплины</w:t>
            </w:r>
          </w:p>
        </w:tc>
        <w:tc>
          <w:tcPr>
            <w:tcW w:w="1833" w:type="dxa"/>
            <w:vMerge w:val="restart"/>
            <w:vAlign w:val="center"/>
          </w:tcPr>
          <w:p w:rsidR="005554B5" w:rsidRPr="00D31A84" w:rsidRDefault="004B16DB" w:rsidP="008A4B30">
            <w:pPr>
              <w:widowControl/>
              <w:ind w:right="-62" w:firstLine="0"/>
              <w:jc w:val="center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>Код</w:t>
            </w:r>
          </w:p>
          <w:p w:rsidR="005554B5" w:rsidRPr="00D31A84" w:rsidRDefault="004B16DB" w:rsidP="008A4B30">
            <w:pPr>
              <w:widowControl/>
              <w:ind w:right="-62" w:firstLine="0"/>
              <w:jc w:val="center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>контролируемой</w:t>
            </w:r>
          </w:p>
          <w:p w:rsidR="004B16DB" w:rsidRPr="00D31A84" w:rsidRDefault="004B16DB" w:rsidP="008A4B30">
            <w:pPr>
              <w:widowControl/>
              <w:ind w:right="-62" w:firstLine="0"/>
              <w:jc w:val="center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>компетенции</w:t>
            </w:r>
          </w:p>
        </w:tc>
        <w:tc>
          <w:tcPr>
            <w:tcW w:w="3085" w:type="dxa"/>
            <w:gridSpan w:val="2"/>
            <w:vAlign w:val="center"/>
          </w:tcPr>
          <w:p w:rsidR="004B16DB" w:rsidRPr="00D31A84" w:rsidRDefault="004B16DB" w:rsidP="008A4B30">
            <w:pPr>
              <w:widowControl/>
              <w:ind w:right="-62" w:firstLine="0"/>
              <w:jc w:val="center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>Оценочное средство</w:t>
            </w:r>
          </w:p>
        </w:tc>
      </w:tr>
      <w:tr w:rsidR="00D31A84" w:rsidRPr="00D31A84" w:rsidTr="00DC424A">
        <w:trPr>
          <w:trHeight w:val="70"/>
        </w:trPr>
        <w:tc>
          <w:tcPr>
            <w:tcW w:w="452" w:type="dxa"/>
            <w:vMerge/>
            <w:vAlign w:val="center"/>
          </w:tcPr>
          <w:p w:rsidR="004B16DB" w:rsidRPr="00D31A84" w:rsidRDefault="004B16DB" w:rsidP="008A4B30">
            <w:pPr>
              <w:widowControl/>
              <w:ind w:left="-94" w:right="-62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986" w:type="dxa"/>
            <w:vMerge/>
            <w:vAlign w:val="center"/>
          </w:tcPr>
          <w:p w:rsidR="004B16DB" w:rsidRPr="00D31A84" w:rsidRDefault="004B16DB" w:rsidP="008A4B30">
            <w:pPr>
              <w:widowControl/>
              <w:ind w:right="-62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33" w:type="dxa"/>
            <w:vMerge/>
            <w:vAlign w:val="center"/>
          </w:tcPr>
          <w:p w:rsidR="004B16DB" w:rsidRPr="00D31A84" w:rsidRDefault="004B16DB" w:rsidP="008A4B30">
            <w:pPr>
              <w:widowControl/>
              <w:ind w:right="-62" w:firstLine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296" w:type="dxa"/>
            <w:vAlign w:val="center"/>
          </w:tcPr>
          <w:p w:rsidR="004B16DB" w:rsidRPr="00D31A84" w:rsidRDefault="004B16DB" w:rsidP="00D31A84">
            <w:pPr>
              <w:widowControl/>
              <w:ind w:left="-108" w:right="-108" w:firstLine="0"/>
              <w:jc w:val="center"/>
              <w:rPr>
                <w:i/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89" w:type="dxa"/>
            <w:vAlign w:val="center"/>
          </w:tcPr>
          <w:p w:rsidR="004B16DB" w:rsidRPr="00D31A84" w:rsidRDefault="004B16DB" w:rsidP="00D31A84">
            <w:pPr>
              <w:widowControl/>
              <w:ind w:left="-108" w:right="-108" w:firstLine="0"/>
              <w:jc w:val="center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>кол-во</w:t>
            </w:r>
          </w:p>
        </w:tc>
      </w:tr>
      <w:tr w:rsidR="00D31A84" w:rsidRPr="00D31A84" w:rsidTr="00DC424A">
        <w:trPr>
          <w:trHeight w:val="360"/>
        </w:trPr>
        <w:tc>
          <w:tcPr>
            <w:tcW w:w="452" w:type="dxa"/>
            <w:vAlign w:val="center"/>
          </w:tcPr>
          <w:p w:rsidR="000921E0" w:rsidRPr="00D31A84" w:rsidRDefault="000921E0" w:rsidP="008A4B30">
            <w:pPr>
              <w:widowControl/>
              <w:ind w:left="-94" w:right="-62" w:firstLine="0"/>
              <w:jc w:val="center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>1</w:t>
            </w:r>
          </w:p>
        </w:tc>
        <w:tc>
          <w:tcPr>
            <w:tcW w:w="3986" w:type="dxa"/>
            <w:vAlign w:val="center"/>
          </w:tcPr>
          <w:p w:rsidR="000921E0" w:rsidRPr="00D31A84" w:rsidRDefault="000921E0" w:rsidP="008A4B30">
            <w:pPr>
              <w:widowControl/>
              <w:tabs>
                <w:tab w:val="left" w:pos="706"/>
              </w:tabs>
              <w:ind w:left="-40" w:right="-34" w:firstLine="0"/>
              <w:jc w:val="left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>Раздел 1. Современное состояние обе</w:t>
            </w:r>
            <w:r w:rsidRPr="00D31A84">
              <w:rPr>
                <w:sz w:val="22"/>
                <w:szCs w:val="22"/>
              </w:rPr>
              <w:t>с</w:t>
            </w:r>
            <w:r w:rsidRPr="00D31A84">
              <w:rPr>
                <w:sz w:val="22"/>
                <w:szCs w:val="22"/>
              </w:rPr>
              <w:t>печения населения продуктами питания</w:t>
            </w:r>
          </w:p>
        </w:tc>
        <w:tc>
          <w:tcPr>
            <w:tcW w:w="1833" w:type="dxa"/>
            <w:vAlign w:val="center"/>
          </w:tcPr>
          <w:p w:rsidR="000921E0" w:rsidRPr="00D31A84" w:rsidRDefault="000921E0" w:rsidP="00DC424A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>О</w:t>
            </w:r>
            <w:r w:rsidR="00DC424A">
              <w:rPr>
                <w:sz w:val="22"/>
                <w:szCs w:val="22"/>
              </w:rPr>
              <w:t>П</w:t>
            </w:r>
            <w:r w:rsidRPr="00D31A84">
              <w:rPr>
                <w:sz w:val="22"/>
                <w:szCs w:val="22"/>
              </w:rPr>
              <w:t>К-7</w:t>
            </w:r>
            <w:r w:rsidR="00AB0EB0" w:rsidRPr="00D31A84">
              <w:rPr>
                <w:sz w:val="22"/>
                <w:szCs w:val="22"/>
              </w:rPr>
              <w:t>,</w:t>
            </w:r>
            <w:r w:rsidR="00B94BA5">
              <w:rPr>
                <w:sz w:val="22"/>
                <w:szCs w:val="22"/>
              </w:rPr>
              <w:t xml:space="preserve"> </w:t>
            </w:r>
            <w:r w:rsidRPr="00D31A84">
              <w:rPr>
                <w:sz w:val="22"/>
                <w:szCs w:val="22"/>
              </w:rPr>
              <w:t>ПК-</w:t>
            </w:r>
            <w:r w:rsidR="00DC424A">
              <w:rPr>
                <w:sz w:val="22"/>
                <w:szCs w:val="22"/>
              </w:rPr>
              <w:t>8</w:t>
            </w:r>
          </w:p>
        </w:tc>
        <w:tc>
          <w:tcPr>
            <w:tcW w:w="2296" w:type="dxa"/>
            <w:vAlign w:val="center"/>
          </w:tcPr>
          <w:p w:rsidR="000921E0" w:rsidRPr="00D31A84" w:rsidRDefault="000921E0" w:rsidP="008A4B30">
            <w:pPr>
              <w:widowControl/>
              <w:ind w:left="-40" w:right="-108" w:firstLine="0"/>
              <w:jc w:val="left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 xml:space="preserve">Тестовые задания </w:t>
            </w:r>
          </w:p>
          <w:p w:rsidR="000921E0" w:rsidRPr="00D31A84" w:rsidRDefault="000921E0" w:rsidP="008A4B30">
            <w:pPr>
              <w:widowControl/>
              <w:ind w:left="-40" w:right="-108" w:firstLine="0"/>
              <w:jc w:val="left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>Реферат</w:t>
            </w:r>
          </w:p>
          <w:p w:rsidR="000921E0" w:rsidRPr="00D31A84" w:rsidRDefault="000921E0" w:rsidP="008A4B30">
            <w:pPr>
              <w:widowControl/>
              <w:ind w:left="-40" w:right="-108" w:firstLine="0"/>
              <w:jc w:val="left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 xml:space="preserve">Вопросы </w:t>
            </w:r>
            <w:r w:rsidR="005554B5" w:rsidRPr="00D31A84">
              <w:rPr>
                <w:sz w:val="22"/>
                <w:szCs w:val="22"/>
              </w:rPr>
              <w:t xml:space="preserve">для </w:t>
            </w:r>
            <w:r w:rsidRPr="00D31A84">
              <w:rPr>
                <w:sz w:val="22"/>
                <w:szCs w:val="22"/>
              </w:rPr>
              <w:t>экзамена</w:t>
            </w:r>
          </w:p>
        </w:tc>
        <w:tc>
          <w:tcPr>
            <w:tcW w:w="789" w:type="dxa"/>
            <w:vAlign w:val="center"/>
          </w:tcPr>
          <w:p w:rsidR="000921E0" w:rsidRPr="00D31A84" w:rsidRDefault="000921E0" w:rsidP="008A4B30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>20</w:t>
            </w:r>
          </w:p>
          <w:p w:rsidR="000921E0" w:rsidRPr="00D31A84" w:rsidRDefault="000921E0" w:rsidP="008A4B30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>4</w:t>
            </w:r>
          </w:p>
          <w:p w:rsidR="000921E0" w:rsidRPr="00D31A84" w:rsidRDefault="000921E0" w:rsidP="008A4B30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>15</w:t>
            </w:r>
          </w:p>
        </w:tc>
      </w:tr>
      <w:tr w:rsidR="00DC424A" w:rsidRPr="00D31A84" w:rsidTr="00DC424A">
        <w:trPr>
          <w:trHeight w:val="347"/>
        </w:trPr>
        <w:tc>
          <w:tcPr>
            <w:tcW w:w="452" w:type="dxa"/>
            <w:vAlign w:val="center"/>
          </w:tcPr>
          <w:p w:rsidR="00DC424A" w:rsidRPr="00D31A84" w:rsidRDefault="00DC424A" w:rsidP="008A4B30">
            <w:pPr>
              <w:widowControl/>
              <w:ind w:left="-94" w:right="-62" w:firstLine="0"/>
              <w:jc w:val="center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>2</w:t>
            </w:r>
          </w:p>
        </w:tc>
        <w:tc>
          <w:tcPr>
            <w:tcW w:w="3986" w:type="dxa"/>
            <w:vAlign w:val="center"/>
          </w:tcPr>
          <w:p w:rsidR="00DC424A" w:rsidRPr="00D31A84" w:rsidRDefault="00DC424A" w:rsidP="008A4B30">
            <w:pPr>
              <w:widowControl/>
              <w:tabs>
                <w:tab w:val="left" w:pos="706"/>
              </w:tabs>
              <w:ind w:left="-40" w:right="-34" w:firstLine="0"/>
              <w:jc w:val="left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>Раздел 2. Технология продуктов лече</w:t>
            </w:r>
            <w:r w:rsidRPr="00D31A84">
              <w:rPr>
                <w:sz w:val="22"/>
                <w:szCs w:val="22"/>
              </w:rPr>
              <w:t>б</w:t>
            </w:r>
            <w:r w:rsidRPr="00D31A84">
              <w:rPr>
                <w:sz w:val="22"/>
                <w:szCs w:val="22"/>
              </w:rPr>
              <w:t>но-профилактического питания</w:t>
            </w:r>
          </w:p>
        </w:tc>
        <w:tc>
          <w:tcPr>
            <w:tcW w:w="1833" w:type="dxa"/>
            <w:vAlign w:val="center"/>
          </w:tcPr>
          <w:p w:rsidR="00DC424A" w:rsidRPr="00D31A84" w:rsidRDefault="00DC424A" w:rsidP="000C3121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П</w:t>
            </w:r>
            <w:r w:rsidRPr="00D31A84">
              <w:rPr>
                <w:sz w:val="22"/>
                <w:szCs w:val="22"/>
              </w:rPr>
              <w:t>К-7, ПК-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296" w:type="dxa"/>
            <w:vAlign w:val="center"/>
          </w:tcPr>
          <w:p w:rsidR="00DC424A" w:rsidRPr="00D31A84" w:rsidRDefault="00DC424A" w:rsidP="008A4B30">
            <w:pPr>
              <w:widowControl/>
              <w:ind w:left="-40" w:right="-108" w:firstLine="0"/>
              <w:jc w:val="left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 xml:space="preserve">Тестовые задания </w:t>
            </w:r>
          </w:p>
          <w:p w:rsidR="00DC424A" w:rsidRPr="00D31A84" w:rsidRDefault="00DC424A" w:rsidP="008A4B30">
            <w:pPr>
              <w:widowControl/>
              <w:ind w:left="-40" w:right="-108" w:firstLine="0"/>
              <w:jc w:val="left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>Реферат</w:t>
            </w:r>
          </w:p>
          <w:p w:rsidR="00DC424A" w:rsidRPr="00D31A84" w:rsidRDefault="00DC424A" w:rsidP="008A4B30">
            <w:pPr>
              <w:widowControl/>
              <w:ind w:left="-40" w:right="-108" w:firstLine="0"/>
              <w:jc w:val="left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 xml:space="preserve">Вопросы для экзамена </w:t>
            </w:r>
          </w:p>
        </w:tc>
        <w:tc>
          <w:tcPr>
            <w:tcW w:w="789" w:type="dxa"/>
            <w:vAlign w:val="center"/>
          </w:tcPr>
          <w:p w:rsidR="00DC424A" w:rsidRPr="00D31A84" w:rsidRDefault="00DC424A" w:rsidP="008A4B30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>40</w:t>
            </w:r>
          </w:p>
          <w:p w:rsidR="00DC424A" w:rsidRPr="00D31A84" w:rsidRDefault="00DC424A" w:rsidP="008A4B30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>4</w:t>
            </w:r>
          </w:p>
          <w:p w:rsidR="00DC424A" w:rsidRPr="00D31A84" w:rsidRDefault="00DC424A" w:rsidP="008A4B30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>15</w:t>
            </w:r>
          </w:p>
        </w:tc>
      </w:tr>
      <w:tr w:rsidR="00DC424A" w:rsidRPr="00D31A84" w:rsidTr="00DD306E">
        <w:trPr>
          <w:trHeight w:val="77"/>
        </w:trPr>
        <w:tc>
          <w:tcPr>
            <w:tcW w:w="452" w:type="dxa"/>
            <w:vAlign w:val="center"/>
          </w:tcPr>
          <w:p w:rsidR="00DC424A" w:rsidRPr="00D31A84" w:rsidRDefault="00DC424A" w:rsidP="008A4B30">
            <w:pPr>
              <w:widowControl/>
              <w:ind w:left="-94" w:right="-62" w:firstLine="0"/>
              <w:jc w:val="center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>3</w:t>
            </w:r>
          </w:p>
        </w:tc>
        <w:tc>
          <w:tcPr>
            <w:tcW w:w="3986" w:type="dxa"/>
            <w:vAlign w:val="center"/>
          </w:tcPr>
          <w:p w:rsidR="00DC424A" w:rsidRPr="00D31A84" w:rsidRDefault="00DC424A" w:rsidP="008A4B30">
            <w:pPr>
              <w:widowControl/>
              <w:tabs>
                <w:tab w:val="left" w:pos="0"/>
              </w:tabs>
              <w:ind w:left="-40" w:right="-34" w:firstLine="0"/>
              <w:jc w:val="left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>Раздел 3. Технология продуктов для персонифицированного питания</w:t>
            </w:r>
          </w:p>
        </w:tc>
        <w:tc>
          <w:tcPr>
            <w:tcW w:w="1833" w:type="dxa"/>
            <w:vAlign w:val="center"/>
          </w:tcPr>
          <w:p w:rsidR="00DC424A" w:rsidRPr="00D31A84" w:rsidRDefault="00DC424A" w:rsidP="000C3121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П</w:t>
            </w:r>
            <w:r w:rsidRPr="00D31A84">
              <w:rPr>
                <w:sz w:val="22"/>
                <w:szCs w:val="22"/>
              </w:rPr>
              <w:t>К-7, ПК-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296" w:type="dxa"/>
            <w:vAlign w:val="center"/>
          </w:tcPr>
          <w:p w:rsidR="00DC424A" w:rsidRPr="00D31A84" w:rsidRDefault="00DC424A" w:rsidP="008A4B30">
            <w:pPr>
              <w:widowControl/>
              <w:ind w:left="-40" w:right="-108" w:firstLine="0"/>
              <w:jc w:val="left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 xml:space="preserve">Тестовые задания </w:t>
            </w:r>
          </w:p>
          <w:p w:rsidR="00DC424A" w:rsidRPr="00D31A84" w:rsidRDefault="00DC424A" w:rsidP="008A4B30">
            <w:pPr>
              <w:widowControl/>
              <w:ind w:left="-40" w:right="-108" w:firstLine="0"/>
              <w:jc w:val="left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>Реферат</w:t>
            </w:r>
          </w:p>
          <w:p w:rsidR="00DC424A" w:rsidRPr="00D31A84" w:rsidRDefault="00DC424A" w:rsidP="008A4B30">
            <w:pPr>
              <w:widowControl/>
              <w:ind w:left="-40" w:right="-108" w:firstLine="0"/>
              <w:jc w:val="left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lastRenderedPageBreak/>
              <w:t>Вопросы для экзамена</w:t>
            </w:r>
          </w:p>
        </w:tc>
        <w:tc>
          <w:tcPr>
            <w:tcW w:w="789" w:type="dxa"/>
            <w:vAlign w:val="center"/>
          </w:tcPr>
          <w:p w:rsidR="00DC424A" w:rsidRPr="00D31A84" w:rsidRDefault="00DC424A" w:rsidP="008A4B30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lastRenderedPageBreak/>
              <w:t>40</w:t>
            </w:r>
          </w:p>
          <w:p w:rsidR="00DC424A" w:rsidRPr="00D31A84" w:rsidRDefault="00DC424A" w:rsidP="008A4B30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>2</w:t>
            </w:r>
          </w:p>
          <w:p w:rsidR="00DC424A" w:rsidRPr="00D31A84" w:rsidRDefault="00DC424A" w:rsidP="008A4B30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lastRenderedPageBreak/>
              <w:t>30</w:t>
            </w:r>
          </w:p>
        </w:tc>
      </w:tr>
    </w:tbl>
    <w:p w:rsidR="00AC597B" w:rsidRPr="00D31A84" w:rsidRDefault="00AC597B" w:rsidP="008A4B30">
      <w:pPr>
        <w:widowControl/>
        <w:tabs>
          <w:tab w:val="left" w:pos="7238"/>
        </w:tabs>
        <w:ind w:firstLine="0"/>
        <w:jc w:val="center"/>
      </w:pPr>
    </w:p>
    <w:p w:rsidR="00FF48BD" w:rsidRPr="00D31A84" w:rsidRDefault="0072434F" w:rsidP="008A4B30">
      <w:pPr>
        <w:widowControl/>
        <w:tabs>
          <w:tab w:val="left" w:pos="7238"/>
        </w:tabs>
        <w:ind w:firstLine="0"/>
        <w:jc w:val="center"/>
        <w:rPr>
          <w:b/>
          <w:sz w:val="28"/>
          <w:szCs w:val="28"/>
        </w:rPr>
      </w:pPr>
      <w:r w:rsidRPr="00D31A84">
        <w:rPr>
          <w:b/>
          <w:sz w:val="28"/>
          <w:szCs w:val="28"/>
        </w:rPr>
        <w:t>6</w:t>
      </w:r>
      <w:r w:rsidR="006B36F9" w:rsidRPr="00D31A84">
        <w:rPr>
          <w:b/>
          <w:sz w:val="28"/>
          <w:szCs w:val="28"/>
        </w:rPr>
        <w:t>.2</w:t>
      </w:r>
      <w:r w:rsidR="00980BA1" w:rsidRPr="00D31A84">
        <w:rPr>
          <w:b/>
          <w:sz w:val="28"/>
          <w:szCs w:val="28"/>
        </w:rPr>
        <w:t xml:space="preserve"> Перечень вопросов для экзамена</w:t>
      </w:r>
    </w:p>
    <w:p w:rsidR="00F20A18" w:rsidRPr="00D31A84" w:rsidRDefault="00F20A18" w:rsidP="00D31A84">
      <w:pPr>
        <w:widowControl/>
        <w:spacing w:line="233" w:lineRule="auto"/>
        <w:ind w:firstLine="709"/>
      </w:pPr>
      <w:r w:rsidRPr="00D31A84">
        <w:t>1. Эколого-медицинские аспекты современного питания чело</w:t>
      </w:r>
      <w:r w:rsidR="00CA42BA" w:rsidRPr="00D31A84">
        <w:t xml:space="preserve">века. </w:t>
      </w:r>
      <w:r w:rsidR="00DC424A">
        <w:t>(ПК-7, ПК-8)</w:t>
      </w:r>
    </w:p>
    <w:p w:rsidR="00F20A18" w:rsidRPr="00D31A84" w:rsidRDefault="00F20A18" w:rsidP="00D31A84">
      <w:pPr>
        <w:widowControl/>
        <w:spacing w:line="233" w:lineRule="auto"/>
        <w:ind w:firstLine="709"/>
      </w:pPr>
      <w:r w:rsidRPr="00D31A84">
        <w:t>2. Основы физиологии пищеварения.</w:t>
      </w:r>
      <w:r w:rsidR="00B94BA5">
        <w:t xml:space="preserve"> </w:t>
      </w:r>
      <w:r w:rsidR="00DC424A">
        <w:t>(ПК-7, ПК-8)</w:t>
      </w:r>
    </w:p>
    <w:p w:rsidR="00F20A18" w:rsidRPr="00D31A84" w:rsidRDefault="00F20A18" w:rsidP="00D31A84">
      <w:pPr>
        <w:widowControl/>
        <w:spacing w:line="233" w:lineRule="auto"/>
        <w:ind w:firstLine="709"/>
      </w:pPr>
      <w:r w:rsidRPr="00D31A84">
        <w:t xml:space="preserve">3. Пробиотики на основе микроорганизмов. </w:t>
      </w:r>
      <w:r w:rsidR="00DC424A">
        <w:t>(ПК-7, ПК-8)</w:t>
      </w:r>
    </w:p>
    <w:p w:rsidR="00F20A18" w:rsidRPr="00D31A84" w:rsidRDefault="00F20A18" w:rsidP="00D31A84">
      <w:pPr>
        <w:widowControl/>
        <w:spacing w:line="233" w:lineRule="auto"/>
        <w:ind w:firstLine="709"/>
      </w:pPr>
      <w:r w:rsidRPr="00D31A84">
        <w:t xml:space="preserve">4. Продукты </w:t>
      </w:r>
      <w:r w:rsidR="009C771F" w:rsidRPr="00D31A84">
        <w:t>персонифицированного</w:t>
      </w:r>
      <w:r w:rsidRPr="00D31A84">
        <w:t xml:space="preserve"> питания с использованием молочнокислых</w:t>
      </w:r>
      <w:r w:rsidR="00B94BA5">
        <w:t xml:space="preserve"> </w:t>
      </w:r>
      <w:r w:rsidRPr="00D31A84">
        <w:t xml:space="preserve">бактерий. </w:t>
      </w:r>
      <w:r w:rsidR="00DC424A">
        <w:t>(ПК-7, ПК-8)</w:t>
      </w:r>
      <w:r w:rsidRPr="00D31A84">
        <w:t xml:space="preserve"> </w:t>
      </w:r>
    </w:p>
    <w:p w:rsidR="00F20A18" w:rsidRPr="00D31A84" w:rsidRDefault="00F20A18" w:rsidP="00D31A84">
      <w:pPr>
        <w:widowControl/>
        <w:spacing w:line="233" w:lineRule="auto"/>
        <w:ind w:firstLine="709"/>
      </w:pPr>
      <w:r w:rsidRPr="00D31A84">
        <w:t xml:space="preserve">5. Минералы как компоненты продуктов </w:t>
      </w:r>
      <w:r w:rsidR="009C771F" w:rsidRPr="00D31A84">
        <w:t xml:space="preserve">персонифицированного </w:t>
      </w:r>
      <w:r w:rsidRPr="00D31A84">
        <w:t>питания.</w:t>
      </w:r>
      <w:r w:rsidR="00B94BA5">
        <w:t xml:space="preserve"> </w:t>
      </w:r>
      <w:r w:rsidR="00DC424A">
        <w:t>(ПК-7, ПК-8)</w:t>
      </w:r>
    </w:p>
    <w:p w:rsidR="00F20A18" w:rsidRPr="00D31A84" w:rsidRDefault="00F20A18" w:rsidP="00D31A84">
      <w:pPr>
        <w:widowControl/>
        <w:spacing w:line="233" w:lineRule="auto"/>
        <w:ind w:firstLine="709"/>
      </w:pPr>
      <w:r w:rsidRPr="00D31A84">
        <w:t xml:space="preserve">6. </w:t>
      </w:r>
      <w:r w:rsidR="00CA42BA" w:rsidRPr="00D31A84">
        <w:t>Ф</w:t>
      </w:r>
      <w:r w:rsidRPr="00D31A84">
        <w:t>осфолипиды, холины и лец</w:t>
      </w:r>
      <w:r w:rsidR="00723BA1" w:rsidRPr="00D31A84">
        <w:t>и</w:t>
      </w:r>
      <w:r w:rsidRPr="00D31A84">
        <w:t>тин как компоненты продуктов</w:t>
      </w:r>
      <w:r w:rsidR="00B94BA5">
        <w:t xml:space="preserve"> </w:t>
      </w:r>
      <w:r w:rsidR="009C771F" w:rsidRPr="00D31A84">
        <w:t>персонифицир</w:t>
      </w:r>
      <w:r w:rsidR="009C771F" w:rsidRPr="00D31A84">
        <w:t>о</w:t>
      </w:r>
      <w:r w:rsidR="009C771F" w:rsidRPr="00D31A84">
        <w:t>ванного</w:t>
      </w:r>
      <w:r w:rsidRPr="00D31A84">
        <w:t xml:space="preserve"> питания.</w:t>
      </w:r>
      <w:r w:rsidR="00B94BA5">
        <w:t xml:space="preserve"> </w:t>
      </w:r>
      <w:r w:rsidR="00DC424A">
        <w:t>(ПК-7, ПК-8)</w:t>
      </w:r>
    </w:p>
    <w:p w:rsidR="00F20A18" w:rsidRPr="00D31A84" w:rsidRDefault="00F20A18" w:rsidP="00D31A84">
      <w:pPr>
        <w:widowControl/>
        <w:spacing w:line="233" w:lineRule="auto"/>
        <w:ind w:firstLine="709"/>
      </w:pPr>
      <w:r w:rsidRPr="00D31A84">
        <w:t xml:space="preserve">7. Гликозиды как компоненты продуктов </w:t>
      </w:r>
      <w:r w:rsidR="009C771F" w:rsidRPr="00D31A84">
        <w:t xml:space="preserve">персонифицированного </w:t>
      </w:r>
      <w:r w:rsidRPr="00D31A84">
        <w:t>питания.</w:t>
      </w:r>
      <w:r w:rsidR="00B94BA5">
        <w:t xml:space="preserve"> </w:t>
      </w:r>
      <w:r w:rsidR="00DC424A">
        <w:t>(ПК-7, ПК-8)</w:t>
      </w:r>
    </w:p>
    <w:p w:rsidR="00F20A18" w:rsidRPr="00D31A84" w:rsidRDefault="00F20A18" w:rsidP="00D31A84">
      <w:pPr>
        <w:widowControl/>
        <w:spacing w:line="233" w:lineRule="auto"/>
        <w:ind w:firstLine="709"/>
      </w:pPr>
      <w:r w:rsidRPr="00D31A84">
        <w:t xml:space="preserve">8. </w:t>
      </w:r>
      <w:r w:rsidR="00D109B4" w:rsidRPr="00D31A84">
        <w:t>Влияние рационов питания на предрасположенность человека к наследственным заболеваниям</w:t>
      </w:r>
      <w:r w:rsidR="00B94BA5">
        <w:t xml:space="preserve">. </w:t>
      </w:r>
      <w:r w:rsidR="00DC424A">
        <w:t>(ПК-7, ПК-8)</w:t>
      </w:r>
    </w:p>
    <w:p w:rsidR="00F20A18" w:rsidRPr="00D31A84" w:rsidRDefault="00F20A18" w:rsidP="00D31A84">
      <w:pPr>
        <w:widowControl/>
        <w:spacing w:line="233" w:lineRule="auto"/>
        <w:ind w:firstLine="709"/>
      </w:pPr>
      <w:r w:rsidRPr="00D31A84">
        <w:t>9. Теория адекватного пит</w:t>
      </w:r>
      <w:r w:rsidR="00710DF1" w:rsidRPr="00D31A84">
        <w:t xml:space="preserve">ания. </w:t>
      </w:r>
      <w:r w:rsidR="00DC424A">
        <w:t>(ПК-7, ПК-8)</w:t>
      </w:r>
    </w:p>
    <w:p w:rsidR="00F20A18" w:rsidRPr="00D31A84" w:rsidRDefault="00F20A18" w:rsidP="00D31A84">
      <w:pPr>
        <w:widowControl/>
        <w:spacing w:line="233" w:lineRule="auto"/>
        <w:ind w:firstLine="709"/>
      </w:pPr>
      <w:r w:rsidRPr="00D31A84">
        <w:t xml:space="preserve">10. </w:t>
      </w:r>
      <w:r w:rsidR="00D109B4" w:rsidRPr="00D31A84">
        <w:t>Методология формирования персонифицированных рационов питания на осн</w:t>
      </w:r>
      <w:r w:rsidR="00D109B4" w:rsidRPr="00D31A84">
        <w:t>о</w:t>
      </w:r>
      <w:r w:rsidR="00D109B4" w:rsidRPr="00D31A84">
        <w:t>ве молекулярно-генетического тестирования</w:t>
      </w:r>
      <w:r w:rsidR="00710DF1" w:rsidRPr="00D31A84">
        <w:t xml:space="preserve">. </w:t>
      </w:r>
      <w:r w:rsidR="00DC424A">
        <w:t>(ПК-7, ПК-8)</w:t>
      </w:r>
    </w:p>
    <w:p w:rsidR="00F20A18" w:rsidRPr="00D31A84" w:rsidRDefault="00F20A18" w:rsidP="00D31A84">
      <w:pPr>
        <w:widowControl/>
        <w:spacing w:line="233" w:lineRule="auto"/>
        <w:ind w:firstLine="709"/>
      </w:pPr>
      <w:r w:rsidRPr="00D31A84">
        <w:t>11. Комбинированные продукты питания.</w:t>
      </w:r>
      <w:r w:rsidR="00A152F0" w:rsidRPr="00D31A84">
        <w:t xml:space="preserve"> Использование прикладных програм</w:t>
      </w:r>
      <w:r w:rsidR="00A152F0" w:rsidRPr="00D31A84">
        <w:t>м</w:t>
      </w:r>
      <w:r w:rsidR="00A152F0" w:rsidRPr="00D31A84">
        <w:t>ных сре</w:t>
      </w:r>
      <w:proofErr w:type="gramStart"/>
      <w:r w:rsidR="00A152F0" w:rsidRPr="00D31A84">
        <w:t>дств дл</w:t>
      </w:r>
      <w:proofErr w:type="gramEnd"/>
      <w:r w:rsidR="00A152F0" w:rsidRPr="00D31A84">
        <w:t>я создания комбинированных продуктов питания</w:t>
      </w:r>
      <w:r w:rsidR="00B94BA5">
        <w:t xml:space="preserve">. </w:t>
      </w:r>
      <w:r w:rsidR="00DC424A">
        <w:t>(ПК-7, ПК-8)</w:t>
      </w:r>
    </w:p>
    <w:p w:rsidR="00F20A18" w:rsidRPr="00D31A84" w:rsidRDefault="00F20A18" w:rsidP="00D31A84">
      <w:pPr>
        <w:widowControl/>
        <w:spacing w:line="233" w:lineRule="auto"/>
        <w:ind w:firstLine="709"/>
      </w:pPr>
      <w:r w:rsidRPr="00D31A84">
        <w:t>12. Значение рационального питания в жизни подрастающего покол</w:t>
      </w:r>
      <w:r w:rsidR="0010659B" w:rsidRPr="00D31A84">
        <w:t xml:space="preserve">ения. </w:t>
      </w:r>
      <w:r w:rsidR="00DC424A">
        <w:t>(ПК-7, ПК-8)</w:t>
      </w:r>
    </w:p>
    <w:p w:rsidR="00064AFF" w:rsidRPr="00D31A84" w:rsidRDefault="00F20A18" w:rsidP="00D31A84">
      <w:pPr>
        <w:widowControl/>
        <w:spacing w:line="233" w:lineRule="auto"/>
        <w:ind w:firstLine="709"/>
      </w:pPr>
      <w:r w:rsidRPr="00D31A84">
        <w:t>1</w:t>
      </w:r>
      <w:r w:rsidR="00064AFF" w:rsidRPr="00D31A84">
        <w:t>3</w:t>
      </w:r>
      <w:r w:rsidRPr="00D31A84">
        <w:t xml:space="preserve">. </w:t>
      </w:r>
      <w:r w:rsidR="00064AFF" w:rsidRPr="00D31A84">
        <w:t xml:space="preserve">Понятие </w:t>
      </w:r>
      <w:proofErr w:type="spellStart"/>
      <w:r w:rsidR="00064AFF" w:rsidRPr="00D31A84">
        <w:t>геномика</w:t>
      </w:r>
      <w:proofErr w:type="spellEnd"/>
      <w:r w:rsidR="00B94BA5">
        <w:t xml:space="preserve">. </w:t>
      </w:r>
      <w:r w:rsidR="00DC424A">
        <w:t>(ПК-7, ПК-8)</w:t>
      </w:r>
      <w:r w:rsidR="00064AFF" w:rsidRPr="00D31A84">
        <w:t xml:space="preserve"> </w:t>
      </w:r>
    </w:p>
    <w:p w:rsidR="00064AFF" w:rsidRPr="00D31A84" w:rsidRDefault="00064AFF" w:rsidP="00D31A84">
      <w:pPr>
        <w:widowControl/>
        <w:spacing w:line="233" w:lineRule="auto"/>
        <w:ind w:firstLine="709"/>
      </w:pPr>
      <w:r w:rsidRPr="00D31A84">
        <w:t xml:space="preserve">14. Технология </w:t>
      </w:r>
      <w:proofErr w:type="spellStart"/>
      <w:r w:rsidRPr="00D31A84">
        <w:t>эпигеномика</w:t>
      </w:r>
      <w:proofErr w:type="spellEnd"/>
      <w:r w:rsidRPr="00D31A84">
        <w:t xml:space="preserve">, </w:t>
      </w:r>
      <w:proofErr w:type="spellStart"/>
      <w:r w:rsidRPr="00D31A84">
        <w:t>нутригеномика</w:t>
      </w:r>
      <w:proofErr w:type="spellEnd"/>
      <w:r w:rsidRPr="00D31A84">
        <w:t xml:space="preserve">. </w:t>
      </w:r>
      <w:r w:rsidR="00DC424A">
        <w:t>(ПК-7, ПК-8)</w:t>
      </w:r>
      <w:r w:rsidRPr="00D31A84">
        <w:t xml:space="preserve"> </w:t>
      </w:r>
    </w:p>
    <w:p w:rsidR="00064AFF" w:rsidRPr="00D31A84" w:rsidRDefault="00064AFF" w:rsidP="00D31A84">
      <w:pPr>
        <w:widowControl/>
        <w:spacing w:line="233" w:lineRule="auto"/>
        <w:ind w:firstLine="709"/>
        <w:jc w:val="left"/>
      </w:pPr>
      <w:r w:rsidRPr="00D31A84">
        <w:t xml:space="preserve">15. Технология </w:t>
      </w:r>
      <w:proofErr w:type="spellStart"/>
      <w:r w:rsidRPr="00D31A84">
        <w:t>транскриптомика</w:t>
      </w:r>
      <w:proofErr w:type="spellEnd"/>
      <w:r w:rsidR="00B94BA5">
        <w:t xml:space="preserve">. </w:t>
      </w:r>
      <w:r w:rsidR="00DC424A">
        <w:t>(ПК-7, ПК-8)</w:t>
      </w:r>
      <w:r w:rsidRPr="00D31A84">
        <w:t xml:space="preserve"> </w:t>
      </w:r>
    </w:p>
    <w:p w:rsidR="00F20A18" w:rsidRPr="00D31A84" w:rsidRDefault="00064AFF" w:rsidP="00D31A84">
      <w:pPr>
        <w:widowControl/>
        <w:spacing w:line="233" w:lineRule="auto"/>
        <w:ind w:firstLine="709"/>
        <w:jc w:val="left"/>
      </w:pPr>
      <w:r w:rsidRPr="00D31A84">
        <w:t xml:space="preserve">16. Технология </w:t>
      </w:r>
      <w:proofErr w:type="spellStart"/>
      <w:r w:rsidRPr="00D31A84">
        <w:t>протеомика</w:t>
      </w:r>
      <w:proofErr w:type="spellEnd"/>
      <w:r w:rsidRPr="00D31A84">
        <w:t xml:space="preserve">, </w:t>
      </w:r>
      <w:proofErr w:type="spellStart"/>
      <w:r w:rsidRPr="00D31A84">
        <w:t>метаболомика</w:t>
      </w:r>
      <w:proofErr w:type="spellEnd"/>
      <w:r w:rsidR="00B94BA5">
        <w:t xml:space="preserve">. </w:t>
      </w:r>
      <w:r w:rsidR="00DC424A">
        <w:t>(ПК-7, ПК-8)</w:t>
      </w:r>
      <w:r w:rsidR="00F20A18" w:rsidRPr="00D31A84">
        <w:t xml:space="preserve"> </w:t>
      </w:r>
    </w:p>
    <w:p w:rsidR="00064AFF" w:rsidRPr="00D31A84" w:rsidRDefault="00064AFF" w:rsidP="00D31A84">
      <w:pPr>
        <w:widowControl/>
        <w:spacing w:line="233" w:lineRule="auto"/>
        <w:ind w:firstLine="709"/>
        <w:jc w:val="left"/>
      </w:pPr>
      <w:r w:rsidRPr="00D31A84">
        <w:t xml:space="preserve">17. Основные задачи </w:t>
      </w:r>
      <w:proofErr w:type="spellStart"/>
      <w:r w:rsidRPr="00D31A84">
        <w:t>нутригеномики</w:t>
      </w:r>
      <w:proofErr w:type="spellEnd"/>
      <w:r w:rsidR="00B94BA5">
        <w:t xml:space="preserve">. </w:t>
      </w:r>
      <w:r w:rsidR="00DC424A">
        <w:t>(ПК-7, ПК-8)</w:t>
      </w:r>
    </w:p>
    <w:p w:rsidR="00F20A18" w:rsidRPr="00D31A84" w:rsidRDefault="00F20A18" w:rsidP="00D31A84">
      <w:pPr>
        <w:widowControl/>
        <w:spacing w:line="233" w:lineRule="auto"/>
        <w:ind w:firstLine="709"/>
      </w:pPr>
      <w:r w:rsidRPr="00D31A84">
        <w:t>18. Перспективы развития питания детей. Основные требования к организации п</w:t>
      </w:r>
      <w:r w:rsidRPr="00D31A84">
        <w:t>и</w:t>
      </w:r>
      <w:r w:rsidRPr="00D31A84">
        <w:t>тания детей дошкольного возр</w:t>
      </w:r>
      <w:r w:rsidR="004C2443" w:rsidRPr="00D31A84">
        <w:t xml:space="preserve">аста. </w:t>
      </w:r>
      <w:r w:rsidR="00DC424A">
        <w:t>(ПК-7, ПК-8)</w:t>
      </w:r>
      <w:r w:rsidRPr="00D31A84">
        <w:t xml:space="preserve"> </w:t>
      </w:r>
    </w:p>
    <w:p w:rsidR="00F20A18" w:rsidRPr="00D31A84" w:rsidRDefault="00F20A18" w:rsidP="00D31A84">
      <w:pPr>
        <w:widowControl/>
        <w:spacing w:line="233" w:lineRule="auto"/>
        <w:ind w:firstLine="709"/>
      </w:pPr>
      <w:r w:rsidRPr="00D31A84">
        <w:t>19. Условия использования рекомендуемого суточного набора проду</w:t>
      </w:r>
      <w:r w:rsidR="004C2443" w:rsidRPr="00D31A84">
        <w:t xml:space="preserve">ктов. </w:t>
      </w:r>
      <w:r w:rsidR="00DC424A">
        <w:t>(ПК-7, ПК-8)</w:t>
      </w:r>
      <w:r w:rsidRPr="00D31A84">
        <w:t xml:space="preserve"> </w:t>
      </w:r>
    </w:p>
    <w:p w:rsidR="00F20A18" w:rsidRPr="00D31A84" w:rsidRDefault="00F20A18" w:rsidP="00D31A84">
      <w:pPr>
        <w:widowControl/>
        <w:spacing w:line="233" w:lineRule="auto"/>
        <w:ind w:firstLine="709"/>
      </w:pPr>
      <w:r w:rsidRPr="00D31A84">
        <w:t xml:space="preserve">20. </w:t>
      </w:r>
      <w:r w:rsidR="001103F7" w:rsidRPr="00D31A84">
        <w:t>Нормативная документация</w:t>
      </w:r>
      <w:r w:rsidRPr="00D31A84">
        <w:t xml:space="preserve"> при организации питания детей в детских дошк</w:t>
      </w:r>
      <w:r w:rsidRPr="00D31A84">
        <w:t>о</w:t>
      </w:r>
      <w:r w:rsidRPr="00D31A84">
        <w:t>льных учрежде</w:t>
      </w:r>
      <w:r w:rsidR="004C2443" w:rsidRPr="00D31A84">
        <w:t xml:space="preserve">ниях. </w:t>
      </w:r>
      <w:r w:rsidR="00DC424A">
        <w:t>(ПК-7, ПК-8)</w:t>
      </w:r>
      <w:r w:rsidRPr="00D31A84">
        <w:t xml:space="preserve"> </w:t>
      </w:r>
    </w:p>
    <w:p w:rsidR="00F20A18" w:rsidRPr="00D31A84" w:rsidRDefault="00F20A18" w:rsidP="00D31A84">
      <w:pPr>
        <w:widowControl/>
        <w:spacing w:line="233" w:lineRule="auto"/>
        <w:ind w:firstLine="709"/>
      </w:pPr>
      <w:r w:rsidRPr="00D31A84">
        <w:t>21. Особенности в организации питания детей с пищевой аллергией.</w:t>
      </w:r>
      <w:r w:rsidR="00B94BA5">
        <w:t xml:space="preserve"> </w:t>
      </w:r>
      <w:r w:rsidR="00DC424A">
        <w:t>(ПК-7, ПК-8)</w:t>
      </w:r>
      <w:r w:rsidRPr="00D31A84">
        <w:t xml:space="preserve"> </w:t>
      </w:r>
    </w:p>
    <w:p w:rsidR="00F20A18" w:rsidRPr="00D31A84" w:rsidRDefault="00F20A18" w:rsidP="00D31A84">
      <w:pPr>
        <w:widowControl/>
        <w:spacing w:line="233" w:lineRule="auto"/>
        <w:ind w:firstLine="709"/>
      </w:pPr>
      <w:r w:rsidRPr="00D31A84">
        <w:t>22. Особенности в организации питания детей, страдающих избыточной массой т</w:t>
      </w:r>
      <w:r w:rsidRPr="00D31A84">
        <w:t>е</w:t>
      </w:r>
      <w:r w:rsidRPr="00D31A84">
        <w:t>ла</w:t>
      </w:r>
      <w:r w:rsidR="00B94BA5">
        <w:t xml:space="preserve"> </w:t>
      </w:r>
      <w:r w:rsidRPr="00D31A84">
        <w:t>(ожирением). Преимущества использования в питании детей суповых концентратов.</w:t>
      </w:r>
      <w:r w:rsidR="00B94BA5">
        <w:t xml:space="preserve"> </w:t>
      </w:r>
      <w:r w:rsidR="00DC424A">
        <w:t>(ПК-7, ПК-8)</w:t>
      </w:r>
      <w:r w:rsidRPr="00D31A84">
        <w:t xml:space="preserve"> </w:t>
      </w:r>
    </w:p>
    <w:p w:rsidR="00F20A18" w:rsidRPr="00D31A84" w:rsidRDefault="00F20A18" w:rsidP="00D31A84">
      <w:pPr>
        <w:widowControl/>
        <w:spacing w:line="233" w:lineRule="auto"/>
        <w:ind w:firstLine="709"/>
      </w:pPr>
      <w:r w:rsidRPr="00D31A84">
        <w:t>23. Санитарные и технологические требования к приготовлению блюд детского п</w:t>
      </w:r>
      <w:r w:rsidRPr="00D31A84">
        <w:t>и</w:t>
      </w:r>
      <w:r w:rsidRPr="00D31A84">
        <w:t>тания.</w:t>
      </w:r>
      <w:r w:rsidR="00B94BA5">
        <w:t xml:space="preserve"> </w:t>
      </w:r>
      <w:r w:rsidR="00DC424A">
        <w:t>(ПК-7, ПК-8)</w:t>
      </w:r>
    </w:p>
    <w:p w:rsidR="00F20A18" w:rsidRPr="00D31A84" w:rsidRDefault="00F20A18" w:rsidP="00D31A84">
      <w:pPr>
        <w:widowControl/>
        <w:spacing w:line="233" w:lineRule="auto"/>
        <w:ind w:firstLine="709"/>
      </w:pPr>
      <w:r w:rsidRPr="00D31A84">
        <w:t>24. Требования, предъявляемые при составлении рационов для школьни</w:t>
      </w:r>
      <w:r w:rsidR="00090445" w:rsidRPr="00D31A84">
        <w:t xml:space="preserve">ков. </w:t>
      </w:r>
      <w:r w:rsidR="00DC424A">
        <w:t>(ПК-7, ПК-8)</w:t>
      </w:r>
      <w:r w:rsidRPr="00D31A84">
        <w:t xml:space="preserve"> </w:t>
      </w:r>
    </w:p>
    <w:p w:rsidR="00F20A18" w:rsidRPr="00D31A84" w:rsidRDefault="00F20A18" w:rsidP="00D31A84">
      <w:pPr>
        <w:widowControl/>
        <w:spacing w:line="233" w:lineRule="auto"/>
        <w:ind w:firstLine="709"/>
      </w:pPr>
      <w:r w:rsidRPr="00D31A84">
        <w:t>25. Особенности в организации питания детей, занимающихся спортом.</w:t>
      </w:r>
      <w:r w:rsidR="00B94BA5">
        <w:t xml:space="preserve"> </w:t>
      </w:r>
      <w:r w:rsidR="00DC424A">
        <w:t>(ПК-7, ПК-8)</w:t>
      </w:r>
      <w:r w:rsidRPr="00D31A84">
        <w:t xml:space="preserve"> </w:t>
      </w:r>
    </w:p>
    <w:p w:rsidR="00F20A18" w:rsidRPr="00D31A84" w:rsidRDefault="00F20A18" w:rsidP="00D31A84">
      <w:pPr>
        <w:widowControl/>
        <w:spacing w:line="233" w:lineRule="auto"/>
        <w:ind w:firstLine="709"/>
      </w:pPr>
      <w:r w:rsidRPr="00D31A84">
        <w:t>26. Формы организации питания учащ</w:t>
      </w:r>
      <w:r w:rsidR="00090445" w:rsidRPr="00D31A84">
        <w:t xml:space="preserve">ихся. </w:t>
      </w:r>
      <w:r w:rsidR="00DC424A">
        <w:t>(ПК-7, ПК-8)</w:t>
      </w:r>
    </w:p>
    <w:p w:rsidR="00F20A18" w:rsidRPr="00D31A84" w:rsidRDefault="00F20A18" w:rsidP="00D31A84">
      <w:pPr>
        <w:widowControl/>
        <w:spacing w:line="233" w:lineRule="auto"/>
        <w:ind w:firstLine="709"/>
      </w:pPr>
      <w:r w:rsidRPr="00D31A84">
        <w:t>27. Организация питания школьников по типу</w:t>
      </w:r>
      <w:r w:rsidR="00B94BA5">
        <w:t xml:space="preserve"> </w:t>
      </w:r>
      <w:r w:rsidRPr="00D31A84">
        <w:t>«шведского» стола.</w:t>
      </w:r>
      <w:r w:rsidR="00B94BA5">
        <w:t xml:space="preserve"> </w:t>
      </w:r>
      <w:r w:rsidR="00DC424A">
        <w:t>(ПК-7, ПК-8)</w:t>
      </w:r>
      <w:r w:rsidRPr="00D31A84">
        <w:t xml:space="preserve"> </w:t>
      </w:r>
    </w:p>
    <w:p w:rsidR="00F20A18" w:rsidRPr="00D31A84" w:rsidRDefault="00F20A18" w:rsidP="00D31A84">
      <w:pPr>
        <w:widowControl/>
        <w:spacing w:line="233" w:lineRule="auto"/>
        <w:ind w:firstLine="709"/>
      </w:pPr>
      <w:r w:rsidRPr="00D31A84">
        <w:t xml:space="preserve">28. </w:t>
      </w:r>
      <w:r w:rsidR="00354146" w:rsidRPr="00D31A84">
        <w:t>Органолептическая оценка инновационного потребительского объекта прод</w:t>
      </w:r>
      <w:r w:rsidR="00354146" w:rsidRPr="00D31A84">
        <w:t>о</w:t>
      </w:r>
      <w:r w:rsidR="00354146" w:rsidRPr="00D31A84">
        <w:t>вольственного рациона</w:t>
      </w:r>
      <w:r w:rsidR="000A0988">
        <w:t>.</w:t>
      </w:r>
      <w:r w:rsidR="00354146" w:rsidRPr="00D31A84">
        <w:t xml:space="preserve"> </w:t>
      </w:r>
      <w:r w:rsidR="00DC424A">
        <w:t>(ПК-7, ПК-8)</w:t>
      </w:r>
      <w:r w:rsidRPr="00D31A84">
        <w:t xml:space="preserve"> </w:t>
      </w:r>
    </w:p>
    <w:p w:rsidR="00F20A18" w:rsidRPr="00D31A84" w:rsidRDefault="001F0D92" w:rsidP="00D31A84">
      <w:pPr>
        <w:widowControl/>
        <w:spacing w:line="233" w:lineRule="auto"/>
        <w:ind w:firstLine="709"/>
      </w:pPr>
      <w:r w:rsidRPr="00D31A84">
        <w:t>29</w:t>
      </w:r>
      <w:r w:rsidR="00F20A18" w:rsidRPr="00D31A84">
        <w:t xml:space="preserve">. Организация обслуживания в диетических столовых(отделениях). </w:t>
      </w:r>
      <w:r w:rsidR="00DC424A">
        <w:t>(ПК-7, ПК-8)</w:t>
      </w:r>
      <w:r w:rsidR="00F20A18" w:rsidRPr="00D31A84">
        <w:t xml:space="preserve"> </w:t>
      </w:r>
    </w:p>
    <w:p w:rsidR="00F20A18" w:rsidRPr="00D31A84" w:rsidRDefault="00F20A18" w:rsidP="00D31A84">
      <w:pPr>
        <w:widowControl/>
        <w:spacing w:line="233" w:lineRule="auto"/>
        <w:ind w:firstLine="709"/>
      </w:pPr>
      <w:r w:rsidRPr="00D31A84">
        <w:t>3</w:t>
      </w:r>
      <w:r w:rsidR="001F0D92" w:rsidRPr="00D31A84">
        <w:t>0</w:t>
      </w:r>
      <w:r w:rsidRPr="00D31A84">
        <w:t>. Требования к продуктам</w:t>
      </w:r>
      <w:r w:rsidR="00115491" w:rsidRPr="00D31A84">
        <w:t xml:space="preserve"> персонифицированного</w:t>
      </w:r>
      <w:r w:rsidRPr="00D31A84">
        <w:t xml:space="preserve"> пит</w:t>
      </w:r>
      <w:r w:rsidR="00090445" w:rsidRPr="00D31A84">
        <w:t xml:space="preserve">ания. </w:t>
      </w:r>
      <w:r w:rsidR="00DC424A">
        <w:t>(ПК-7, ПК-8)</w:t>
      </w:r>
      <w:r w:rsidRPr="00D31A84">
        <w:t xml:space="preserve"> </w:t>
      </w:r>
    </w:p>
    <w:p w:rsidR="00F20A18" w:rsidRPr="00D31A84" w:rsidRDefault="00F20A18" w:rsidP="00D31A84">
      <w:pPr>
        <w:widowControl/>
        <w:spacing w:line="233" w:lineRule="auto"/>
        <w:ind w:firstLine="709"/>
      </w:pPr>
      <w:r w:rsidRPr="00D31A84">
        <w:t>3</w:t>
      </w:r>
      <w:r w:rsidR="001F0D92" w:rsidRPr="00D31A84">
        <w:t>1</w:t>
      </w:r>
      <w:r w:rsidRPr="00D31A84">
        <w:t xml:space="preserve">. Номенклатура продуктов </w:t>
      </w:r>
      <w:r w:rsidR="00115491" w:rsidRPr="00D31A84">
        <w:t xml:space="preserve">персонифицированного </w:t>
      </w:r>
      <w:r w:rsidRPr="00D31A84">
        <w:t>питания.</w:t>
      </w:r>
      <w:r w:rsidR="000A0988">
        <w:t xml:space="preserve"> </w:t>
      </w:r>
      <w:r w:rsidR="00DC424A">
        <w:t>(ПК-7, ПК-8)</w:t>
      </w:r>
      <w:r w:rsidRPr="00D31A84">
        <w:t xml:space="preserve"> </w:t>
      </w:r>
    </w:p>
    <w:p w:rsidR="00F20A18" w:rsidRPr="00D31A84" w:rsidRDefault="00F20A18" w:rsidP="00D31A84">
      <w:pPr>
        <w:widowControl/>
        <w:spacing w:line="233" w:lineRule="auto"/>
        <w:ind w:firstLine="709"/>
      </w:pPr>
      <w:r w:rsidRPr="00D31A84">
        <w:t>3</w:t>
      </w:r>
      <w:r w:rsidR="001F0D92" w:rsidRPr="00D31A84">
        <w:t>2</w:t>
      </w:r>
      <w:r w:rsidRPr="00D31A84">
        <w:t xml:space="preserve">. Сырьевые источники для производства продуктов </w:t>
      </w:r>
      <w:r w:rsidR="00115491" w:rsidRPr="00D31A84">
        <w:t xml:space="preserve">персонифицированного </w:t>
      </w:r>
      <w:r w:rsidRPr="00D31A84">
        <w:t>п</w:t>
      </w:r>
      <w:r w:rsidRPr="00D31A84">
        <w:t>и</w:t>
      </w:r>
      <w:r w:rsidRPr="00D31A84">
        <w:t>тания. Общая характерис</w:t>
      </w:r>
      <w:r w:rsidR="00723768" w:rsidRPr="00D31A84">
        <w:t xml:space="preserve">тика. </w:t>
      </w:r>
      <w:r w:rsidR="00DC424A">
        <w:t>(ПК-7, ПК-8)</w:t>
      </w:r>
      <w:r w:rsidRPr="00D31A84">
        <w:t xml:space="preserve"> </w:t>
      </w:r>
    </w:p>
    <w:p w:rsidR="00F20A18" w:rsidRPr="00D31A84" w:rsidRDefault="00F20A18" w:rsidP="00D31A84">
      <w:pPr>
        <w:widowControl/>
        <w:spacing w:line="233" w:lineRule="auto"/>
        <w:ind w:firstLine="709"/>
      </w:pPr>
      <w:r w:rsidRPr="00D31A84">
        <w:lastRenderedPageBreak/>
        <w:t>3</w:t>
      </w:r>
      <w:r w:rsidR="001F0D92" w:rsidRPr="00D31A84">
        <w:t>3</w:t>
      </w:r>
      <w:r w:rsidRPr="00D31A84">
        <w:t xml:space="preserve">. Сырье животного происхождения как источник продуктов </w:t>
      </w:r>
      <w:r w:rsidR="00115491" w:rsidRPr="00D31A84">
        <w:t>персонифицирова</w:t>
      </w:r>
      <w:r w:rsidR="00115491" w:rsidRPr="00D31A84">
        <w:t>н</w:t>
      </w:r>
      <w:r w:rsidR="00115491" w:rsidRPr="00D31A84">
        <w:t xml:space="preserve">ного </w:t>
      </w:r>
      <w:r w:rsidRPr="00D31A84">
        <w:t>пит</w:t>
      </w:r>
      <w:r w:rsidR="00723768" w:rsidRPr="00D31A84">
        <w:t xml:space="preserve">ания. </w:t>
      </w:r>
      <w:r w:rsidR="00DC424A">
        <w:t>(ПК-7, ПК-8)</w:t>
      </w:r>
      <w:r w:rsidRPr="00D31A84">
        <w:t xml:space="preserve"> </w:t>
      </w:r>
    </w:p>
    <w:p w:rsidR="00F20A18" w:rsidRPr="00D31A84" w:rsidRDefault="00F20A18" w:rsidP="00D31A84">
      <w:pPr>
        <w:widowControl/>
        <w:spacing w:line="233" w:lineRule="auto"/>
        <w:ind w:firstLine="709"/>
      </w:pPr>
      <w:r w:rsidRPr="00D31A84">
        <w:t>3</w:t>
      </w:r>
      <w:r w:rsidR="001F0D92" w:rsidRPr="00D31A84">
        <w:t>4</w:t>
      </w:r>
      <w:r w:rsidRPr="00D31A84">
        <w:t>. Характеристика биологически активных ингредиентов.</w:t>
      </w:r>
      <w:r w:rsidR="000A0988">
        <w:t xml:space="preserve"> </w:t>
      </w:r>
      <w:r w:rsidR="00DC424A">
        <w:t>(ПК-7, ПК-8)</w:t>
      </w:r>
      <w:r w:rsidRPr="00D31A84">
        <w:t xml:space="preserve"> </w:t>
      </w:r>
    </w:p>
    <w:p w:rsidR="00F20A18" w:rsidRPr="00D31A84" w:rsidRDefault="001F0D92" w:rsidP="00D31A84">
      <w:pPr>
        <w:widowControl/>
        <w:spacing w:line="233" w:lineRule="auto"/>
        <w:ind w:firstLine="709"/>
      </w:pPr>
      <w:r w:rsidRPr="00D31A84">
        <w:t>35</w:t>
      </w:r>
      <w:r w:rsidR="00F20A18" w:rsidRPr="00D31A84">
        <w:t>. Мясо и мясные продукты в профилактике ан</w:t>
      </w:r>
      <w:r w:rsidR="00723768" w:rsidRPr="00D31A84">
        <w:t>еми</w:t>
      </w:r>
      <w:r w:rsidR="00387AF0" w:rsidRPr="00D31A84">
        <w:t>и</w:t>
      </w:r>
      <w:r w:rsidR="00723768" w:rsidRPr="00D31A84">
        <w:t xml:space="preserve">. </w:t>
      </w:r>
      <w:r w:rsidR="00DC424A">
        <w:t>(ПК-7, ПК-8)</w:t>
      </w:r>
      <w:r w:rsidR="00F20A18" w:rsidRPr="00D31A84">
        <w:t xml:space="preserve"> </w:t>
      </w:r>
    </w:p>
    <w:p w:rsidR="00F20A18" w:rsidRPr="00D31A84" w:rsidRDefault="001F0D92" w:rsidP="00D31A84">
      <w:pPr>
        <w:widowControl/>
        <w:spacing w:line="233" w:lineRule="auto"/>
        <w:ind w:firstLine="709"/>
      </w:pPr>
      <w:r w:rsidRPr="00D31A84">
        <w:t>36</w:t>
      </w:r>
      <w:r w:rsidR="00F20A18" w:rsidRPr="00D31A84">
        <w:t xml:space="preserve">. Специальные продукты </w:t>
      </w:r>
      <w:r w:rsidR="00115491" w:rsidRPr="00D31A84">
        <w:t xml:space="preserve">персонифицированного питания </w:t>
      </w:r>
      <w:r w:rsidR="00F20A18" w:rsidRPr="00D31A84">
        <w:t>на основе мясного с</w:t>
      </w:r>
      <w:r w:rsidR="00F20A18" w:rsidRPr="00D31A84">
        <w:t>ы</w:t>
      </w:r>
      <w:r w:rsidR="00723768" w:rsidRPr="00D31A84">
        <w:t xml:space="preserve">рья. </w:t>
      </w:r>
      <w:r w:rsidR="00DC424A">
        <w:t>(ПК-7, ПК-8)</w:t>
      </w:r>
      <w:r w:rsidR="00F20A18" w:rsidRPr="00D31A84">
        <w:t xml:space="preserve"> </w:t>
      </w:r>
    </w:p>
    <w:p w:rsidR="00F20A18" w:rsidRPr="00D31A84" w:rsidRDefault="001F0D92" w:rsidP="00D31A84">
      <w:pPr>
        <w:widowControl/>
        <w:spacing w:line="233" w:lineRule="auto"/>
        <w:ind w:firstLine="709"/>
      </w:pPr>
      <w:r w:rsidRPr="00D31A84">
        <w:t>37</w:t>
      </w:r>
      <w:r w:rsidR="00F20A18" w:rsidRPr="00D31A84">
        <w:t>. Понятия и показатели качества проду</w:t>
      </w:r>
      <w:r w:rsidR="00723768" w:rsidRPr="00D31A84">
        <w:t xml:space="preserve">кции. </w:t>
      </w:r>
      <w:r w:rsidR="00DC424A">
        <w:t>(ПК-7, ПК-8)</w:t>
      </w:r>
    </w:p>
    <w:p w:rsidR="00F20A18" w:rsidRPr="00D31A84" w:rsidRDefault="001F0D92" w:rsidP="00D31A84">
      <w:pPr>
        <w:widowControl/>
        <w:spacing w:line="233" w:lineRule="auto"/>
        <w:ind w:firstLine="709"/>
      </w:pPr>
      <w:r w:rsidRPr="00D31A84">
        <w:t>38</w:t>
      </w:r>
      <w:r w:rsidR="00F20A18" w:rsidRPr="00D31A84">
        <w:t xml:space="preserve">. Обеспечение качества и безопасности сырья, продуктов </w:t>
      </w:r>
      <w:r w:rsidR="00115491" w:rsidRPr="00D31A84">
        <w:t xml:space="preserve">персонифицированного </w:t>
      </w:r>
      <w:r w:rsidR="00F20A18" w:rsidRPr="00D31A84">
        <w:t xml:space="preserve">питания. </w:t>
      </w:r>
      <w:r w:rsidR="00DC424A">
        <w:t>(ПК-7, ПК-8)</w:t>
      </w:r>
    </w:p>
    <w:p w:rsidR="00F20A18" w:rsidRPr="00D31A84" w:rsidRDefault="001F0D92" w:rsidP="00D31A84">
      <w:pPr>
        <w:widowControl/>
        <w:spacing w:line="233" w:lineRule="auto"/>
        <w:ind w:firstLine="709"/>
      </w:pPr>
      <w:r w:rsidRPr="00D31A84">
        <w:t>39</w:t>
      </w:r>
      <w:r w:rsidR="00F20A18" w:rsidRPr="00D31A84">
        <w:t>. Государственный надзор и контроль в области обеспечения качества и</w:t>
      </w:r>
      <w:r w:rsidR="000A0988">
        <w:t xml:space="preserve"> </w:t>
      </w:r>
      <w:r w:rsidR="00F20A18" w:rsidRPr="00D31A84">
        <w:t>безопа</w:t>
      </w:r>
      <w:r w:rsidR="00F20A18" w:rsidRPr="00D31A84">
        <w:t>с</w:t>
      </w:r>
      <w:r w:rsidR="00F20A18" w:rsidRPr="00D31A84">
        <w:t>ности сырья, пищевых продуктов.</w:t>
      </w:r>
      <w:r w:rsidR="00723768" w:rsidRPr="00D31A84">
        <w:t xml:space="preserve"> (</w:t>
      </w:r>
      <w:r w:rsidR="00DC424A">
        <w:t>П</w:t>
      </w:r>
      <w:r w:rsidR="00723768" w:rsidRPr="00D31A84">
        <w:t>К-7; ПК-</w:t>
      </w:r>
      <w:r w:rsidR="00DC424A">
        <w:t>8</w:t>
      </w:r>
      <w:r w:rsidR="00F20A18" w:rsidRPr="00D31A84">
        <w:t>)</w:t>
      </w:r>
    </w:p>
    <w:p w:rsidR="00F20A18" w:rsidRPr="00D31A84" w:rsidRDefault="00F20A18" w:rsidP="00D31A84">
      <w:pPr>
        <w:widowControl/>
        <w:spacing w:line="233" w:lineRule="auto"/>
        <w:ind w:firstLine="709"/>
      </w:pPr>
      <w:r w:rsidRPr="00D31A84">
        <w:t>4</w:t>
      </w:r>
      <w:r w:rsidR="001F0D92" w:rsidRPr="00D31A84">
        <w:t>0</w:t>
      </w:r>
      <w:r w:rsidRPr="00D31A84">
        <w:t>. Требования к обеспечению качества и безопасности пищевых продуктов</w:t>
      </w:r>
      <w:r w:rsidR="000A0988">
        <w:t xml:space="preserve"> </w:t>
      </w:r>
      <w:r w:rsidRPr="00D31A84">
        <w:t>при их расфасовке, упаковке и маркировке.</w:t>
      </w:r>
      <w:r w:rsidR="000A0988">
        <w:t xml:space="preserve"> </w:t>
      </w:r>
      <w:r w:rsidR="00DC424A">
        <w:t>(ПК-7, ПК-8)</w:t>
      </w:r>
    </w:p>
    <w:p w:rsidR="00F20A18" w:rsidRPr="00D31A84" w:rsidRDefault="00F20A18" w:rsidP="00D31A84">
      <w:pPr>
        <w:widowControl/>
        <w:spacing w:line="233" w:lineRule="auto"/>
        <w:ind w:firstLine="709"/>
      </w:pPr>
      <w:r w:rsidRPr="00D31A84">
        <w:t>4</w:t>
      </w:r>
      <w:r w:rsidR="001F0D92" w:rsidRPr="00D31A84">
        <w:t>1</w:t>
      </w:r>
      <w:r w:rsidRPr="00D31A84">
        <w:t xml:space="preserve">. Общие требования к упаковке пищевых продуктов </w:t>
      </w:r>
      <w:r w:rsidR="00962C7A" w:rsidRPr="00D31A84">
        <w:t xml:space="preserve">персонифицированного </w:t>
      </w:r>
      <w:r w:rsidRPr="00D31A84">
        <w:t>п</w:t>
      </w:r>
      <w:r w:rsidRPr="00D31A84">
        <w:t>и</w:t>
      </w:r>
      <w:r w:rsidRPr="00D31A84">
        <w:t>тания.</w:t>
      </w:r>
      <w:r w:rsidR="000A0988">
        <w:t xml:space="preserve"> </w:t>
      </w:r>
      <w:r w:rsidR="00DC424A">
        <w:t>(ПК-7, ПК-8)</w:t>
      </w:r>
    </w:p>
    <w:p w:rsidR="00F20A18" w:rsidRPr="00D31A84" w:rsidRDefault="00F20A18" w:rsidP="00D31A84">
      <w:pPr>
        <w:widowControl/>
        <w:spacing w:line="233" w:lineRule="auto"/>
        <w:ind w:firstLine="709"/>
      </w:pPr>
      <w:r w:rsidRPr="00D31A84">
        <w:t>4</w:t>
      </w:r>
      <w:r w:rsidR="001F0D92" w:rsidRPr="00D31A84">
        <w:t>2</w:t>
      </w:r>
      <w:r w:rsidRPr="00D31A84">
        <w:t xml:space="preserve">. Требования к экологической безопасности продуктов </w:t>
      </w:r>
      <w:r w:rsidR="00962C7A" w:rsidRPr="00D31A84">
        <w:t xml:space="preserve">персонифицированного </w:t>
      </w:r>
      <w:r w:rsidRPr="00D31A84">
        <w:t>питания.</w:t>
      </w:r>
      <w:r w:rsidR="000A0988">
        <w:t xml:space="preserve"> </w:t>
      </w:r>
      <w:r w:rsidR="00DC424A">
        <w:t>(ПК-7, ПК-8)</w:t>
      </w:r>
    </w:p>
    <w:p w:rsidR="00F20A18" w:rsidRPr="00D31A84" w:rsidRDefault="00F20A18" w:rsidP="00D31A84">
      <w:pPr>
        <w:widowControl/>
        <w:spacing w:line="233" w:lineRule="auto"/>
        <w:ind w:firstLine="709"/>
      </w:pPr>
      <w:r w:rsidRPr="00D31A84">
        <w:t>4</w:t>
      </w:r>
      <w:r w:rsidR="001F0D92" w:rsidRPr="00D31A84">
        <w:t>3</w:t>
      </w:r>
      <w:r w:rsidRPr="00D31A84">
        <w:t xml:space="preserve">. Производство напитков </w:t>
      </w:r>
      <w:r w:rsidR="00962C7A" w:rsidRPr="00D31A84">
        <w:t xml:space="preserve">персонифицированного питания </w:t>
      </w:r>
      <w:r w:rsidRPr="00D31A84">
        <w:t>на основе молочной сыворотки.</w:t>
      </w:r>
      <w:r w:rsidR="001103F7" w:rsidRPr="00D31A84">
        <w:t xml:space="preserve"> Мероприятия по совершенствованию технологических процессов производс</w:t>
      </w:r>
      <w:r w:rsidR="001103F7" w:rsidRPr="00D31A84">
        <w:t>т</w:t>
      </w:r>
      <w:r w:rsidR="001103F7" w:rsidRPr="00D31A84">
        <w:t>ва напитков персонифицированного питания на основе молочной сыворотки</w:t>
      </w:r>
      <w:r w:rsidR="000A0988">
        <w:t>.</w:t>
      </w:r>
      <w:r w:rsidR="001103F7" w:rsidRPr="00D31A84">
        <w:t xml:space="preserve"> </w:t>
      </w:r>
      <w:r w:rsidR="00DC424A">
        <w:t>(ПК-7, ПК-8)</w:t>
      </w:r>
      <w:r w:rsidRPr="00D31A84">
        <w:t xml:space="preserve"> </w:t>
      </w:r>
    </w:p>
    <w:p w:rsidR="00F20A18" w:rsidRPr="00D31A84" w:rsidRDefault="001F0D92" w:rsidP="00D31A84">
      <w:pPr>
        <w:widowControl/>
        <w:spacing w:line="233" w:lineRule="auto"/>
        <w:ind w:firstLine="709"/>
      </w:pPr>
      <w:r w:rsidRPr="00D31A84">
        <w:t>44</w:t>
      </w:r>
      <w:r w:rsidR="00F20A18" w:rsidRPr="00D31A84">
        <w:t>. Рыба как сырьевой</w:t>
      </w:r>
      <w:r w:rsidR="00962C7A" w:rsidRPr="00D31A84">
        <w:t xml:space="preserve"> источник для производства</w:t>
      </w:r>
      <w:r w:rsidR="00F20A18" w:rsidRPr="00D31A84">
        <w:t xml:space="preserve"> продуктов</w:t>
      </w:r>
      <w:r w:rsidR="00962C7A" w:rsidRPr="00D31A84">
        <w:t xml:space="preserve"> для персонифицир</w:t>
      </w:r>
      <w:r w:rsidR="00962C7A" w:rsidRPr="00D31A84">
        <w:t>о</w:t>
      </w:r>
      <w:r w:rsidR="00962C7A" w:rsidRPr="00D31A84">
        <w:t>ванного</w:t>
      </w:r>
      <w:r w:rsidR="00F20A18" w:rsidRPr="00D31A84">
        <w:t xml:space="preserve"> пит</w:t>
      </w:r>
      <w:r w:rsidR="00723768" w:rsidRPr="00D31A84">
        <w:t xml:space="preserve">ания. </w:t>
      </w:r>
      <w:r w:rsidR="00DC424A">
        <w:t>(ПК-7, ПК-8)</w:t>
      </w:r>
      <w:r w:rsidR="00F20A18" w:rsidRPr="00D31A84">
        <w:t xml:space="preserve"> </w:t>
      </w:r>
    </w:p>
    <w:p w:rsidR="00F20A18" w:rsidRPr="00D31A84" w:rsidRDefault="001F0D92" w:rsidP="00D31A84">
      <w:pPr>
        <w:widowControl/>
        <w:spacing w:line="233" w:lineRule="auto"/>
        <w:ind w:firstLine="709"/>
      </w:pPr>
      <w:r w:rsidRPr="00D31A84">
        <w:t>45</w:t>
      </w:r>
      <w:r w:rsidR="00F20A18" w:rsidRPr="00D31A84">
        <w:t xml:space="preserve">. </w:t>
      </w:r>
      <w:r w:rsidR="00962C7A" w:rsidRPr="00D31A84">
        <w:t>П</w:t>
      </w:r>
      <w:r w:rsidR="00F20A18" w:rsidRPr="00D31A84">
        <w:t xml:space="preserve">родукты </w:t>
      </w:r>
      <w:r w:rsidR="00962C7A" w:rsidRPr="00D31A84">
        <w:t xml:space="preserve">для персонифицированного питания </w:t>
      </w:r>
      <w:r w:rsidR="00F20A18" w:rsidRPr="00D31A84">
        <w:t xml:space="preserve">на основе </w:t>
      </w:r>
      <w:r w:rsidR="00723768" w:rsidRPr="00D31A84">
        <w:t xml:space="preserve">рыбы. </w:t>
      </w:r>
      <w:r w:rsidR="00DC424A">
        <w:t>(ПК-7, ПК-8)</w:t>
      </w:r>
    </w:p>
    <w:p w:rsidR="001F0D92" w:rsidRPr="00D31A84" w:rsidRDefault="001F0D92" w:rsidP="00D31A84">
      <w:pPr>
        <w:widowControl/>
        <w:spacing w:line="233" w:lineRule="auto"/>
        <w:ind w:firstLine="709"/>
      </w:pPr>
      <w:r w:rsidRPr="00D31A84">
        <w:t>46</w:t>
      </w:r>
      <w:r w:rsidR="00AC597B" w:rsidRPr="00D31A84">
        <w:t>.</w:t>
      </w:r>
      <w:r w:rsidRPr="00D31A84">
        <w:t xml:space="preserve">Кондитерские изделия функциональной направленности. </w:t>
      </w:r>
      <w:r w:rsidR="00DC424A">
        <w:t>(ПК-7, ПК-8)</w:t>
      </w:r>
    </w:p>
    <w:p w:rsidR="00F20A18" w:rsidRPr="00D31A84" w:rsidRDefault="001F0D92" w:rsidP="00D31A84">
      <w:pPr>
        <w:widowControl/>
        <w:spacing w:line="233" w:lineRule="auto"/>
        <w:ind w:firstLine="709"/>
      </w:pPr>
      <w:r w:rsidRPr="00D31A84">
        <w:t>47</w:t>
      </w:r>
      <w:r w:rsidR="00F20A18" w:rsidRPr="00D31A84">
        <w:t>. Химический состав фруктов, характеристика биологически активных</w:t>
      </w:r>
      <w:r w:rsidR="00E870D8">
        <w:t xml:space="preserve"> </w:t>
      </w:r>
      <w:r w:rsidR="00F20A18" w:rsidRPr="00D31A84">
        <w:t>веществ.</w:t>
      </w:r>
      <w:r w:rsidR="000A0988">
        <w:t xml:space="preserve"> </w:t>
      </w:r>
      <w:r w:rsidR="00DC424A">
        <w:t>(ПК-7, ПК-8)</w:t>
      </w:r>
    </w:p>
    <w:p w:rsidR="00F20A18" w:rsidRPr="00D31A84" w:rsidRDefault="001F0D92" w:rsidP="00D31A84">
      <w:pPr>
        <w:widowControl/>
        <w:spacing w:line="233" w:lineRule="auto"/>
        <w:ind w:firstLine="709"/>
      </w:pPr>
      <w:r w:rsidRPr="00D31A84">
        <w:t>48</w:t>
      </w:r>
      <w:r w:rsidR="00F20A18" w:rsidRPr="00D31A84">
        <w:t xml:space="preserve">. Овощи как сырье для производства продуктов </w:t>
      </w:r>
      <w:r w:rsidR="00D17351" w:rsidRPr="00D31A84">
        <w:t xml:space="preserve">персонифицированного </w:t>
      </w:r>
      <w:r w:rsidR="00F20A18" w:rsidRPr="00D31A84">
        <w:t>питания.</w:t>
      </w:r>
      <w:r w:rsidR="000A0988">
        <w:t xml:space="preserve"> </w:t>
      </w:r>
      <w:r w:rsidR="00DC424A">
        <w:t>(ПК-7, ПК-8)</w:t>
      </w:r>
      <w:r w:rsidR="00F20A18" w:rsidRPr="00D31A84">
        <w:t xml:space="preserve"> </w:t>
      </w:r>
    </w:p>
    <w:p w:rsidR="00F20A18" w:rsidRPr="00D31A84" w:rsidRDefault="001F0D92" w:rsidP="00D31A84">
      <w:pPr>
        <w:widowControl/>
        <w:spacing w:line="233" w:lineRule="auto"/>
        <w:ind w:firstLine="709"/>
      </w:pPr>
      <w:r w:rsidRPr="00D31A84">
        <w:t>49</w:t>
      </w:r>
      <w:r w:rsidR="00F20A18" w:rsidRPr="00D31A84">
        <w:t>.</w:t>
      </w:r>
      <w:r w:rsidR="00D109B4" w:rsidRPr="00D31A84">
        <w:t xml:space="preserve"> Формирования пищевого рациона с учетом геномного статуса (на примере спортсменов)</w:t>
      </w:r>
      <w:r w:rsidR="00F20A18" w:rsidRPr="00D31A84">
        <w:t xml:space="preserve">. </w:t>
      </w:r>
      <w:r w:rsidR="00DC424A">
        <w:t>(ПК-7, ПК-8)</w:t>
      </w:r>
      <w:r w:rsidR="00F20A18" w:rsidRPr="00D31A84">
        <w:t xml:space="preserve"> </w:t>
      </w:r>
    </w:p>
    <w:p w:rsidR="00F20A18" w:rsidRPr="00D31A84" w:rsidRDefault="00F20A18" w:rsidP="00D31A84">
      <w:pPr>
        <w:widowControl/>
        <w:spacing w:line="233" w:lineRule="auto"/>
        <w:ind w:firstLine="709"/>
      </w:pPr>
      <w:r w:rsidRPr="00D31A84">
        <w:t>5</w:t>
      </w:r>
      <w:r w:rsidR="001F0D92" w:rsidRPr="00D31A84">
        <w:t>0</w:t>
      </w:r>
      <w:r w:rsidRPr="00D31A84">
        <w:t xml:space="preserve">. Питание спортсменов во время и после соревнований. </w:t>
      </w:r>
      <w:r w:rsidR="00DC424A">
        <w:t>(ПК-7, ПК-8)</w:t>
      </w:r>
      <w:r w:rsidRPr="00D31A84">
        <w:t xml:space="preserve"> </w:t>
      </w:r>
    </w:p>
    <w:p w:rsidR="00F20A18" w:rsidRPr="00D31A84" w:rsidRDefault="00F20A18" w:rsidP="00D31A84">
      <w:pPr>
        <w:widowControl/>
        <w:spacing w:line="233" w:lineRule="auto"/>
        <w:ind w:firstLine="709"/>
      </w:pPr>
      <w:r w:rsidRPr="00D31A84">
        <w:t>5</w:t>
      </w:r>
      <w:r w:rsidR="001F0D92" w:rsidRPr="00D31A84">
        <w:t>1</w:t>
      </w:r>
      <w:r w:rsidRPr="00D31A84">
        <w:t xml:space="preserve">. </w:t>
      </w:r>
      <w:r w:rsidR="00D109B4" w:rsidRPr="00D31A84">
        <w:t>Влияние режима питания на формирование различных заболеваний человека</w:t>
      </w:r>
      <w:r w:rsidR="000A0988">
        <w:t>.</w:t>
      </w:r>
      <w:r w:rsidR="00D109B4" w:rsidRPr="00D31A84">
        <w:t xml:space="preserve"> </w:t>
      </w:r>
      <w:r w:rsidR="00DC424A">
        <w:t>(ПК-7, ПК-8)</w:t>
      </w:r>
      <w:r w:rsidRPr="00D31A84">
        <w:t xml:space="preserve"> </w:t>
      </w:r>
    </w:p>
    <w:p w:rsidR="00F20A18" w:rsidRPr="00D31A84" w:rsidRDefault="00F20A18" w:rsidP="00D31A84">
      <w:pPr>
        <w:widowControl/>
        <w:spacing w:line="233" w:lineRule="auto"/>
        <w:ind w:firstLine="709"/>
      </w:pPr>
      <w:r w:rsidRPr="00D31A84">
        <w:t>5</w:t>
      </w:r>
      <w:r w:rsidR="001F0D92" w:rsidRPr="00D31A84">
        <w:t>2</w:t>
      </w:r>
      <w:r w:rsidRPr="00D31A84">
        <w:t>. Рационы питания в разных видах спорта.</w:t>
      </w:r>
      <w:r w:rsidR="000A0988">
        <w:t xml:space="preserve"> </w:t>
      </w:r>
      <w:r w:rsidR="00DC424A">
        <w:t>(ПК-7, ПК-8)</w:t>
      </w:r>
      <w:r w:rsidRPr="00D31A84">
        <w:t xml:space="preserve"> </w:t>
      </w:r>
    </w:p>
    <w:p w:rsidR="00F20A18" w:rsidRPr="00D31A84" w:rsidRDefault="001F0D92" w:rsidP="00D31A84">
      <w:pPr>
        <w:widowControl/>
        <w:spacing w:line="233" w:lineRule="auto"/>
        <w:ind w:firstLine="709"/>
      </w:pPr>
      <w:r w:rsidRPr="00D31A84">
        <w:t>53</w:t>
      </w:r>
      <w:r w:rsidR="00F20A18" w:rsidRPr="00D31A84">
        <w:t xml:space="preserve">. </w:t>
      </w:r>
      <w:r w:rsidR="00387AF0" w:rsidRPr="00D31A84">
        <w:t>Формирование персонифицированных рационов питания спортсменов на осн</w:t>
      </w:r>
      <w:r w:rsidR="00387AF0" w:rsidRPr="00D31A84">
        <w:t>о</w:t>
      </w:r>
      <w:r w:rsidR="00387AF0" w:rsidRPr="00D31A84">
        <w:t>ве молекулярно-генетического тестирования</w:t>
      </w:r>
      <w:r w:rsidR="000A0988">
        <w:t>.</w:t>
      </w:r>
      <w:r w:rsidR="00387AF0" w:rsidRPr="00D31A84">
        <w:t xml:space="preserve"> </w:t>
      </w:r>
      <w:r w:rsidR="00DC424A">
        <w:t>(ПК-7, ПК-8)</w:t>
      </w:r>
    </w:p>
    <w:p w:rsidR="00F20A18" w:rsidRPr="00D31A84" w:rsidRDefault="001F0D92" w:rsidP="00D31A84">
      <w:pPr>
        <w:widowControl/>
        <w:spacing w:line="233" w:lineRule="auto"/>
        <w:ind w:firstLine="709"/>
      </w:pPr>
      <w:r w:rsidRPr="00D31A84">
        <w:t>54</w:t>
      </w:r>
      <w:r w:rsidR="00F20A18" w:rsidRPr="00D31A84">
        <w:t>. Выбор пищевых доб</w:t>
      </w:r>
      <w:r w:rsidR="00723768" w:rsidRPr="00D31A84">
        <w:t>авок</w:t>
      </w:r>
      <w:r w:rsidR="00387AF0" w:rsidRPr="00D31A84">
        <w:t xml:space="preserve"> для построения персонифицированных рационов п</w:t>
      </w:r>
      <w:r w:rsidR="00387AF0" w:rsidRPr="00D31A84">
        <w:t>и</w:t>
      </w:r>
      <w:r w:rsidR="00387AF0" w:rsidRPr="00D31A84">
        <w:t>тания</w:t>
      </w:r>
      <w:r w:rsidR="000A0988">
        <w:t xml:space="preserve">. </w:t>
      </w:r>
      <w:r w:rsidR="00DC424A">
        <w:t>(ПК-7, ПК-8)</w:t>
      </w:r>
    </w:p>
    <w:p w:rsidR="00F20A18" w:rsidRPr="00D31A84" w:rsidRDefault="001F0D92" w:rsidP="00D31A84">
      <w:pPr>
        <w:widowControl/>
        <w:spacing w:line="233" w:lineRule="auto"/>
        <w:ind w:firstLine="709"/>
      </w:pPr>
      <w:r w:rsidRPr="00D31A84">
        <w:t>55.Формирование персонифицированных рационов питания спортсменов на основе молекулярно-генетического тестирования</w:t>
      </w:r>
      <w:r w:rsidR="000A0988">
        <w:t>.</w:t>
      </w:r>
      <w:r w:rsidRPr="00D31A84">
        <w:t xml:space="preserve"> </w:t>
      </w:r>
      <w:r w:rsidR="00DC424A">
        <w:t>(ПК-7, ПК-8)</w:t>
      </w:r>
    </w:p>
    <w:p w:rsidR="00F20A18" w:rsidRPr="00D31A84" w:rsidRDefault="001F0D92" w:rsidP="00D31A84">
      <w:pPr>
        <w:widowControl/>
        <w:spacing w:line="233" w:lineRule="auto"/>
        <w:ind w:firstLine="709"/>
      </w:pPr>
      <w:r w:rsidRPr="00D31A84">
        <w:t>56. З</w:t>
      </w:r>
      <w:r w:rsidR="00F20A18" w:rsidRPr="00D31A84">
        <w:t>ерновые продукты</w:t>
      </w:r>
      <w:r w:rsidR="00D17351" w:rsidRPr="00D31A84">
        <w:t xml:space="preserve"> для персонифицированного питания</w:t>
      </w:r>
      <w:r w:rsidR="00F20A18" w:rsidRPr="00D31A84">
        <w:t>.</w:t>
      </w:r>
      <w:r w:rsidR="000A0988">
        <w:t xml:space="preserve"> </w:t>
      </w:r>
      <w:r w:rsidR="00DC424A">
        <w:t>(ПК-7, ПК-8)</w:t>
      </w:r>
    </w:p>
    <w:p w:rsidR="00F20A18" w:rsidRPr="00D31A84" w:rsidRDefault="001F0D92" w:rsidP="00D31A84">
      <w:pPr>
        <w:widowControl/>
        <w:spacing w:line="233" w:lineRule="auto"/>
        <w:ind w:firstLine="709"/>
      </w:pPr>
      <w:r w:rsidRPr="00D31A84">
        <w:t>57</w:t>
      </w:r>
      <w:r w:rsidR="00F20A18" w:rsidRPr="00D31A84">
        <w:t>. Молочные продукты</w:t>
      </w:r>
      <w:r w:rsidR="00D17351" w:rsidRPr="00D31A84">
        <w:t xml:space="preserve"> для персонифицированного питания</w:t>
      </w:r>
      <w:r w:rsidR="00F20A18" w:rsidRPr="00D31A84">
        <w:t>.</w:t>
      </w:r>
      <w:r w:rsidR="000A0988">
        <w:t xml:space="preserve"> </w:t>
      </w:r>
      <w:r w:rsidR="00DC424A">
        <w:t>(ПК-7, ПК-8)</w:t>
      </w:r>
    </w:p>
    <w:p w:rsidR="00F20A18" w:rsidRPr="00D31A84" w:rsidRDefault="001F0D92" w:rsidP="00D31A84">
      <w:pPr>
        <w:widowControl/>
        <w:spacing w:line="233" w:lineRule="auto"/>
        <w:ind w:firstLine="709"/>
      </w:pPr>
      <w:r w:rsidRPr="00D31A84">
        <w:t>58</w:t>
      </w:r>
      <w:r w:rsidR="00F20A18" w:rsidRPr="00D31A84">
        <w:t>. Мясопродукты функциональной направленности.</w:t>
      </w:r>
      <w:r w:rsidR="000A0988">
        <w:t xml:space="preserve"> </w:t>
      </w:r>
      <w:r w:rsidR="00DC424A">
        <w:t>(ПК-7, ПК-8)</w:t>
      </w:r>
    </w:p>
    <w:p w:rsidR="00F20A18" w:rsidRPr="00D31A84" w:rsidRDefault="001F0D92" w:rsidP="00D31A84">
      <w:pPr>
        <w:widowControl/>
        <w:spacing w:line="233" w:lineRule="auto"/>
        <w:ind w:firstLine="709"/>
      </w:pPr>
      <w:r w:rsidRPr="00D31A84">
        <w:t>59</w:t>
      </w:r>
      <w:r w:rsidR="00F20A18" w:rsidRPr="00D31A84">
        <w:t>. Безалкогольные продукты функциональной направленности.</w:t>
      </w:r>
      <w:r w:rsidR="000A0988">
        <w:t xml:space="preserve"> </w:t>
      </w:r>
      <w:r w:rsidR="00DC424A">
        <w:t>(ПК-7, ПК-8)</w:t>
      </w:r>
    </w:p>
    <w:p w:rsidR="001F0D92" w:rsidRPr="00D31A84" w:rsidRDefault="001F0D92" w:rsidP="00D31A84">
      <w:pPr>
        <w:widowControl/>
        <w:spacing w:line="233" w:lineRule="auto"/>
        <w:ind w:firstLine="709"/>
        <w:rPr>
          <w:bCs/>
        </w:rPr>
      </w:pPr>
      <w:r w:rsidRPr="00D31A84">
        <w:t xml:space="preserve">60. </w:t>
      </w:r>
      <w:r w:rsidRPr="00D31A84">
        <w:rPr>
          <w:bCs/>
        </w:rPr>
        <w:t>Теория «персонифицированного питания», как необходимое условие адаптации к индустриальному образу жизни.</w:t>
      </w:r>
      <w:r w:rsidR="000A0988">
        <w:rPr>
          <w:bCs/>
        </w:rPr>
        <w:t xml:space="preserve"> </w:t>
      </w:r>
      <w:r w:rsidR="000A0988">
        <w:t>(ПК-7, ПК-8)</w:t>
      </w:r>
    </w:p>
    <w:p w:rsidR="00AC597B" w:rsidRPr="00D31A84" w:rsidRDefault="00AC597B" w:rsidP="00D31A84">
      <w:pPr>
        <w:widowControl/>
        <w:ind w:firstLine="0"/>
        <w:jc w:val="center"/>
      </w:pPr>
    </w:p>
    <w:p w:rsidR="00823B18" w:rsidRPr="00D31A84" w:rsidRDefault="00823B18" w:rsidP="00D31A84">
      <w:pPr>
        <w:pStyle w:val="1e"/>
        <w:suppressAutoHyphens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kern w:val="0"/>
          <w:sz w:val="28"/>
          <w:szCs w:val="28"/>
          <w:lang w:val="ru-RU"/>
        </w:rPr>
      </w:pPr>
      <w:r w:rsidRPr="00D31A84">
        <w:rPr>
          <w:rFonts w:ascii="Times New Roman" w:hAnsi="Times New Roman"/>
          <w:b/>
          <w:bCs/>
          <w:kern w:val="0"/>
          <w:sz w:val="28"/>
          <w:szCs w:val="28"/>
        </w:rPr>
        <w:t xml:space="preserve">6.3 </w:t>
      </w:r>
      <w:r w:rsidR="00D94A6E" w:rsidRPr="00D31A84">
        <w:rPr>
          <w:rFonts w:ascii="Times New Roman" w:hAnsi="Times New Roman"/>
          <w:b/>
          <w:bCs/>
          <w:kern w:val="0"/>
          <w:sz w:val="28"/>
          <w:szCs w:val="28"/>
          <w:lang w:val="ru-RU"/>
        </w:rPr>
        <w:t>Шкала оценочных средств</w:t>
      </w:r>
    </w:p>
    <w:p w:rsidR="00823B18" w:rsidRPr="00D31A84" w:rsidRDefault="00823B18" w:rsidP="00D31A84">
      <w:pPr>
        <w:pStyle w:val="1e"/>
        <w:suppressAutoHyphens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Cs/>
          <w:kern w:val="0"/>
          <w:sz w:val="20"/>
          <w:szCs w:val="20"/>
        </w:rPr>
      </w:pPr>
    </w:p>
    <w:tbl>
      <w:tblPr>
        <w:tblW w:w="9477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08"/>
        <w:gridCol w:w="4843"/>
        <w:gridCol w:w="2226"/>
      </w:tblGrid>
      <w:tr w:rsidR="00823B18" w:rsidRPr="00D31A84" w:rsidTr="006267BD">
        <w:tc>
          <w:tcPr>
            <w:tcW w:w="2408" w:type="dxa"/>
            <w:vAlign w:val="center"/>
          </w:tcPr>
          <w:p w:rsidR="006267BD" w:rsidRDefault="00823B18" w:rsidP="008A4B30">
            <w:pPr>
              <w:pStyle w:val="1e"/>
              <w:suppressAutoHyphens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kern w:val="0"/>
                <w:lang w:val="ru-RU"/>
              </w:rPr>
            </w:pPr>
            <w:proofErr w:type="spellStart"/>
            <w:r w:rsidRPr="00D31A84">
              <w:rPr>
                <w:rFonts w:ascii="Times New Roman" w:hAnsi="Times New Roman"/>
                <w:bCs/>
                <w:kern w:val="0"/>
              </w:rPr>
              <w:t>Уровни</w:t>
            </w:r>
            <w:proofErr w:type="spellEnd"/>
            <w:r w:rsidR="006267BD">
              <w:rPr>
                <w:rFonts w:ascii="Times New Roman" w:hAnsi="Times New Roman"/>
                <w:bCs/>
                <w:kern w:val="0"/>
                <w:lang w:val="ru-RU"/>
              </w:rPr>
              <w:t xml:space="preserve"> </w:t>
            </w:r>
            <w:proofErr w:type="spellStart"/>
            <w:r w:rsidRPr="00D31A84">
              <w:rPr>
                <w:rFonts w:ascii="Times New Roman" w:hAnsi="Times New Roman"/>
                <w:bCs/>
                <w:kern w:val="0"/>
              </w:rPr>
              <w:t>освоения</w:t>
            </w:r>
            <w:proofErr w:type="spellEnd"/>
          </w:p>
          <w:p w:rsidR="00823B18" w:rsidRPr="00D31A84" w:rsidRDefault="00823B18" w:rsidP="008A4B30">
            <w:pPr>
              <w:pStyle w:val="1e"/>
              <w:suppressAutoHyphens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kern w:val="0"/>
              </w:rPr>
            </w:pPr>
            <w:proofErr w:type="spellStart"/>
            <w:r w:rsidRPr="00D31A84">
              <w:rPr>
                <w:rFonts w:ascii="Times New Roman" w:hAnsi="Times New Roman"/>
                <w:bCs/>
                <w:kern w:val="0"/>
              </w:rPr>
              <w:t>компетенций</w:t>
            </w:r>
            <w:proofErr w:type="spellEnd"/>
          </w:p>
        </w:tc>
        <w:tc>
          <w:tcPr>
            <w:tcW w:w="4843" w:type="dxa"/>
            <w:vAlign w:val="center"/>
          </w:tcPr>
          <w:p w:rsidR="00823B18" w:rsidRPr="00D31A84" w:rsidRDefault="00823B18" w:rsidP="008A4B30">
            <w:pPr>
              <w:pStyle w:val="1e"/>
              <w:suppressAutoHyphens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kern w:val="0"/>
              </w:rPr>
            </w:pPr>
            <w:proofErr w:type="spellStart"/>
            <w:r w:rsidRPr="00D31A84">
              <w:rPr>
                <w:rFonts w:ascii="Times New Roman" w:hAnsi="Times New Roman"/>
                <w:bCs/>
                <w:kern w:val="0"/>
              </w:rPr>
              <w:t>Критерии</w:t>
            </w:r>
            <w:proofErr w:type="spellEnd"/>
            <w:r w:rsidR="006267BD">
              <w:rPr>
                <w:rFonts w:ascii="Times New Roman" w:hAnsi="Times New Roman"/>
                <w:bCs/>
                <w:kern w:val="0"/>
                <w:lang w:val="ru-RU"/>
              </w:rPr>
              <w:t xml:space="preserve"> </w:t>
            </w:r>
            <w:proofErr w:type="spellStart"/>
            <w:r w:rsidRPr="00D31A84">
              <w:rPr>
                <w:rFonts w:ascii="Times New Roman" w:hAnsi="Times New Roman"/>
                <w:bCs/>
                <w:kern w:val="0"/>
              </w:rPr>
              <w:t>оценивания</w:t>
            </w:r>
            <w:proofErr w:type="spellEnd"/>
          </w:p>
        </w:tc>
        <w:tc>
          <w:tcPr>
            <w:tcW w:w="2226" w:type="dxa"/>
            <w:vAlign w:val="center"/>
          </w:tcPr>
          <w:p w:rsidR="00823B18" w:rsidRPr="00D31A84" w:rsidRDefault="00823B18" w:rsidP="008A4B30">
            <w:pPr>
              <w:pStyle w:val="1e"/>
              <w:suppressAutoHyphens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kern w:val="0"/>
                <w:lang w:val="ru-RU"/>
              </w:rPr>
            </w:pPr>
            <w:r w:rsidRPr="00D31A84">
              <w:rPr>
                <w:rFonts w:ascii="Times New Roman" w:hAnsi="Times New Roman"/>
                <w:bCs/>
                <w:kern w:val="0"/>
                <w:lang w:val="ru-RU"/>
              </w:rPr>
              <w:t>Оценочные средства</w:t>
            </w:r>
          </w:p>
          <w:p w:rsidR="00823B18" w:rsidRPr="00D31A84" w:rsidRDefault="00823B18" w:rsidP="008A4B30">
            <w:pPr>
              <w:pStyle w:val="1e"/>
              <w:suppressAutoHyphens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kern w:val="0"/>
                <w:lang w:val="ru-RU"/>
              </w:rPr>
            </w:pPr>
            <w:r w:rsidRPr="00D31A84">
              <w:rPr>
                <w:rFonts w:ascii="Times New Roman" w:hAnsi="Times New Roman"/>
                <w:bCs/>
                <w:kern w:val="0"/>
                <w:lang w:val="ru-RU"/>
              </w:rPr>
              <w:t>(кол-во баллов)</w:t>
            </w:r>
          </w:p>
        </w:tc>
      </w:tr>
      <w:tr w:rsidR="00823B18" w:rsidRPr="00D31A84" w:rsidTr="006267BD">
        <w:tc>
          <w:tcPr>
            <w:tcW w:w="2408" w:type="dxa"/>
            <w:vAlign w:val="center"/>
          </w:tcPr>
          <w:p w:rsidR="00823B18" w:rsidRPr="00D31A84" w:rsidRDefault="00823B18" w:rsidP="008A4B30">
            <w:pPr>
              <w:pStyle w:val="1e"/>
              <w:suppressAutoHyphens w:val="0"/>
              <w:autoSpaceDE w:val="0"/>
              <w:autoSpaceDN w:val="0"/>
              <w:adjustRightInd w:val="0"/>
              <w:spacing w:after="0" w:line="240" w:lineRule="auto"/>
              <w:ind w:left="-66" w:right="-66"/>
              <w:jc w:val="center"/>
              <w:rPr>
                <w:rFonts w:ascii="Times New Roman" w:hAnsi="Times New Roman"/>
                <w:bCs/>
                <w:iCs/>
                <w:kern w:val="0"/>
              </w:rPr>
            </w:pPr>
            <w:r w:rsidRPr="00D31A84">
              <w:rPr>
                <w:rFonts w:ascii="Times New Roman" w:hAnsi="Times New Roman"/>
                <w:bCs/>
                <w:iCs/>
                <w:kern w:val="0"/>
              </w:rPr>
              <w:t>Продвинутый</w:t>
            </w:r>
          </w:p>
          <w:p w:rsidR="00823B18" w:rsidRPr="00D31A84" w:rsidRDefault="00823B18" w:rsidP="008A4B30">
            <w:pPr>
              <w:pStyle w:val="1e"/>
              <w:suppressAutoHyphens w:val="0"/>
              <w:autoSpaceDE w:val="0"/>
              <w:autoSpaceDN w:val="0"/>
              <w:adjustRightInd w:val="0"/>
              <w:spacing w:after="0" w:line="240" w:lineRule="auto"/>
              <w:ind w:left="-66" w:right="-66"/>
              <w:jc w:val="center"/>
              <w:rPr>
                <w:rFonts w:ascii="Times New Roman" w:hAnsi="Times New Roman"/>
                <w:bCs/>
                <w:iCs/>
                <w:kern w:val="0"/>
              </w:rPr>
            </w:pPr>
            <w:r w:rsidRPr="00D31A84">
              <w:rPr>
                <w:rFonts w:ascii="Times New Roman" w:hAnsi="Times New Roman"/>
                <w:bCs/>
                <w:iCs/>
                <w:kern w:val="0"/>
              </w:rPr>
              <w:t>(75-100 баллов)</w:t>
            </w:r>
          </w:p>
          <w:p w:rsidR="00823B18" w:rsidRPr="00D31A84" w:rsidRDefault="00823B18" w:rsidP="008A4B30">
            <w:pPr>
              <w:pStyle w:val="1e"/>
              <w:suppressAutoHyphens w:val="0"/>
              <w:autoSpaceDE w:val="0"/>
              <w:autoSpaceDN w:val="0"/>
              <w:adjustRightInd w:val="0"/>
              <w:spacing w:after="0" w:line="240" w:lineRule="auto"/>
              <w:ind w:left="-66" w:right="-66"/>
              <w:jc w:val="center"/>
              <w:rPr>
                <w:rFonts w:ascii="Times New Roman" w:hAnsi="Times New Roman"/>
                <w:bCs/>
                <w:iCs/>
                <w:kern w:val="0"/>
              </w:rPr>
            </w:pPr>
            <w:r w:rsidRPr="00D31A84">
              <w:rPr>
                <w:rFonts w:ascii="Times New Roman" w:hAnsi="Times New Roman"/>
                <w:bCs/>
                <w:iCs/>
                <w:kern w:val="0"/>
              </w:rPr>
              <w:t>«</w:t>
            </w:r>
            <w:proofErr w:type="spellStart"/>
            <w:r w:rsidRPr="00D31A84">
              <w:rPr>
                <w:rFonts w:ascii="Times New Roman" w:hAnsi="Times New Roman"/>
                <w:kern w:val="0"/>
              </w:rPr>
              <w:t>отлично</w:t>
            </w:r>
            <w:proofErr w:type="spellEnd"/>
            <w:r w:rsidRPr="00D31A84">
              <w:rPr>
                <w:rFonts w:ascii="Times New Roman" w:hAnsi="Times New Roman"/>
                <w:bCs/>
                <w:iCs/>
                <w:kern w:val="0"/>
              </w:rPr>
              <w:t>»</w:t>
            </w:r>
          </w:p>
        </w:tc>
        <w:tc>
          <w:tcPr>
            <w:tcW w:w="4843" w:type="dxa"/>
          </w:tcPr>
          <w:p w:rsidR="00FC1343" w:rsidRPr="00D31A84" w:rsidRDefault="00FC1343" w:rsidP="008A4B30">
            <w:pPr>
              <w:widowControl/>
              <w:shd w:val="clear" w:color="auto" w:fill="FFFFFF"/>
              <w:ind w:left="-40" w:right="-34" w:firstLine="0"/>
              <w:rPr>
                <w:sz w:val="22"/>
                <w:szCs w:val="22"/>
              </w:rPr>
            </w:pPr>
            <w:proofErr w:type="gramStart"/>
            <w:r w:rsidRPr="00D31A84">
              <w:rPr>
                <w:bCs/>
                <w:sz w:val="22"/>
                <w:szCs w:val="22"/>
              </w:rPr>
              <w:t>Знает</w:t>
            </w:r>
            <w:proofErr w:type="gramEnd"/>
            <w:r w:rsidRPr="00D31A84">
              <w:rPr>
                <w:sz w:val="22"/>
                <w:szCs w:val="22"/>
              </w:rPr>
              <w:t xml:space="preserve"> как выбирать технические средства и те</w:t>
            </w:r>
            <w:r w:rsidRPr="00D31A84">
              <w:rPr>
                <w:sz w:val="22"/>
                <w:szCs w:val="22"/>
              </w:rPr>
              <w:t>х</w:t>
            </w:r>
            <w:r w:rsidRPr="00D31A84">
              <w:rPr>
                <w:sz w:val="22"/>
                <w:szCs w:val="22"/>
              </w:rPr>
              <w:t xml:space="preserve">нологии с учетом экологических последствий их применения; технологии организации процесса </w:t>
            </w:r>
            <w:r w:rsidRPr="00D31A84">
              <w:rPr>
                <w:sz w:val="22"/>
                <w:szCs w:val="22"/>
              </w:rPr>
              <w:lastRenderedPageBreak/>
              <w:t>самообразования</w:t>
            </w:r>
          </w:p>
          <w:p w:rsidR="00FC1343" w:rsidRPr="00D31A84" w:rsidRDefault="00FC1343" w:rsidP="008A4B30">
            <w:pPr>
              <w:widowControl/>
              <w:shd w:val="clear" w:color="auto" w:fill="FFFFFF"/>
              <w:tabs>
                <w:tab w:val="left" w:pos="0"/>
              </w:tabs>
              <w:ind w:left="-40" w:right="-34" w:firstLine="0"/>
              <w:rPr>
                <w:sz w:val="22"/>
                <w:szCs w:val="22"/>
              </w:rPr>
            </w:pPr>
            <w:r w:rsidRPr="00D31A84">
              <w:rPr>
                <w:bCs/>
                <w:sz w:val="22"/>
                <w:szCs w:val="22"/>
              </w:rPr>
              <w:t xml:space="preserve">Умеет </w:t>
            </w:r>
            <w:r w:rsidRPr="00D31A84">
              <w:rPr>
                <w:sz w:val="22"/>
                <w:szCs w:val="22"/>
              </w:rPr>
              <w:t>приготавливать ассортимент кулинарной продукции с соблюдением условий технологич</w:t>
            </w:r>
            <w:r w:rsidRPr="00D31A84">
              <w:rPr>
                <w:sz w:val="22"/>
                <w:szCs w:val="22"/>
              </w:rPr>
              <w:t>е</w:t>
            </w:r>
            <w:r w:rsidRPr="00D31A84">
              <w:rPr>
                <w:sz w:val="22"/>
                <w:szCs w:val="22"/>
              </w:rPr>
              <w:t>ского процесса, с учетом нормы закладки, с</w:t>
            </w:r>
            <w:r w:rsidRPr="00D31A84">
              <w:rPr>
                <w:sz w:val="22"/>
                <w:szCs w:val="22"/>
              </w:rPr>
              <w:t>о</w:t>
            </w:r>
            <w:r w:rsidRPr="00D31A84">
              <w:rPr>
                <w:sz w:val="22"/>
                <w:szCs w:val="22"/>
              </w:rPr>
              <w:t>вместимости и взаимозаменяемости сырья, с уч</w:t>
            </w:r>
            <w:r w:rsidRPr="00D31A84">
              <w:rPr>
                <w:sz w:val="22"/>
                <w:szCs w:val="22"/>
              </w:rPr>
              <w:t>е</w:t>
            </w:r>
            <w:r w:rsidRPr="00D31A84">
              <w:rPr>
                <w:sz w:val="22"/>
                <w:szCs w:val="22"/>
              </w:rPr>
              <w:t>том требований нормативной, технической док</w:t>
            </w:r>
            <w:r w:rsidRPr="00D31A84">
              <w:rPr>
                <w:sz w:val="22"/>
                <w:szCs w:val="22"/>
              </w:rPr>
              <w:t>у</w:t>
            </w:r>
            <w:r w:rsidRPr="00D31A84">
              <w:rPr>
                <w:sz w:val="22"/>
                <w:szCs w:val="22"/>
              </w:rPr>
              <w:t>ментации; прогнозировать изменение свойств сырья в процессе кулинарной обработки; испол</w:t>
            </w:r>
            <w:r w:rsidRPr="00D31A84">
              <w:rPr>
                <w:sz w:val="22"/>
                <w:szCs w:val="22"/>
              </w:rPr>
              <w:t>ь</w:t>
            </w:r>
            <w:r w:rsidRPr="00D31A84">
              <w:rPr>
                <w:sz w:val="22"/>
                <w:szCs w:val="22"/>
              </w:rPr>
              <w:t>зовать прикладные программные средства для создания документов и организации расчетов</w:t>
            </w:r>
          </w:p>
          <w:p w:rsidR="00823B18" w:rsidRPr="00D31A84" w:rsidRDefault="00FC1343" w:rsidP="008A4B30">
            <w:pPr>
              <w:widowControl/>
              <w:shd w:val="clear" w:color="auto" w:fill="FFFFFF"/>
              <w:ind w:left="-40" w:right="-34" w:firstLine="0"/>
              <w:rPr>
                <w:bCs/>
                <w:sz w:val="22"/>
                <w:szCs w:val="22"/>
              </w:rPr>
            </w:pPr>
            <w:r w:rsidRPr="00D31A84">
              <w:rPr>
                <w:bCs/>
                <w:sz w:val="22"/>
                <w:szCs w:val="22"/>
              </w:rPr>
              <w:t xml:space="preserve">Владеет </w:t>
            </w:r>
            <w:r w:rsidRPr="00D31A84">
              <w:rPr>
                <w:sz w:val="22"/>
                <w:szCs w:val="22"/>
              </w:rPr>
              <w:t>современными методами исследований в области известных пищевых ингредиентов и те</w:t>
            </w:r>
            <w:r w:rsidRPr="00D31A84">
              <w:rPr>
                <w:sz w:val="22"/>
                <w:szCs w:val="22"/>
              </w:rPr>
              <w:t>х</w:t>
            </w:r>
            <w:r w:rsidRPr="00D31A84">
              <w:rPr>
                <w:sz w:val="22"/>
                <w:szCs w:val="22"/>
              </w:rPr>
              <w:t>нологий персонифицированного питания; сп</w:t>
            </w:r>
            <w:r w:rsidRPr="00D31A84">
              <w:rPr>
                <w:sz w:val="22"/>
                <w:szCs w:val="22"/>
              </w:rPr>
              <w:t>о</w:t>
            </w:r>
            <w:r w:rsidRPr="00D31A84">
              <w:rPr>
                <w:sz w:val="22"/>
                <w:szCs w:val="22"/>
              </w:rPr>
              <w:t>собностью изучать и анализировать научно-техническую информацию, отечественный и з</w:t>
            </w:r>
            <w:r w:rsidRPr="00D31A84">
              <w:rPr>
                <w:sz w:val="22"/>
                <w:szCs w:val="22"/>
              </w:rPr>
              <w:t>а</w:t>
            </w:r>
            <w:r w:rsidRPr="00D31A84">
              <w:rPr>
                <w:sz w:val="22"/>
                <w:szCs w:val="22"/>
              </w:rPr>
              <w:t>рубежный опыт по производству продуктов п</w:t>
            </w:r>
            <w:r w:rsidRPr="00D31A84">
              <w:rPr>
                <w:sz w:val="22"/>
                <w:szCs w:val="22"/>
              </w:rPr>
              <w:t>и</w:t>
            </w:r>
            <w:r w:rsidRPr="00D31A84">
              <w:rPr>
                <w:sz w:val="22"/>
                <w:szCs w:val="22"/>
              </w:rPr>
              <w:t>тания</w:t>
            </w:r>
          </w:p>
        </w:tc>
        <w:tc>
          <w:tcPr>
            <w:tcW w:w="2226" w:type="dxa"/>
          </w:tcPr>
          <w:p w:rsidR="00AC597B" w:rsidRPr="00D31A84" w:rsidRDefault="00823B18" w:rsidP="008A4B30">
            <w:pPr>
              <w:pStyle w:val="1e"/>
              <w:suppressAutoHyphens w:val="0"/>
              <w:autoSpaceDE w:val="0"/>
              <w:autoSpaceDN w:val="0"/>
              <w:adjustRightInd w:val="0"/>
              <w:spacing w:after="0" w:line="240" w:lineRule="auto"/>
              <w:ind w:left="-40" w:right="-94"/>
              <w:jc w:val="both"/>
              <w:rPr>
                <w:rFonts w:ascii="Times New Roman" w:hAnsi="Times New Roman"/>
                <w:bCs/>
                <w:kern w:val="0"/>
                <w:lang w:val="ru-RU"/>
              </w:rPr>
            </w:pPr>
            <w:r w:rsidRPr="00D31A84">
              <w:rPr>
                <w:rFonts w:ascii="Times New Roman" w:hAnsi="Times New Roman"/>
                <w:bCs/>
                <w:kern w:val="0"/>
                <w:lang w:val="ru-RU"/>
              </w:rPr>
              <w:lastRenderedPageBreak/>
              <w:t xml:space="preserve">Тестовые задания </w:t>
            </w:r>
          </w:p>
          <w:p w:rsidR="00823B18" w:rsidRPr="00D31A84" w:rsidRDefault="00823B18" w:rsidP="008A4B30">
            <w:pPr>
              <w:pStyle w:val="1e"/>
              <w:suppressAutoHyphens w:val="0"/>
              <w:autoSpaceDE w:val="0"/>
              <w:autoSpaceDN w:val="0"/>
              <w:adjustRightInd w:val="0"/>
              <w:spacing w:after="0" w:line="240" w:lineRule="auto"/>
              <w:ind w:left="-40" w:right="-94"/>
              <w:jc w:val="both"/>
              <w:rPr>
                <w:rFonts w:ascii="Times New Roman" w:hAnsi="Times New Roman"/>
                <w:bCs/>
                <w:kern w:val="0"/>
                <w:lang w:val="ru-RU"/>
              </w:rPr>
            </w:pPr>
            <w:r w:rsidRPr="00D31A84">
              <w:rPr>
                <w:rFonts w:ascii="Times New Roman" w:hAnsi="Times New Roman"/>
                <w:bCs/>
                <w:kern w:val="0"/>
                <w:lang w:val="ru-RU"/>
              </w:rPr>
              <w:t>(31-40</w:t>
            </w:r>
            <w:r w:rsidR="00AC597B" w:rsidRPr="00D31A84">
              <w:rPr>
                <w:rFonts w:ascii="Times New Roman" w:hAnsi="Times New Roman"/>
                <w:bCs/>
                <w:kern w:val="0"/>
                <w:lang w:val="ru-RU"/>
              </w:rPr>
              <w:t xml:space="preserve"> баллов</w:t>
            </w:r>
            <w:r w:rsidRPr="00D31A84">
              <w:rPr>
                <w:rFonts w:ascii="Times New Roman" w:hAnsi="Times New Roman"/>
                <w:bCs/>
                <w:kern w:val="0"/>
                <w:lang w:val="ru-RU"/>
              </w:rPr>
              <w:t>)</w:t>
            </w:r>
          </w:p>
          <w:p w:rsidR="00823B18" w:rsidRPr="00D31A84" w:rsidRDefault="00823B18" w:rsidP="008A4B30">
            <w:pPr>
              <w:pStyle w:val="1e"/>
              <w:suppressAutoHyphens w:val="0"/>
              <w:autoSpaceDE w:val="0"/>
              <w:autoSpaceDN w:val="0"/>
              <w:adjustRightInd w:val="0"/>
              <w:spacing w:after="0" w:line="240" w:lineRule="auto"/>
              <w:ind w:left="-40" w:right="-94"/>
              <w:jc w:val="both"/>
              <w:rPr>
                <w:rFonts w:ascii="Times New Roman" w:hAnsi="Times New Roman"/>
                <w:bCs/>
                <w:kern w:val="0"/>
                <w:lang w:val="ru-RU"/>
              </w:rPr>
            </w:pPr>
            <w:r w:rsidRPr="00D31A84">
              <w:rPr>
                <w:rFonts w:ascii="Times New Roman" w:hAnsi="Times New Roman"/>
                <w:bCs/>
                <w:kern w:val="0"/>
                <w:lang w:val="ru-RU"/>
              </w:rPr>
              <w:t>Реферат (9-10</w:t>
            </w:r>
            <w:r w:rsidR="00AC597B" w:rsidRPr="00D31A84">
              <w:rPr>
                <w:rFonts w:ascii="Times New Roman" w:hAnsi="Times New Roman"/>
                <w:bCs/>
                <w:kern w:val="0"/>
                <w:lang w:val="ru-RU"/>
              </w:rPr>
              <w:t xml:space="preserve"> баллов</w:t>
            </w:r>
            <w:r w:rsidRPr="00D31A84">
              <w:rPr>
                <w:rFonts w:ascii="Times New Roman" w:hAnsi="Times New Roman"/>
                <w:bCs/>
                <w:kern w:val="0"/>
                <w:lang w:val="ru-RU"/>
              </w:rPr>
              <w:t>)</w:t>
            </w:r>
          </w:p>
          <w:p w:rsidR="00AC597B" w:rsidRPr="00D31A84" w:rsidRDefault="00823B18" w:rsidP="008A4B30">
            <w:pPr>
              <w:pStyle w:val="1e"/>
              <w:suppressAutoHyphens w:val="0"/>
              <w:autoSpaceDE w:val="0"/>
              <w:autoSpaceDN w:val="0"/>
              <w:adjustRightInd w:val="0"/>
              <w:spacing w:after="0" w:line="240" w:lineRule="auto"/>
              <w:ind w:left="-40" w:right="-94"/>
              <w:jc w:val="both"/>
              <w:rPr>
                <w:rFonts w:ascii="Times New Roman" w:hAnsi="Times New Roman"/>
                <w:kern w:val="0"/>
                <w:lang w:val="ru-RU"/>
              </w:rPr>
            </w:pPr>
            <w:r w:rsidRPr="00D31A84">
              <w:rPr>
                <w:rFonts w:ascii="Times New Roman" w:hAnsi="Times New Roman"/>
                <w:kern w:val="0"/>
                <w:lang w:val="ru-RU"/>
              </w:rPr>
              <w:lastRenderedPageBreak/>
              <w:t xml:space="preserve">Вопросы для экзамена </w:t>
            </w:r>
          </w:p>
          <w:p w:rsidR="00823B18" w:rsidRPr="00D31A84" w:rsidRDefault="00823B18" w:rsidP="008A4B30">
            <w:pPr>
              <w:pStyle w:val="1e"/>
              <w:suppressAutoHyphens w:val="0"/>
              <w:autoSpaceDE w:val="0"/>
              <w:autoSpaceDN w:val="0"/>
              <w:adjustRightInd w:val="0"/>
              <w:spacing w:after="0" w:line="240" w:lineRule="auto"/>
              <w:ind w:left="-40" w:right="-94"/>
              <w:jc w:val="both"/>
              <w:rPr>
                <w:rFonts w:ascii="Times New Roman" w:hAnsi="Times New Roman"/>
                <w:bCs/>
                <w:kern w:val="0"/>
                <w:lang w:val="ru-RU"/>
              </w:rPr>
            </w:pPr>
            <w:r w:rsidRPr="00D31A84">
              <w:rPr>
                <w:rFonts w:ascii="Times New Roman" w:hAnsi="Times New Roman"/>
                <w:bCs/>
                <w:kern w:val="0"/>
                <w:lang w:val="ru-RU"/>
              </w:rPr>
              <w:t>(35-50</w:t>
            </w:r>
            <w:r w:rsidR="00AC597B" w:rsidRPr="00D31A84">
              <w:rPr>
                <w:rFonts w:ascii="Times New Roman" w:hAnsi="Times New Roman"/>
                <w:bCs/>
                <w:kern w:val="0"/>
                <w:lang w:val="ru-RU"/>
              </w:rPr>
              <w:t xml:space="preserve"> баллов</w:t>
            </w:r>
            <w:r w:rsidRPr="00D31A84">
              <w:rPr>
                <w:rFonts w:ascii="Times New Roman" w:hAnsi="Times New Roman"/>
                <w:bCs/>
                <w:kern w:val="0"/>
                <w:lang w:val="ru-RU"/>
              </w:rPr>
              <w:t>)</w:t>
            </w:r>
          </w:p>
        </w:tc>
      </w:tr>
      <w:tr w:rsidR="00823B18" w:rsidRPr="00D31A84" w:rsidTr="006267BD">
        <w:tc>
          <w:tcPr>
            <w:tcW w:w="2408" w:type="dxa"/>
            <w:vAlign w:val="center"/>
          </w:tcPr>
          <w:p w:rsidR="00AC597B" w:rsidRPr="00D31A84" w:rsidRDefault="00823B18" w:rsidP="008A4B30">
            <w:pPr>
              <w:pStyle w:val="1e"/>
              <w:suppressAutoHyphens w:val="0"/>
              <w:autoSpaceDE w:val="0"/>
              <w:autoSpaceDN w:val="0"/>
              <w:adjustRightInd w:val="0"/>
              <w:spacing w:after="0" w:line="240" w:lineRule="auto"/>
              <w:ind w:left="-66" w:right="-66"/>
              <w:jc w:val="center"/>
              <w:rPr>
                <w:rFonts w:ascii="Times New Roman" w:hAnsi="Times New Roman"/>
                <w:bCs/>
                <w:iCs/>
                <w:kern w:val="0"/>
                <w:lang w:val="ru-RU"/>
              </w:rPr>
            </w:pPr>
            <w:proofErr w:type="spellStart"/>
            <w:r w:rsidRPr="00D31A84">
              <w:rPr>
                <w:rFonts w:ascii="Times New Roman" w:hAnsi="Times New Roman"/>
                <w:bCs/>
                <w:iCs/>
                <w:kern w:val="0"/>
              </w:rPr>
              <w:lastRenderedPageBreak/>
              <w:t>Базовый</w:t>
            </w:r>
            <w:proofErr w:type="spellEnd"/>
          </w:p>
          <w:p w:rsidR="00823B18" w:rsidRPr="00D31A84" w:rsidRDefault="00823B18" w:rsidP="008A4B30">
            <w:pPr>
              <w:pStyle w:val="1e"/>
              <w:suppressAutoHyphens w:val="0"/>
              <w:autoSpaceDE w:val="0"/>
              <w:autoSpaceDN w:val="0"/>
              <w:adjustRightInd w:val="0"/>
              <w:spacing w:after="0" w:line="240" w:lineRule="auto"/>
              <w:ind w:left="-66" w:right="-66"/>
              <w:jc w:val="center"/>
              <w:rPr>
                <w:rFonts w:ascii="Times New Roman" w:hAnsi="Times New Roman"/>
                <w:bCs/>
                <w:iCs/>
                <w:kern w:val="0"/>
              </w:rPr>
            </w:pPr>
            <w:r w:rsidRPr="00D31A84">
              <w:rPr>
                <w:rFonts w:ascii="Times New Roman" w:hAnsi="Times New Roman"/>
                <w:bCs/>
                <w:iCs/>
                <w:kern w:val="0"/>
              </w:rPr>
              <w:t xml:space="preserve">(50-74 </w:t>
            </w:r>
            <w:proofErr w:type="spellStart"/>
            <w:r w:rsidRPr="00D31A84">
              <w:rPr>
                <w:rFonts w:ascii="Times New Roman" w:hAnsi="Times New Roman"/>
                <w:bCs/>
                <w:iCs/>
                <w:kern w:val="0"/>
              </w:rPr>
              <w:t>балла</w:t>
            </w:r>
            <w:proofErr w:type="spellEnd"/>
            <w:r w:rsidRPr="00D31A84">
              <w:rPr>
                <w:rFonts w:ascii="Times New Roman" w:hAnsi="Times New Roman"/>
                <w:bCs/>
                <w:iCs/>
                <w:kern w:val="0"/>
              </w:rPr>
              <w:t>) –</w:t>
            </w:r>
          </w:p>
          <w:p w:rsidR="00823B18" w:rsidRPr="00D31A84" w:rsidRDefault="00823B18" w:rsidP="008A4B30">
            <w:pPr>
              <w:pStyle w:val="1e"/>
              <w:suppressAutoHyphens w:val="0"/>
              <w:autoSpaceDE w:val="0"/>
              <w:autoSpaceDN w:val="0"/>
              <w:adjustRightInd w:val="0"/>
              <w:spacing w:after="0" w:line="240" w:lineRule="auto"/>
              <w:ind w:left="-66" w:right="-66"/>
              <w:jc w:val="center"/>
              <w:rPr>
                <w:rFonts w:ascii="Times New Roman" w:hAnsi="Times New Roman"/>
                <w:bCs/>
                <w:iCs/>
                <w:kern w:val="0"/>
              </w:rPr>
            </w:pPr>
            <w:r w:rsidRPr="00D31A84">
              <w:rPr>
                <w:rFonts w:ascii="Times New Roman" w:hAnsi="Times New Roman"/>
                <w:bCs/>
                <w:iCs/>
                <w:kern w:val="0"/>
              </w:rPr>
              <w:t>«</w:t>
            </w:r>
            <w:proofErr w:type="spellStart"/>
            <w:r w:rsidRPr="00D31A84">
              <w:rPr>
                <w:rFonts w:ascii="Times New Roman" w:hAnsi="Times New Roman"/>
                <w:bCs/>
                <w:iCs/>
                <w:kern w:val="0"/>
              </w:rPr>
              <w:t>хорошо</w:t>
            </w:r>
            <w:proofErr w:type="spellEnd"/>
            <w:r w:rsidRPr="00D31A84">
              <w:rPr>
                <w:rFonts w:ascii="Times New Roman" w:hAnsi="Times New Roman"/>
                <w:bCs/>
                <w:iCs/>
                <w:kern w:val="0"/>
              </w:rPr>
              <w:t>»</w:t>
            </w:r>
          </w:p>
        </w:tc>
        <w:tc>
          <w:tcPr>
            <w:tcW w:w="4843" w:type="dxa"/>
          </w:tcPr>
          <w:p w:rsidR="00FC1343" w:rsidRPr="00D31A84" w:rsidRDefault="00C16976" w:rsidP="008A4B30">
            <w:pPr>
              <w:widowControl/>
              <w:shd w:val="clear" w:color="auto" w:fill="FFFFFF"/>
              <w:ind w:left="-40" w:right="-34" w:firstLine="0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 xml:space="preserve">В целом успешные, но содержащие отдельные пробелы знания </w:t>
            </w:r>
            <w:r w:rsidR="00FC1343" w:rsidRPr="00D31A84">
              <w:rPr>
                <w:sz w:val="22"/>
                <w:szCs w:val="22"/>
              </w:rPr>
              <w:t>как выбирать технические сре</w:t>
            </w:r>
            <w:r w:rsidR="00FC1343" w:rsidRPr="00D31A84">
              <w:rPr>
                <w:sz w:val="22"/>
                <w:szCs w:val="22"/>
              </w:rPr>
              <w:t>д</w:t>
            </w:r>
            <w:r w:rsidR="00FC1343" w:rsidRPr="00D31A84">
              <w:rPr>
                <w:sz w:val="22"/>
                <w:szCs w:val="22"/>
              </w:rPr>
              <w:t>ства и технологии с учетом экологических п</w:t>
            </w:r>
            <w:r w:rsidR="00FC1343" w:rsidRPr="00D31A84">
              <w:rPr>
                <w:sz w:val="22"/>
                <w:szCs w:val="22"/>
              </w:rPr>
              <w:t>о</w:t>
            </w:r>
            <w:r w:rsidR="00FC1343" w:rsidRPr="00D31A84">
              <w:rPr>
                <w:sz w:val="22"/>
                <w:szCs w:val="22"/>
              </w:rPr>
              <w:t>следствий их применения; технологии организ</w:t>
            </w:r>
            <w:r w:rsidR="00FC1343" w:rsidRPr="00D31A84">
              <w:rPr>
                <w:sz w:val="22"/>
                <w:szCs w:val="22"/>
              </w:rPr>
              <w:t>а</w:t>
            </w:r>
            <w:r w:rsidR="00FC1343" w:rsidRPr="00D31A84">
              <w:rPr>
                <w:sz w:val="22"/>
                <w:szCs w:val="22"/>
              </w:rPr>
              <w:t>ции процесса самообразования</w:t>
            </w:r>
          </w:p>
          <w:p w:rsidR="00FC1343" w:rsidRPr="00D31A84" w:rsidRDefault="00C16976" w:rsidP="008A4B30">
            <w:pPr>
              <w:widowControl/>
              <w:shd w:val="clear" w:color="auto" w:fill="FFFFFF"/>
              <w:tabs>
                <w:tab w:val="left" w:pos="0"/>
              </w:tabs>
              <w:ind w:left="-40" w:right="-34" w:firstLine="0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>В целом успешные, но содержащие отдельные пробелы умения</w:t>
            </w:r>
            <w:r w:rsidR="00E870D8">
              <w:rPr>
                <w:sz w:val="22"/>
                <w:szCs w:val="22"/>
              </w:rPr>
              <w:t xml:space="preserve"> </w:t>
            </w:r>
            <w:r w:rsidR="00FC1343" w:rsidRPr="00D31A84">
              <w:rPr>
                <w:sz w:val="22"/>
                <w:szCs w:val="22"/>
              </w:rPr>
              <w:t>приготавливать ассортимент кулинарной продукции с соблюдением условий технологического процесса, с учетом нормы з</w:t>
            </w:r>
            <w:r w:rsidR="00FC1343" w:rsidRPr="00D31A84">
              <w:rPr>
                <w:sz w:val="22"/>
                <w:szCs w:val="22"/>
              </w:rPr>
              <w:t>а</w:t>
            </w:r>
            <w:r w:rsidR="00FC1343" w:rsidRPr="00D31A84">
              <w:rPr>
                <w:sz w:val="22"/>
                <w:szCs w:val="22"/>
              </w:rPr>
              <w:t>кладки, совместимости и взаимозаменяемости сырья, с учетом требований нормативной, техн</w:t>
            </w:r>
            <w:r w:rsidR="00FC1343" w:rsidRPr="00D31A84">
              <w:rPr>
                <w:sz w:val="22"/>
                <w:szCs w:val="22"/>
              </w:rPr>
              <w:t>и</w:t>
            </w:r>
            <w:r w:rsidR="00FC1343" w:rsidRPr="00D31A84">
              <w:rPr>
                <w:sz w:val="22"/>
                <w:szCs w:val="22"/>
              </w:rPr>
              <w:t>ческой документации; прогнозировать изменение свойств сырья в процессе кулинарной обработки; использовать прикладные программные средства для создания документов и организации расчетов</w:t>
            </w:r>
          </w:p>
          <w:p w:rsidR="00823B18" w:rsidRPr="00D31A84" w:rsidRDefault="00C16976" w:rsidP="008A4B30">
            <w:pPr>
              <w:pStyle w:val="1e"/>
              <w:suppressAutoHyphens w:val="0"/>
              <w:autoSpaceDE w:val="0"/>
              <w:autoSpaceDN w:val="0"/>
              <w:adjustRightInd w:val="0"/>
              <w:spacing w:after="0" w:line="240" w:lineRule="auto"/>
              <w:ind w:left="-40" w:right="-34"/>
              <w:jc w:val="both"/>
              <w:rPr>
                <w:rFonts w:ascii="Times New Roman" w:hAnsi="Times New Roman"/>
                <w:bCs/>
                <w:kern w:val="0"/>
                <w:lang w:val="ru-RU"/>
              </w:rPr>
            </w:pPr>
            <w:r w:rsidRPr="00D31A84">
              <w:rPr>
                <w:rFonts w:ascii="Times New Roman" w:hAnsi="Times New Roman"/>
                <w:bCs/>
                <w:kern w:val="0"/>
                <w:lang w:val="ru-RU"/>
              </w:rPr>
              <w:t>В целом успешное владение</w:t>
            </w:r>
            <w:r w:rsidR="00E870D8">
              <w:rPr>
                <w:rFonts w:ascii="Times New Roman" w:hAnsi="Times New Roman"/>
                <w:bCs/>
                <w:kern w:val="0"/>
                <w:lang w:val="ru-RU"/>
              </w:rPr>
              <w:t xml:space="preserve"> </w:t>
            </w:r>
            <w:r w:rsidR="00FC1343" w:rsidRPr="00D31A84">
              <w:rPr>
                <w:rFonts w:ascii="Times New Roman" w:hAnsi="Times New Roman"/>
                <w:kern w:val="0"/>
                <w:lang w:val="ru-RU"/>
              </w:rPr>
              <w:t>современными м</w:t>
            </w:r>
            <w:r w:rsidR="00FC1343" w:rsidRPr="00D31A84">
              <w:rPr>
                <w:rFonts w:ascii="Times New Roman" w:hAnsi="Times New Roman"/>
                <w:kern w:val="0"/>
                <w:lang w:val="ru-RU"/>
              </w:rPr>
              <w:t>е</w:t>
            </w:r>
            <w:r w:rsidR="00FC1343" w:rsidRPr="00D31A84">
              <w:rPr>
                <w:rFonts w:ascii="Times New Roman" w:hAnsi="Times New Roman"/>
                <w:kern w:val="0"/>
                <w:lang w:val="ru-RU"/>
              </w:rPr>
              <w:t>тодами исследований в области известных пищ</w:t>
            </w:r>
            <w:r w:rsidR="00FC1343" w:rsidRPr="00D31A84">
              <w:rPr>
                <w:rFonts w:ascii="Times New Roman" w:hAnsi="Times New Roman"/>
                <w:kern w:val="0"/>
                <w:lang w:val="ru-RU"/>
              </w:rPr>
              <w:t>е</w:t>
            </w:r>
            <w:r w:rsidR="00FC1343" w:rsidRPr="00D31A84">
              <w:rPr>
                <w:rFonts w:ascii="Times New Roman" w:hAnsi="Times New Roman"/>
                <w:kern w:val="0"/>
                <w:lang w:val="ru-RU"/>
              </w:rPr>
              <w:t>вых ингредиентов и технологий персонифицир</w:t>
            </w:r>
            <w:r w:rsidR="00FC1343" w:rsidRPr="00D31A84">
              <w:rPr>
                <w:rFonts w:ascii="Times New Roman" w:hAnsi="Times New Roman"/>
                <w:kern w:val="0"/>
                <w:lang w:val="ru-RU"/>
              </w:rPr>
              <w:t>о</w:t>
            </w:r>
            <w:r w:rsidR="00FC1343" w:rsidRPr="00D31A84">
              <w:rPr>
                <w:rFonts w:ascii="Times New Roman" w:hAnsi="Times New Roman"/>
                <w:kern w:val="0"/>
                <w:lang w:val="ru-RU"/>
              </w:rPr>
              <w:t>ванного питания; способностью изучать и анал</w:t>
            </w:r>
            <w:r w:rsidR="00FC1343" w:rsidRPr="00D31A84">
              <w:rPr>
                <w:rFonts w:ascii="Times New Roman" w:hAnsi="Times New Roman"/>
                <w:kern w:val="0"/>
                <w:lang w:val="ru-RU"/>
              </w:rPr>
              <w:t>и</w:t>
            </w:r>
            <w:r w:rsidR="00FC1343" w:rsidRPr="00D31A84">
              <w:rPr>
                <w:rFonts w:ascii="Times New Roman" w:hAnsi="Times New Roman"/>
                <w:kern w:val="0"/>
                <w:lang w:val="ru-RU"/>
              </w:rPr>
              <w:t>зировать научно-техническую информацию, от</w:t>
            </w:r>
            <w:r w:rsidR="00FC1343" w:rsidRPr="00D31A84">
              <w:rPr>
                <w:rFonts w:ascii="Times New Roman" w:hAnsi="Times New Roman"/>
                <w:kern w:val="0"/>
                <w:lang w:val="ru-RU"/>
              </w:rPr>
              <w:t>е</w:t>
            </w:r>
            <w:r w:rsidR="00FC1343" w:rsidRPr="00D31A84">
              <w:rPr>
                <w:rFonts w:ascii="Times New Roman" w:hAnsi="Times New Roman"/>
                <w:kern w:val="0"/>
                <w:lang w:val="ru-RU"/>
              </w:rPr>
              <w:t>чественный и зарубежный опыт по производству продуктов питания</w:t>
            </w:r>
          </w:p>
        </w:tc>
        <w:tc>
          <w:tcPr>
            <w:tcW w:w="2226" w:type="dxa"/>
          </w:tcPr>
          <w:p w:rsidR="00823B18" w:rsidRPr="00D31A84" w:rsidRDefault="00823B18" w:rsidP="008A4B30">
            <w:pPr>
              <w:pStyle w:val="1e"/>
              <w:suppressAutoHyphens w:val="0"/>
              <w:autoSpaceDE w:val="0"/>
              <w:autoSpaceDN w:val="0"/>
              <w:adjustRightInd w:val="0"/>
              <w:spacing w:after="0" w:line="240" w:lineRule="auto"/>
              <w:ind w:left="-40" w:right="-94"/>
              <w:jc w:val="both"/>
              <w:rPr>
                <w:rFonts w:ascii="Times New Roman" w:hAnsi="Times New Roman"/>
                <w:bCs/>
                <w:kern w:val="0"/>
                <w:lang w:val="ru-RU"/>
              </w:rPr>
            </w:pPr>
            <w:r w:rsidRPr="00D31A84">
              <w:rPr>
                <w:rFonts w:ascii="Times New Roman" w:hAnsi="Times New Roman"/>
                <w:bCs/>
                <w:kern w:val="0"/>
                <w:lang w:val="ru-RU"/>
              </w:rPr>
              <w:t>Тестовые задания</w:t>
            </w:r>
          </w:p>
          <w:p w:rsidR="00823B18" w:rsidRPr="00D31A84" w:rsidRDefault="00823B18" w:rsidP="008A4B30">
            <w:pPr>
              <w:pStyle w:val="1e"/>
              <w:suppressAutoHyphens w:val="0"/>
              <w:autoSpaceDE w:val="0"/>
              <w:autoSpaceDN w:val="0"/>
              <w:adjustRightInd w:val="0"/>
              <w:spacing w:after="0" w:line="240" w:lineRule="auto"/>
              <w:ind w:left="-40" w:right="-94"/>
              <w:jc w:val="both"/>
              <w:rPr>
                <w:rFonts w:ascii="Times New Roman" w:hAnsi="Times New Roman"/>
                <w:bCs/>
                <w:kern w:val="0"/>
                <w:lang w:val="ru-RU"/>
              </w:rPr>
            </w:pPr>
            <w:r w:rsidRPr="00D31A84">
              <w:rPr>
                <w:rFonts w:ascii="Times New Roman" w:hAnsi="Times New Roman"/>
                <w:bCs/>
                <w:kern w:val="0"/>
                <w:lang w:val="ru-RU"/>
              </w:rPr>
              <w:t>(20-30</w:t>
            </w:r>
            <w:r w:rsidR="00AC597B" w:rsidRPr="00D31A84">
              <w:rPr>
                <w:rFonts w:ascii="Times New Roman" w:hAnsi="Times New Roman"/>
                <w:bCs/>
                <w:kern w:val="0"/>
                <w:lang w:val="ru-RU"/>
              </w:rPr>
              <w:t xml:space="preserve"> баллов</w:t>
            </w:r>
            <w:r w:rsidRPr="00D31A84">
              <w:rPr>
                <w:rFonts w:ascii="Times New Roman" w:hAnsi="Times New Roman"/>
                <w:bCs/>
                <w:kern w:val="0"/>
                <w:lang w:val="ru-RU"/>
              </w:rPr>
              <w:t>)</w:t>
            </w:r>
          </w:p>
          <w:p w:rsidR="00823B18" w:rsidRPr="00D31A84" w:rsidRDefault="00823B18" w:rsidP="008A4B30">
            <w:pPr>
              <w:pStyle w:val="1e"/>
              <w:suppressAutoHyphens w:val="0"/>
              <w:autoSpaceDE w:val="0"/>
              <w:autoSpaceDN w:val="0"/>
              <w:adjustRightInd w:val="0"/>
              <w:spacing w:after="0" w:line="240" w:lineRule="auto"/>
              <w:ind w:left="-40" w:right="-94"/>
              <w:jc w:val="both"/>
              <w:rPr>
                <w:rFonts w:ascii="Times New Roman" w:hAnsi="Times New Roman"/>
                <w:bCs/>
                <w:kern w:val="0"/>
                <w:lang w:val="ru-RU"/>
              </w:rPr>
            </w:pPr>
            <w:r w:rsidRPr="00D31A84">
              <w:rPr>
                <w:rFonts w:ascii="Times New Roman" w:hAnsi="Times New Roman"/>
                <w:bCs/>
                <w:kern w:val="0"/>
                <w:lang w:val="ru-RU"/>
              </w:rPr>
              <w:t>Реферат (6-7</w:t>
            </w:r>
            <w:r w:rsidR="00AC597B" w:rsidRPr="00D31A84">
              <w:rPr>
                <w:rFonts w:ascii="Times New Roman" w:hAnsi="Times New Roman"/>
                <w:bCs/>
                <w:kern w:val="0"/>
                <w:lang w:val="ru-RU"/>
              </w:rPr>
              <w:t xml:space="preserve"> баллов</w:t>
            </w:r>
            <w:r w:rsidRPr="00D31A84">
              <w:rPr>
                <w:rFonts w:ascii="Times New Roman" w:hAnsi="Times New Roman"/>
                <w:bCs/>
                <w:kern w:val="0"/>
                <w:lang w:val="ru-RU"/>
              </w:rPr>
              <w:t>)</w:t>
            </w:r>
          </w:p>
          <w:p w:rsidR="00AC597B" w:rsidRPr="00D31A84" w:rsidRDefault="00823B18" w:rsidP="008A4B30">
            <w:pPr>
              <w:pStyle w:val="1e"/>
              <w:suppressAutoHyphens w:val="0"/>
              <w:autoSpaceDE w:val="0"/>
              <w:autoSpaceDN w:val="0"/>
              <w:adjustRightInd w:val="0"/>
              <w:spacing w:after="0" w:line="240" w:lineRule="auto"/>
              <w:ind w:left="-40" w:right="-94"/>
              <w:jc w:val="both"/>
              <w:rPr>
                <w:rFonts w:ascii="Times New Roman" w:hAnsi="Times New Roman"/>
                <w:kern w:val="0"/>
                <w:lang w:val="ru-RU"/>
              </w:rPr>
            </w:pPr>
            <w:r w:rsidRPr="00D31A84">
              <w:rPr>
                <w:rFonts w:ascii="Times New Roman" w:hAnsi="Times New Roman"/>
                <w:kern w:val="0"/>
                <w:lang w:val="ru-RU"/>
              </w:rPr>
              <w:t xml:space="preserve">Вопросы для экзамена </w:t>
            </w:r>
          </w:p>
          <w:p w:rsidR="00823B18" w:rsidRPr="00D31A84" w:rsidRDefault="00823B18" w:rsidP="008A4B30">
            <w:pPr>
              <w:pStyle w:val="1e"/>
              <w:suppressAutoHyphens w:val="0"/>
              <w:autoSpaceDE w:val="0"/>
              <w:autoSpaceDN w:val="0"/>
              <w:adjustRightInd w:val="0"/>
              <w:spacing w:after="0" w:line="240" w:lineRule="auto"/>
              <w:ind w:left="-40" w:right="-94"/>
              <w:jc w:val="both"/>
              <w:rPr>
                <w:rFonts w:ascii="Times New Roman" w:hAnsi="Times New Roman"/>
                <w:bCs/>
                <w:kern w:val="0"/>
                <w:lang w:val="ru-RU"/>
              </w:rPr>
            </w:pPr>
            <w:r w:rsidRPr="00D31A84">
              <w:rPr>
                <w:rFonts w:ascii="Times New Roman" w:hAnsi="Times New Roman"/>
                <w:bCs/>
                <w:kern w:val="0"/>
                <w:lang w:val="ru-RU"/>
              </w:rPr>
              <w:t>(24-37</w:t>
            </w:r>
            <w:r w:rsidR="00AC597B" w:rsidRPr="00D31A84">
              <w:rPr>
                <w:rFonts w:ascii="Times New Roman" w:hAnsi="Times New Roman"/>
                <w:bCs/>
                <w:kern w:val="0"/>
                <w:lang w:val="ru-RU"/>
              </w:rPr>
              <w:t xml:space="preserve"> баллов</w:t>
            </w:r>
            <w:r w:rsidRPr="00D31A84">
              <w:rPr>
                <w:rFonts w:ascii="Times New Roman" w:hAnsi="Times New Roman"/>
                <w:bCs/>
                <w:kern w:val="0"/>
                <w:lang w:val="ru-RU"/>
              </w:rPr>
              <w:t>)</w:t>
            </w:r>
          </w:p>
        </w:tc>
      </w:tr>
      <w:tr w:rsidR="00823B18" w:rsidRPr="00D31A84" w:rsidTr="006267BD">
        <w:tc>
          <w:tcPr>
            <w:tcW w:w="2408" w:type="dxa"/>
            <w:vAlign w:val="center"/>
          </w:tcPr>
          <w:p w:rsidR="00823B18" w:rsidRPr="00D31A84" w:rsidRDefault="00823B18" w:rsidP="008A4B30">
            <w:pPr>
              <w:pStyle w:val="1e"/>
              <w:suppressAutoHyphens w:val="0"/>
              <w:autoSpaceDE w:val="0"/>
              <w:autoSpaceDN w:val="0"/>
              <w:adjustRightInd w:val="0"/>
              <w:spacing w:after="0" w:line="240" w:lineRule="auto"/>
              <w:ind w:left="-66" w:right="-66"/>
              <w:jc w:val="center"/>
              <w:rPr>
                <w:rFonts w:ascii="Times New Roman" w:hAnsi="Times New Roman"/>
                <w:bCs/>
                <w:iCs/>
                <w:kern w:val="0"/>
              </w:rPr>
            </w:pPr>
            <w:proofErr w:type="spellStart"/>
            <w:r w:rsidRPr="00D31A84">
              <w:rPr>
                <w:rFonts w:ascii="Times New Roman" w:hAnsi="Times New Roman"/>
                <w:bCs/>
                <w:iCs/>
                <w:kern w:val="0"/>
              </w:rPr>
              <w:t>Пороговый</w:t>
            </w:r>
            <w:proofErr w:type="spellEnd"/>
          </w:p>
          <w:p w:rsidR="00823B18" w:rsidRPr="00D31A84" w:rsidRDefault="00823B18" w:rsidP="008A4B30">
            <w:pPr>
              <w:pStyle w:val="1e"/>
              <w:suppressAutoHyphens w:val="0"/>
              <w:autoSpaceDE w:val="0"/>
              <w:autoSpaceDN w:val="0"/>
              <w:adjustRightInd w:val="0"/>
              <w:spacing w:after="0" w:line="240" w:lineRule="auto"/>
              <w:ind w:left="-66" w:right="-66"/>
              <w:jc w:val="center"/>
              <w:rPr>
                <w:rFonts w:ascii="Times New Roman" w:hAnsi="Times New Roman"/>
                <w:bCs/>
                <w:iCs/>
                <w:kern w:val="0"/>
              </w:rPr>
            </w:pPr>
            <w:r w:rsidRPr="00D31A84">
              <w:rPr>
                <w:rFonts w:ascii="Times New Roman" w:hAnsi="Times New Roman"/>
                <w:bCs/>
                <w:iCs/>
                <w:kern w:val="0"/>
              </w:rPr>
              <w:t>(35-49 баллов) –</w:t>
            </w:r>
          </w:p>
          <w:p w:rsidR="00823B18" w:rsidRPr="00D31A84" w:rsidRDefault="00823B18" w:rsidP="008A4B30">
            <w:pPr>
              <w:pStyle w:val="1e"/>
              <w:suppressAutoHyphens w:val="0"/>
              <w:autoSpaceDE w:val="0"/>
              <w:autoSpaceDN w:val="0"/>
              <w:adjustRightInd w:val="0"/>
              <w:spacing w:after="0" w:line="240" w:lineRule="auto"/>
              <w:ind w:left="-66" w:right="-66"/>
              <w:jc w:val="center"/>
              <w:rPr>
                <w:rFonts w:ascii="Times New Roman" w:hAnsi="Times New Roman"/>
                <w:bCs/>
                <w:iCs/>
                <w:kern w:val="0"/>
              </w:rPr>
            </w:pPr>
            <w:r w:rsidRPr="00D31A84">
              <w:rPr>
                <w:rFonts w:ascii="Times New Roman" w:hAnsi="Times New Roman"/>
                <w:bCs/>
                <w:iCs/>
                <w:kern w:val="0"/>
              </w:rPr>
              <w:t>«</w:t>
            </w:r>
            <w:proofErr w:type="spellStart"/>
            <w:r w:rsidRPr="00D31A84">
              <w:rPr>
                <w:rFonts w:ascii="Times New Roman" w:hAnsi="Times New Roman"/>
                <w:bCs/>
                <w:iCs/>
                <w:kern w:val="0"/>
              </w:rPr>
              <w:t>удовлетворительно</w:t>
            </w:r>
            <w:proofErr w:type="spellEnd"/>
            <w:r w:rsidRPr="00D31A84">
              <w:rPr>
                <w:rFonts w:ascii="Times New Roman" w:hAnsi="Times New Roman"/>
                <w:bCs/>
                <w:iCs/>
                <w:kern w:val="0"/>
              </w:rPr>
              <w:t>»</w:t>
            </w:r>
          </w:p>
        </w:tc>
        <w:tc>
          <w:tcPr>
            <w:tcW w:w="4843" w:type="dxa"/>
          </w:tcPr>
          <w:p w:rsidR="00C16976" w:rsidRPr="00D31A84" w:rsidRDefault="00C16976" w:rsidP="008A4B30">
            <w:pPr>
              <w:widowControl/>
              <w:shd w:val="clear" w:color="auto" w:fill="FFFFFF"/>
              <w:ind w:left="-40" w:right="-34" w:firstLine="0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>Фрагментарное знание как выбирать технические средства и технологии с учетом экологических последствий их применения; технологии орган</w:t>
            </w:r>
            <w:r w:rsidRPr="00D31A84">
              <w:rPr>
                <w:sz w:val="22"/>
                <w:szCs w:val="22"/>
              </w:rPr>
              <w:t>и</w:t>
            </w:r>
            <w:r w:rsidRPr="00D31A84">
              <w:rPr>
                <w:sz w:val="22"/>
                <w:szCs w:val="22"/>
              </w:rPr>
              <w:t>зации процесса самообразования</w:t>
            </w:r>
          </w:p>
          <w:p w:rsidR="00C16976" w:rsidRPr="00D31A84" w:rsidRDefault="00C16976" w:rsidP="008A4B30">
            <w:pPr>
              <w:widowControl/>
              <w:shd w:val="clear" w:color="auto" w:fill="FFFFFF"/>
              <w:tabs>
                <w:tab w:val="left" w:pos="0"/>
              </w:tabs>
              <w:ind w:left="-40" w:right="-34" w:firstLine="0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>Фрагментарное умени</w:t>
            </w:r>
            <w:r w:rsidR="002242B3">
              <w:rPr>
                <w:sz w:val="22"/>
                <w:szCs w:val="22"/>
              </w:rPr>
              <w:t xml:space="preserve">е </w:t>
            </w:r>
            <w:r w:rsidRPr="00D31A84">
              <w:rPr>
                <w:sz w:val="22"/>
                <w:szCs w:val="22"/>
              </w:rPr>
              <w:t>приготавливать ассорт</w:t>
            </w:r>
            <w:r w:rsidRPr="00D31A84">
              <w:rPr>
                <w:sz w:val="22"/>
                <w:szCs w:val="22"/>
              </w:rPr>
              <w:t>и</w:t>
            </w:r>
            <w:r w:rsidRPr="00D31A84">
              <w:rPr>
                <w:sz w:val="22"/>
                <w:szCs w:val="22"/>
              </w:rPr>
              <w:t>мент кулинарной продукции с соблюдением у</w:t>
            </w:r>
            <w:r w:rsidRPr="00D31A84">
              <w:rPr>
                <w:sz w:val="22"/>
                <w:szCs w:val="22"/>
              </w:rPr>
              <w:t>с</w:t>
            </w:r>
            <w:r w:rsidRPr="00D31A84">
              <w:rPr>
                <w:sz w:val="22"/>
                <w:szCs w:val="22"/>
              </w:rPr>
              <w:t>ловий технологического процесса, с учетом но</w:t>
            </w:r>
            <w:r w:rsidRPr="00D31A84">
              <w:rPr>
                <w:sz w:val="22"/>
                <w:szCs w:val="22"/>
              </w:rPr>
              <w:t>р</w:t>
            </w:r>
            <w:r w:rsidRPr="00D31A84">
              <w:rPr>
                <w:sz w:val="22"/>
                <w:szCs w:val="22"/>
              </w:rPr>
              <w:t>мы закладки, совместимости и взаимозаменяем</w:t>
            </w:r>
            <w:r w:rsidRPr="00D31A84">
              <w:rPr>
                <w:sz w:val="22"/>
                <w:szCs w:val="22"/>
              </w:rPr>
              <w:t>о</w:t>
            </w:r>
            <w:r w:rsidRPr="00D31A84">
              <w:rPr>
                <w:sz w:val="22"/>
                <w:szCs w:val="22"/>
              </w:rPr>
              <w:t>сти сырья, с учетом требований нормативной, технической документации; прогнозировать и</w:t>
            </w:r>
            <w:r w:rsidRPr="00D31A84">
              <w:rPr>
                <w:sz w:val="22"/>
                <w:szCs w:val="22"/>
              </w:rPr>
              <w:t>з</w:t>
            </w:r>
            <w:r w:rsidRPr="00D31A84">
              <w:rPr>
                <w:sz w:val="22"/>
                <w:szCs w:val="22"/>
              </w:rPr>
              <w:t>менение свойств сырья в процессе кулинарной обработки; использовать прикладные програм</w:t>
            </w:r>
            <w:r w:rsidRPr="00D31A84">
              <w:rPr>
                <w:sz w:val="22"/>
                <w:szCs w:val="22"/>
              </w:rPr>
              <w:t>м</w:t>
            </w:r>
            <w:r w:rsidRPr="00D31A84">
              <w:rPr>
                <w:sz w:val="22"/>
                <w:szCs w:val="22"/>
              </w:rPr>
              <w:t>ные средства для создания документов и орган</w:t>
            </w:r>
            <w:r w:rsidRPr="00D31A84">
              <w:rPr>
                <w:sz w:val="22"/>
                <w:szCs w:val="22"/>
              </w:rPr>
              <w:t>и</w:t>
            </w:r>
            <w:r w:rsidRPr="00D31A84">
              <w:rPr>
                <w:sz w:val="22"/>
                <w:szCs w:val="22"/>
              </w:rPr>
              <w:t>зации расчетов</w:t>
            </w:r>
          </w:p>
          <w:p w:rsidR="00823B18" w:rsidRPr="00D31A84" w:rsidRDefault="00551B74" w:rsidP="008A4B30">
            <w:pPr>
              <w:pStyle w:val="1e"/>
              <w:suppressAutoHyphens w:val="0"/>
              <w:autoSpaceDE w:val="0"/>
              <w:autoSpaceDN w:val="0"/>
              <w:adjustRightInd w:val="0"/>
              <w:spacing w:after="0" w:line="240" w:lineRule="auto"/>
              <w:ind w:left="-40" w:right="-34"/>
              <w:jc w:val="both"/>
              <w:rPr>
                <w:rFonts w:ascii="Times New Roman" w:hAnsi="Times New Roman"/>
                <w:bCs/>
                <w:kern w:val="0"/>
                <w:lang w:val="ru-RU"/>
              </w:rPr>
            </w:pPr>
            <w:r w:rsidRPr="00D31A84">
              <w:rPr>
                <w:rFonts w:ascii="Times New Roman" w:hAnsi="Times New Roman"/>
                <w:kern w:val="0"/>
                <w:lang w:val="ru-RU"/>
              </w:rPr>
              <w:t xml:space="preserve">Фрагментарное владение </w:t>
            </w:r>
            <w:r w:rsidR="00C16976" w:rsidRPr="00D31A84">
              <w:rPr>
                <w:rFonts w:ascii="Times New Roman" w:hAnsi="Times New Roman"/>
                <w:kern w:val="0"/>
                <w:lang w:val="ru-RU"/>
              </w:rPr>
              <w:t>современными метод</w:t>
            </w:r>
            <w:r w:rsidR="00C16976" w:rsidRPr="00D31A84">
              <w:rPr>
                <w:rFonts w:ascii="Times New Roman" w:hAnsi="Times New Roman"/>
                <w:kern w:val="0"/>
                <w:lang w:val="ru-RU"/>
              </w:rPr>
              <w:t>а</w:t>
            </w:r>
            <w:r w:rsidR="00C16976" w:rsidRPr="00D31A84">
              <w:rPr>
                <w:rFonts w:ascii="Times New Roman" w:hAnsi="Times New Roman"/>
                <w:kern w:val="0"/>
                <w:lang w:val="ru-RU"/>
              </w:rPr>
              <w:t>ми исследований в области известных пищевых ингредиентов и технологий персонифицирова</w:t>
            </w:r>
            <w:r w:rsidR="00C16976" w:rsidRPr="00D31A84">
              <w:rPr>
                <w:rFonts w:ascii="Times New Roman" w:hAnsi="Times New Roman"/>
                <w:kern w:val="0"/>
                <w:lang w:val="ru-RU"/>
              </w:rPr>
              <w:t>н</w:t>
            </w:r>
            <w:r w:rsidR="00C16976" w:rsidRPr="00D31A84">
              <w:rPr>
                <w:rFonts w:ascii="Times New Roman" w:hAnsi="Times New Roman"/>
                <w:kern w:val="0"/>
                <w:lang w:val="ru-RU"/>
              </w:rPr>
              <w:t>ного питания; способностью изучать и анализ</w:t>
            </w:r>
            <w:r w:rsidR="00C16976" w:rsidRPr="00D31A84">
              <w:rPr>
                <w:rFonts w:ascii="Times New Roman" w:hAnsi="Times New Roman"/>
                <w:kern w:val="0"/>
                <w:lang w:val="ru-RU"/>
              </w:rPr>
              <w:t>и</w:t>
            </w:r>
            <w:r w:rsidR="00C16976" w:rsidRPr="00D31A84">
              <w:rPr>
                <w:rFonts w:ascii="Times New Roman" w:hAnsi="Times New Roman"/>
                <w:kern w:val="0"/>
                <w:lang w:val="ru-RU"/>
              </w:rPr>
              <w:lastRenderedPageBreak/>
              <w:t>ровать научно-техническую информацию, отеч</w:t>
            </w:r>
            <w:r w:rsidR="00C16976" w:rsidRPr="00D31A84">
              <w:rPr>
                <w:rFonts w:ascii="Times New Roman" w:hAnsi="Times New Roman"/>
                <w:kern w:val="0"/>
                <w:lang w:val="ru-RU"/>
              </w:rPr>
              <w:t>е</w:t>
            </w:r>
            <w:r w:rsidR="00C16976" w:rsidRPr="00D31A84">
              <w:rPr>
                <w:rFonts w:ascii="Times New Roman" w:hAnsi="Times New Roman"/>
                <w:kern w:val="0"/>
                <w:lang w:val="ru-RU"/>
              </w:rPr>
              <w:t>ственный и зарубежный опыт по производству продуктов питания</w:t>
            </w:r>
          </w:p>
        </w:tc>
        <w:tc>
          <w:tcPr>
            <w:tcW w:w="2226" w:type="dxa"/>
          </w:tcPr>
          <w:p w:rsidR="00823B18" w:rsidRPr="00D31A84" w:rsidRDefault="00823B18" w:rsidP="008A4B30">
            <w:pPr>
              <w:pStyle w:val="1e"/>
              <w:suppressAutoHyphens w:val="0"/>
              <w:autoSpaceDE w:val="0"/>
              <w:autoSpaceDN w:val="0"/>
              <w:adjustRightInd w:val="0"/>
              <w:spacing w:after="0" w:line="240" w:lineRule="auto"/>
              <w:ind w:left="-40" w:right="-94"/>
              <w:jc w:val="both"/>
              <w:rPr>
                <w:rFonts w:ascii="Times New Roman" w:hAnsi="Times New Roman"/>
                <w:bCs/>
                <w:kern w:val="0"/>
                <w:lang w:val="ru-RU"/>
              </w:rPr>
            </w:pPr>
            <w:r w:rsidRPr="00D31A84">
              <w:rPr>
                <w:rFonts w:ascii="Times New Roman" w:hAnsi="Times New Roman"/>
                <w:bCs/>
                <w:kern w:val="0"/>
                <w:lang w:val="ru-RU"/>
              </w:rPr>
              <w:lastRenderedPageBreak/>
              <w:t xml:space="preserve">Тестовые задания </w:t>
            </w:r>
          </w:p>
          <w:p w:rsidR="00823B18" w:rsidRPr="00D31A84" w:rsidRDefault="00823B18" w:rsidP="008A4B30">
            <w:pPr>
              <w:pStyle w:val="1e"/>
              <w:suppressAutoHyphens w:val="0"/>
              <w:autoSpaceDE w:val="0"/>
              <w:autoSpaceDN w:val="0"/>
              <w:adjustRightInd w:val="0"/>
              <w:spacing w:after="0" w:line="240" w:lineRule="auto"/>
              <w:ind w:left="-40" w:right="-94"/>
              <w:jc w:val="both"/>
              <w:rPr>
                <w:rFonts w:ascii="Times New Roman" w:hAnsi="Times New Roman"/>
                <w:bCs/>
                <w:kern w:val="0"/>
                <w:lang w:val="ru-RU"/>
              </w:rPr>
            </w:pPr>
            <w:r w:rsidRPr="00D31A84">
              <w:rPr>
                <w:rFonts w:ascii="Times New Roman" w:hAnsi="Times New Roman"/>
                <w:bCs/>
                <w:kern w:val="0"/>
                <w:lang w:val="ru-RU"/>
              </w:rPr>
              <w:t>(12-19</w:t>
            </w:r>
            <w:r w:rsidR="00AC597B" w:rsidRPr="00D31A84">
              <w:rPr>
                <w:rFonts w:ascii="Times New Roman" w:hAnsi="Times New Roman"/>
                <w:bCs/>
                <w:kern w:val="0"/>
                <w:lang w:val="ru-RU"/>
              </w:rPr>
              <w:t xml:space="preserve"> баллов</w:t>
            </w:r>
            <w:r w:rsidRPr="00D31A84">
              <w:rPr>
                <w:rFonts w:ascii="Times New Roman" w:hAnsi="Times New Roman"/>
                <w:bCs/>
                <w:kern w:val="0"/>
                <w:lang w:val="ru-RU"/>
              </w:rPr>
              <w:t>)</w:t>
            </w:r>
          </w:p>
          <w:p w:rsidR="00823B18" w:rsidRPr="00D31A84" w:rsidRDefault="00823B18" w:rsidP="008A4B30">
            <w:pPr>
              <w:pStyle w:val="1e"/>
              <w:suppressAutoHyphens w:val="0"/>
              <w:autoSpaceDE w:val="0"/>
              <w:autoSpaceDN w:val="0"/>
              <w:adjustRightInd w:val="0"/>
              <w:spacing w:after="0" w:line="240" w:lineRule="auto"/>
              <w:ind w:left="-40" w:right="-94"/>
              <w:jc w:val="both"/>
              <w:rPr>
                <w:rFonts w:ascii="Times New Roman" w:hAnsi="Times New Roman"/>
                <w:bCs/>
                <w:kern w:val="0"/>
                <w:lang w:val="ru-RU"/>
              </w:rPr>
            </w:pPr>
            <w:r w:rsidRPr="00D31A84">
              <w:rPr>
                <w:rFonts w:ascii="Times New Roman" w:hAnsi="Times New Roman"/>
                <w:bCs/>
                <w:kern w:val="0"/>
                <w:lang w:val="ru-RU"/>
              </w:rPr>
              <w:t>Реферат (5-6</w:t>
            </w:r>
            <w:r w:rsidR="00AC597B" w:rsidRPr="00D31A84">
              <w:rPr>
                <w:rFonts w:ascii="Times New Roman" w:hAnsi="Times New Roman"/>
                <w:bCs/>
                <w:kern w:val="0"/>
                <w:lang w:val="ru-RU"/>
              </w:rPr>
              <w:t xml:space="preserve"> баллов</w:t>
            </w:r>
            <w:r w:rsidRPr="00D31A84">
              <w:rPr>
                <w:rFonts w:ascii="Times New Roman" w:hAnsi="Times New Roman"/>
                <w:bCs/>
                <w:kern w:val="0"/>
                <w:lang w:val="ru-RU"/>
              </w:rPr>
              <w:t>)</w:t>
            </w:r>
          </w:p>
          <w:p w:rsidR="00AC597B" w:rsidRPr="00D31A84" w:rsidRDefault="00823B18" w:rsidP="008A4B30">
            <w:pPr>
              <w:pStyle w:val="1e"/>
              <w:suppressAutoHyphens w:val="0"/>
              <w:autoSpaceDE w:val="0"/>
              <w:autoSpaceDN w:val="0"/>
              <w:adjustRightInd w:val="0"/>
              <w:spacing w:after="0" w:line="240" w:lineRule="auto"/>
              <w:ind w:left="-40" w:right="-94"/>
              <w:jc w:val="both"/>
              <w:rPr>
                <w:rFonts w:ascii="Times New Roman" w:hAnsi="Times New Roman"/>
                <w:kern w:val="0"/>
                <w:lang w:val="ru-RU"/>
              </w:rPr>
            </w:pPr>
            <w:r w:rsidRPr="00D31A84">
              <w:rPr>
                <w:rFonts w:ascii="Times New Roman" w:hAnsi="Times New Roman"/>
                <w:kern w:val="0"/>
                <w:lang w:val="ru-RU"/>
              </w:rPr>
              <w:t xml:space="preserve">Вопросы для экзамена </w:t>
            </w:r>
          </w:p>
          <w:p w:rsidR="00823B18" w:rsidRPr="00D31A84" w:rsidRDefault="00823B18" w:rsidP="008A4B30">
            <w:pPr>
              <w:pStyle w:val="1e"/>
              <w:suppressAutoHyphens w:val="0"/>
              <w:autoSpaceDE w:val="0"/>
              <w:autoSpaceDN w:val="0"/>
              <w:adjustRightInd w:val="0"/>
              <w:spacing w:after="0" w:line="240" w:lineRule="auto"/>
              <w:ind w:left="-40" w:right="-94"/>
              <w:jc w:val="both"/>
              <w:rPr>
                <w:rFonts w:ascii="Times New Roman" w:hAnsi="Times New Roman"/>
                <w:bCs/>
                <w:kern w:val="0"/>
                <w:lang w:val="ru-RU"/>
              </w:rPr>
            </w:pPr>
            <w:r w:rsidRPr="00D31A84">
              <w:rPr>
                <w:rFonts w:ascii="Times New Roman" w:hAnsi="Times New Roman"/>
                <w:bCs/>
                <w:kern w:val="0"/>
                <w:lang w:val="ru-RU"/>
              </w:rPr>
              <w:t>(18-24</w:t>
            </w:r>
            <w:r w:rsidR="00AC597B" w:rsidRPr="00D31A84">
              <w:rPr>
                <w:rFonts w:ascii="Times New Roman" w:hAnsi="Times New Roman"/>
                <w:bCs/>
                <w:kern w:val="0"/>
                <w:lang w:val="ru-RU"/>
              </w:rPr>
              <w:t xml:space="preserve"> балл</w:t>
            </w:r>
            <w:r w:rsidR="00D94A6E" w:rsidRPr="00D31A84">
              <w:rPr>
                <w:rFonts w:ascii="Times New Roman" w:hAnsi="Times New Roman"/>
                <w:bCs/>
                <w:kern w:val="0"/>
                <w:lang w:val="ru-RU"/>
              </w:rPr>
              <w:t>а</w:t>
            </w:r>
            <w:r w:rsidRPr="00D31A84">
              <w:rPr>
                <w:rFonts w:ascii="Times New Roman" w:hAnsi="Times New Roman"/>
                <w:bCs/>
                <w:kern w:val="0"/>
                <w:lang w:val="ru-RU"/>
              </w:rPr>
              <w:t>)</w:t>
            </w:r>
          </w:p>
        </w:tc>
      </w:tr>
      <w:tr w:rsidR="00823B18" w:rsidRPr="00D31A84" w:rsidTr="006267BD">
        <w:tc>
          <w:tcPr>
            <w:tcW w:w="2408" w:type="dxa"/>
            <w:vAlign w:val="center"/>
          </w:tcPr>
          <w:p w:rsidR="00D94A6E" w:rsidRPr="00D31A84" w:rsidRDefault="00D94A6E" w:rsidP="008A4B30">
            <w:pPr>
              <w:pStyle w:val="1e"/>
              <w:suppressAutoHyphens w:val="0"/>
              <w:autoSpaceDE w:val="0"/>
              <w:autoSpaceDN w:val="0"/>
              <w:adjustRightInd w:val="0"/>
              <w:spacing w:after="0" w:line="240" w:lineRule="auto"/>
              <w:ind w:left="-66" w:right="-66"/>
              <w:jc w:val="center"/>
              <w:rPr>
                <w:rFonts w:ascii="Times New Roman" w:hAnsi="Times New Roman"/>
                <w:bCs/>
                <w:iCs/>
                <w:kern w:val="0"/>
                <w:lang w:val="ru-RU"/>
              </w:rPr>
            </w:pPr>
            <w:r w:rsidRPr="00D31A84">
              <w:rPr>
                <w:rFonts w:ascii="Times New Roman" w:hAnsi="Times New Roman"/>
                <w:bCs/>
                <w:iCs/>
                <w:kern w:val="0"/>
                <w:lang w:val="ru-RU"/>
              </w:rPr>
              <w:lastRenderedPageBreak/>
              <w:t>Низки</w:t>
            </w:r>
          </w:p>
          <w:p w:rsidR="006267BD" w:rsidRDefault="00823B18" w:rsidP="008A4B30">
            <w:pPr>
              <w:pStyle w:val="1e"/>
              <w:suppressAutoHyphens w:val="0"/>
              <w:autoSpaceDE w:val="0"/>
              <w:autoSpaceDN w:val="0"/>
              <w:adjustRightInd w:val="0"/>
              <w:spacing w:after="0" w:line="240" w:lineRule="auto"/>
              <w:ind w:left="-66" w:right="-66"/>
              <w:jc w:val="center"/>
              <w:rPr>
                <w:rFonts w:ascii="Times New Roman" w:hAnsi="Times New Roman"/>
                <w:bCs/>
                <w:iCs/>
                <w:kern w:val="0"/>
                <w:lang w:val="ru-RU"/>
              </w:rPr>
            </w:pPr>
            <w:r w:rsidRPr="00D31A84">
              <w:rPr>
                <w:rFonts w:ascii="Times New Roman" w:hAnsi="Times New Roman"/>
                <w:bCs/>
                <w:iCs/>
                <w:kern w:val="0"/>
                <w:lang w:val="ru-RU"/>
              </w:rPr>
              <w:t>(</w:t>
            </w:r>
            <w:proofErr w:type="spellStart"/>
            <w:r w:rsidRPr="00D31A84">
              <w:rPr>
                <w:rFonts w:ascii="Times New Roman" w:hAnsi="Times New Roman"/>
                <w:bCs/>
                <w:iCs/>
                <w:kern w:val="0"/>
                <w:lang w:val="ru-RU"/>
              </w:rPr>
              <w:t>допороговый</w:t>
            </w:r>
            <w:proofErr w:type="spellEnd"/>
            <w:r w:rsidRPr="00D31A84">
              <w:rPr>
                <w:rFonts w:ascii="Times New Roman" w:hAnsi="Times New Roman"/>
                <w:bCs/>
                <w:iCs/>
                <w:kern w:val="0"/>
                <w:lang w:val="ru-RU"/>
              </w:rPr>
              <w:t xml:space="preserve">) </w:t>
            </w:r>
          </w:p>
          <w:p w:rsidR="00D94A6E" w:rsidRPr="00D31A84" w:rsidRDefault="00823B18" w:rsidP="008A4B30">
            <w:pPr>
              <w:pStyle w:val="1e"/>
              <w:suppressAutoHyphens w:val="0"/>
              <w:autoSpaceDE w:val="0"/>
              <w:autoSpaceDN w:val="0"/>
              <w:adjustRightInd w:val="0"/>
              <w:spacing w:after="0" w:line="240" w:lineRule="auto"/>
              <w:ind w:left="-66" w:right="-66"/>
              <w:jc w:val="center"/>
              <w:rPr>
                <w:rFonts w:ascii="Times New Roman" w:hAnsi="Times New Roman"/>
                <w:bCs/>
                <w:iCs/>
                <w:kern w:val="0"/>
                <w:lang w:val="ru-RU"/>
              </w:rPr>
            </w:pPr>
            <w:proofErr w:type="gramStart"/>
            <w:r w:rsidRPr="00D31A84">
              <w:rPr>
                <w:rFonts w:ascii="Times New Roman" w:hAnsi="Times New Roman"/>
                <w:bCs/>
                <w:iCs/>
                <w:kern w:val="0"/>
                <w:lang w:val="ru-RU"/>
              </w:rPr>
              <w:t>(компетенция</w:t>
            </w:r>
            <w:proofErr w:type="gramEnd"/>
          </w:p>
          <w:p w:rsidR="00D94A6E" w:rsidRPr="00D31A84" w:rsidRDefault="00823B18" w:rsidP="008A4B30">
            <w:pPr>
              <w:pStyle w:val="1e"/>
              <w:suppressAutoHyphens w:val="0"/>
              <w:autoSpaceDE w:val="0"/>
              <w:autoSpaceDN w:val="0"/>
              <w:adjustRightInd w:val="0"/>
              <w:spacing w:after="0" w:line="240" w:lineRule="auto"/>
              <w:ind w:left="-66" w:right="-66"/>
              <w:jc w:val="center"/>
              <w:rPr>
                <w:rFonts w:ascii="Times New Roman" w:hAnsi="Times New Roman"/>
                <w:bCs/>
                <w:iCs/>
                <w:kern w:val="0"/>
                <w:lang w:val="ru-RU"/>
              </w:rPr>
            </w:pPr>
            <w:r w:rsidRPr="00D31A84">
              <w:rPr>
                <w:rFonts w:ascii="Times New Roman" w:hAnsi="Times New Roman"/>
                <w:bCs/>
                <w:iCs/>
                <w:kern w:val="0"/>
                <w:lang w:val="ru-RU"/>
              </w:rPr>
              <w:t>не сформирована)</w:t>
            </w:r>
          </w:p>
          <w:p w:rsidR="00823B18" w:rsidRPr="00D31A84" w:rsidRDefault="00823B18" w:rsidP="008A4B30">
            <w:pPr>
              <w:pStyle w:val="1e"/>
              <w:suppressAutoHyphens w:val="0"/>
              <w:autoSpaceDE w:val="0"/>
              <w:autoSpaceDN w:val="0"/>
              <w:adjustRightInd w:val="0"/>
              <w:spacing w:after="0" w:line="240" w:lineRule="auto"/>
              <w:ind w:left="-66" w:right="-66"/>
              <w:jc w:val="center"/>
              <w:rPr>
                <w:rFonts w:ascii="Times New Roman" w:hAnsi="Times New Roman"/>
                <w:bCs/>
                <w:iCs/>
                <w:kern w:val="0"/>
                <w:lang w:val="ru-RU"/>
              </w:rPr>
            </w:pPr>
            <w:r w:rsidRPr="00D31A84">
              <w:rPr>
                <w:rFonts w:ascii="Times New Roman" w:hAnsi="Times New Roman"/>
                <w:bCs/>
                <w:iCs/>
                <w:kern w:val="0"/>
                <w:lang w:val="ru-RU"/>
              </w:rPr>
              <w:t>(менее 35 баллов) – «неудовлетворительно»</w:t>
            </w:r>
          </w:p>
        </w:tc>
        <w:tc>
          <w:tcPr>
            <w:tcW w:w="4843" w:type="dxa"/>
          </w:tcPr>
          <w:p w:rsidR="00551B74" w:rsidRPr="00D31A84" w:rsidRDefault="00551B74" w:rsidP="008A4B30">
            <w:pPr>
              <w:widowControl/>
              <w:shd w:val="clear" w:color="auto" w:fill="FFFFFF"/>
              <w:ind w:left="-40" w:right="-34" w:firstLine="0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>Отсутствие или пробелы в знаниях как выбирать технические средства и технологии с учетом эк</w:t>
            </w:r>
            <w:r w:rsidRPr="00D31A84">
              <w:rPr>
                <w:sz w:val="22"/>
                <w:szCs w:val="22"/>
              </w:rPr>
              <w:t>о</w:t>
            </w:r>
            <w:r w:rsidRPr="00D31A84">
              <w:rPr>
                <w:sz w:val="22"/>
                <w:szCs w:val="22"/>
              </w:rPr>
              <w:t>логических последствий их применения; техн</w:t>
            </w:r>
            <w:r w:rsidRPr="00D31A84">
              <w:rPr>
                <w:sz w:val="22"/>
                <w:szCs w:val="22"/>
              </w:rPr>
              <w:t>о</w:t>
            </w:r>
            <w:r w:rsidRPr="00D31A84">
              <w:rPr>
                <w:sz w:val="22"/>
                <w:szCs w:val="22"/>
              </w:rPr>
              <w:t>логии организации процесса самообразования</w:t>
            </w:r>
          </w:p>
          <w:p w:rsidR="00551B74" w:rsidRPr="00D31A84" w:rsidRDefault="00551B74" w:rsidP="008A4B30">
            <w:pPr>
              <w:widowControl/>
              <w:shd w:val="clear" w:color="auto" w:fill="FFFFFF"/>
              <w:tabs>
                <w:tab w:val="left" w:pos="0"/>
              </w:tabs>
              <w:ind w:left="-40" w:right="-34" w:firstLine="0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>Частично освоенное умение приготавливать а</w:t>
            </w:r>
            <w:r w:rsidRPr="00D31A84">
              <w:rPr>
                <w:sz w:val="22"/>
                <w:szCs w:val="22"/>
              </w:rPr>
              <w:t>с</w:t>
            </w:r>
            <w:r w:rsidRPr="00D31A84">
              <w:rPr>
                <w:sz w:val="22"/>
                <w:szCs w:val="22"/>
              </w:rPr>
              <w:t>сортимент кулинарной продукции с соблюден</w:t>
            </w:r>
            <w:r w:rsidRPr="00D31A84">
              <w:rPr>
                <w:sz w:val="22"/>
                <w:szCs w:val="22"/>
              </w:rPr>
              <w:t>и</w:t>
            </w:r>
            <w:r w:rsidRPr="00D31A84">
              <w:rPr>
                <w:sz w:val="22"/>
                <w:szCs w:val="22"/>
              </w:rPr>
              <w:t>ем условий технологического процесса, с учетом нормы закладки, совместимости и взаимозам</w:t>
            </w:r>
            <w:r w:rsidRPr="00D31A84">
              <w:rPr>
                <w:sz w:val="22"/>
                <w:szCs w:val="22"/>
              </w:rPr>
              <w:t>е</w:t>
            </w:r>
            <w:r w:rsidRPr="00D31A84">
              <w:rPr>
                <w:sz w:val="22"/>
                <w:szCs w:val="22"/>
              </w:rPr>
              <w:t>няемости сырья, с учетом требований нормати</w:t>
            </w:r>
            <w:r w:rsidRPr="00D31A84">
              <w:rPr>
                <w:sz w:val="22"/>
                <w:szCs w:val="22"/>
              </w:rPr>
              <w:t>в</w:t>
            </w:r>
            <w:r w:rsidRPr="00D31A84">
              <w:rPr>
                <w:sz w:val="22"/>
                <w:szCs w:val="22"/>
              </w:rPr>
              <w:t>ной, технической документации; прогнозировать изменение свойств сырья в процессе кулинарной обработки; использовать прикладные програм</w:t>
            </w:r>
            <w:r w:rsidRPr="00D31A84">
              <w:rPr>
                <w:sz w:val="22"/>
                <w:szCs w:val="22"/>
              </w:rPr>
              <w:t>м</w:t>
            </w:r>
            <w:r w:rsidRPr="00D31A84">
              <w:rPr>
                <w:sz w:val="22"/>
                <w:szCs w:val="22"/>
              </w:rPr>
              <w:t>ные средства для создания документов и орган</w:t>
            </w:r>
            <w:r w:rsidRPr="00D31A84">
              <w:rPr>
                <w:sz w:val="22"/>
                <w:szCs w:val="22"/>
              </w:rPr>
              <w:t>и</w:t>
            </w:r>
            <w:r w:rsidRPr="00D31A84">
              <w:rPr>
                <w:sz w:val="22"/>
                <w:szCs w:val="22"/>
              </w:rPr>
              <w:t>зации расчетов</w:t>
            </w:r>
          </w:p>
          <w:p w:rsidR="00823B18" w:rsidRPr="00D31A84" w:rsidRDefault="00551B74" w:rsidP="008A4B30">
            <w:pPr>
              <w:pStyle w:val="1e"/>
              <w:suppressAutoHyphens w:val="0"/>
              <w:autoSpaceDE w:val="0"/>
              <w:autoSpaceDN w:val="0"/>
              <w:adjustRightInd w:val="0"/>
              <w:spacing w:after="0" w:line="240" w:lineRule="auto"/>
              <w:ind w:left="-40" w:right="-34"/>
              <w:jc w:val="both"/>
              <w:rPr>
                <w:rFonts w:ascii="Times New Roman" w:hAnsi="Times New Roman"/>
                <w:bCs/>
                <w:kern w:val="0"/>
                <w:lang w:val="ru-RU"/>
              </w:rPr>
            </w:pPr>
            <w:r w:rsidRPr="00D31A84">
              <w:rPr>
                <w:rFonts w:ascii="Times New Roman" w:hAnsi="Times New Roman"/>
                <w:kern w:val="0"/>
                <w:lang w:val="ru-RU"/>
              </w:rPr>
              <w:t>Отсутствие владений современными методами исследований в области известных пищевых и</w:t>
            </w:r>
            <w:r w:rsidRPr="00D31A84">
              <w:rPr>
                <w:rFonts w:ascii="Times New Roman" w:hAnsi="Times New Roman"/>
                <w:kern w:val="0"/>
                <w:lang w:val="ru-RU"/>
              </w:rPr>
              <w:t>н</w:t>
            </w:r>
            <w:r w:rsidRPr="00D31A84">
              <w:rPr>
                <w:rFonts w:ascii="Times New Roman" w:hAnsi="Times New Roman"/>
                <w:kern w:val="0"/>
                <w:lang w:val="ru-RU"/>
              </w:rPr>
              <w:t>гредиентов и технологий персонифицированного питания; способностью изучать и анализировать научно-техническую информацию, отечестве</w:t>
            </w:r>
            <w:r w:rsidRPr="00D31A84">
              <w:rPr>
                <w:rFonts w:ascii="Times New Roman" w:hAnsi="Times New Roman"/>
                <w:kern w:val="0"/>
                <w:lang w:val="ru-RU"/>
              </w:rPr>
              <w:t>н</w:t>
            </w:r>
            <w:r w:rsidRPr="00D31A84">
              <w:rPr>
                <w:rFonts w:ascii="Times New Roman" w:hAnsi="Times New Roman"/>
                <w:kern w:val="0"/>
                <w:lang w:val="ru-RU"/>
              </w:rPr>
              <w:t>ный и зарубежный опыт по производству пр</w:t>
            </w:r>
            <w:r w:rsidRPr="00D31A84">
              <w:rPr>
                <w:rFonts w:ascii="Times New Roman" w:hAnsi="Times New Roman"/>
                <w:kern w:val="0"/>
                <w:lang w:val="ru-RU"/>
              </w:rPr>
              <w:t>о</w:t>
            </w:r>
            <w:r w:rsidRPr="00D31A84">
              <w:rPr>
                <w:rFonts w:ascii="Times New Roman" w:hAnsi="Times New Roman"/>
                <w:kern w:val="0"/>
                <w:lang w:val="ru-RU"/>
              </w:rPr>
              <w:t>дуктов питания</w:t>
            </w:r>
          </w:p>
        </w:tc>
        <w:tc>
          <w:tcPr>
            <w:tcW w:w="2226" w:type="dxa"/>
          </w:tcPr>
          <w:p w:rsidR="00823B18" w:rsidRPr="00D31A84" w:rsidRDefault="00823B18" w:rsidP="008A4B30">
            <w:pPr>
              <w:pStyle w:val="1e"/>
              <w:suppressAutoHyphens w:val="0"/>
              <w:autoSpaceDE w:val="0"/>
              <w:autoSpaceDN w:val="0"/>
              <w:adjustRightInd w:val="0"/>
              <w:spacing w:after="0" w:line="240" w:lineRule="auto"/>
              <w:ind w:left="-40" w:right="-94"/>
              <w:jc w:val="both"/>
              <w:rPr>
                <w:rFonts w:ascii="Times New Roman" w:hAnsi="Times New Roman"/>
                <w:bCs/>
                <w:kern w:val="0"/>
                <w:lang w:val="ru-RU"/>
              </w:rPr>
            </w:pPr>
            <w:r w:rsidRPr="00D31A84">
              <w:rPr>
                <w:rFonts w:ascii="Times New Roman" w:hAnsi="Times New Roman"/>
                <w:bCs/>
                <w:kern w:val="0"/>
                <w:lang w:val="ru-RU"/>
              </w:rPr>
              <w:t>Тестовые задания</w:t>
            </w:r>
          </w:p>
          <w:p w:rsidR="00823B18" w:rsidRPr="00D31A84" w:rsidRDefault="00823B18" w:rsidP="008A4B30">
            <w:pPr>
              <w:pStyle w:val="1e"/>
              <w:suppressAutoHyphens w:val="0"/>
              <w:autoSpaceDE w:val="0"/>
              <w:autoSpaceDN w:val="0"/>
              <w:adjustRightInd w:val="0"/>
              <w:spacing w:after="0" w:line="240" w:lineRule="auto"/>
              <w:ind w:left="-40" w:right="-94"/>
              <w:jc w:val="both"/>
              <w:rPr>
                <w:rFonts w:ascii="Times New Roman" w:hAnsi="Times New Roman"/>
                <w:bCs/>
                <w:kern w:val="0"/>
                <w:lang w:val="ru-RU"/>
              </w:rPr>
            </w:pPr>
            <w:r w:rsidRPr="00D31A84">
              <w:rPr>
                <w:rFonts w:ascii="Times New Roman" w:hAnsi="Times New Roman"/>
                <w:bCs/>
                <w:kern w:val="0"/>
                <w:lang w:val="ru-RU"/>
              </w:rPr>
              <w:t>(0-10</w:t>
            </w:r>
            <w:r w:rsidR="00D94A6E" w:rsidRPr="00D31A84">
              <w:rPr>
                <w:rFonts w:ascii="Times New Roman" w:hAnsi="Times New Roman"/>
                <w:bCs/>
                <w:kern w:val="0"/>
                <w:lang w:val="ru-RU"/>
              </w:rPr>
              <w:t xml:space="preserve"> баллов</w:t>
            </w:r>
            <w:r w:rsidRPr="00D31A84">
              <w:rPr>
                <w:rFonts w:ascii="Times New Roman" w:hAnsi="Times New Roman"/>
                <w:bCs/>
                <w:kern w:val="0"/>
                <w:lang w:val="ru-RU"/>
              </w:rPr>
              <w:t>)</w:t>
            </w:r>
          </w:p>
          <w:p w:rsidR="00823B18" w:rsidRPr="00D31A84" w:rsidRDefault="00823B18" w:rsidP="008A4B30">
            <w:pPr>
              <w:pStyle w:val="1e"/>
              <w:suppressAutoHyphens w:val="0"/>
              <w:autoSpaceDE w:val="0"/>
              <w:autoSpaceDN w:val="0"/>
              <w:adjustRightInd w:val="0"/>
              <w:spacing w:after="0" w:line="240" w:lineRule="auto"/>
              <w:ind w:left="-40" w:right="-94"/>
              <w:jc w:val="both"/>
              <w:rPr>
                <w:rFonts w:ascii="Times New Roman" w:hAnsi="Times New Roman"/>
                <w:bCs/>
                <w:kern w:val="0"/>
                <w:lang w:val="ru-RU"/>
              </w:rPr>
            </w:pPr>
            <w:r w:rsidRPr="00D31A84">
              <w:rPr>
                <w:rFonts w:ascii="Times New Roman" w:hAnsi="Times New Roman"/>
                <w:bCs/>
                <w:kern w:val="0"/>
                <w:lang w:val="ru-RU"/>
              </w:rPr>
              <w:t>Реферат (0-4</w:t>
            </w:r>
            <w:r w:rsidR="00D94A6E" w:rsidRPr="00D31A84">
              <w:rPr>
                <w:rFonts w:ascii="Times New Roman" w:hAnsi="Times New Roman"/>
                <w:bCs/>
                <w:kern w:val="0"/>
                <w:lang w:val="ru-RU"/>
              </w:rPr>
              <w:t xml:space="preserve"> балла</w:t>
            </w:r>
            <w:r w:rsidRPr="00D31A84">
              <w:rPr>
                <w:rFonts w:ascii="Times New Roman" w:hAnsi="Times New Roman"/>
                <w:bCs/>
                <w:kern w:val="0"/>
                <w:lang w:val="ru-RU"/>
              </w:rPr>
              <w:t>)</w:t>
            </w:r>
          </w:p>
          <w:p w:rsidR="00D94A6E" w:rsidRPr="00D31A84" w:rsidRDefault="00823B18" w:rsidP="008A4B30">
            <w:pPr>
              <w:pStyle w:val="1e"/>
              <w:suppressAutoHyphens w:val="0"/>
              <w:autoSpaceDE w:val="0"/>
              <w:autoSpaceDN w:val="0"/>
              <w:adjustRightInd w:val="0"/>
              <w:spacing w:after="0" w:line="240" w:lineRule="auto"/>
              <w:ind w:left="-40" w:right="-94"/>
              <w:jc w:val="both"/>
              <w:rPr>
                <w:rFonts w:ascii="Times New Roman" w:hAnsi="Times New Roman"/>
                <w:kern w:val="0"/>
                <w:lang w:val="ru-RU"/>
              </w:rPr>
            </w:pPr>
            <w:r w:rsidRPr="00D31A84">
              <w:rPr>
                <w:rFonts w:ascii="Times New Roman" w:hAnsi="Times New Roman"/>
                <w:kern w:val="0"/>
                <w:lang w:val="ru-RU"/>
              </w:rPr>
              <w:t xml:space="preserve">Вопросы для экзамена </w:t>
            </w:r>
          </w:p>
          <w:p w:rsidR="00823B18" w:rsidRPr="00D31A84" w:rsidRDefault="00823B18" w:rsidP="008A4B30">
            <w:pPr>
              <w:pStyle w:val="1e"/>
              <w:suppressAutoHyphens w:val="0"/>
              <w:autoSpaceDE w:val="0"/>
              <w:autoSpaceDN w:val="0"/>
              <w:adjustRightInd w:val="0"/>
              <w:spacing w:after="0" w:line="240" w:lineRule="auto"/>
              <w:ind w:left="-40" w:right="-94"/>
              <w:jc w:val="both"/>
              <w:rPr>
                <w:rFonts w:ascii="Times New Roman" w:hAnsi="Times New Roman"/>
                <w:bCs/>
                <w:kern w:val="0"/>
                <w:lang w:val="ru-RU"/>
              </w:rPr>
            </w:pPr>
            <w:r w:rsidRPr="00D31A84">
              <w:rPr>
                <w:rFonts w:ascii="Times New Roman" w:hAnsi="Times New Roman"/>
                <w:bCs/>
                <w:kern w:val="0"/>
                <w:lang w:val="ru-RU"/>
              </w:rPr>
              <w:t>(0-17</w:t>
            </w:r>
            <w:r w:rsidR="00D94A6E" w:rsidRPr="00D31A84">
              <w:rPr>
                <w:rFonts w:ascii="Times New Roman" w:hAnsi="Times New Roman"/>
                <w:bCs/>
                <w:kern w:val="0"/>
                <w:lang w:val="ru-RU"/>
              </w:rPr>
              <w:t xml:space="preserve"> баллов</w:t>
            </w:r>
            <w:r w:rsidRPr="00D31A84">
              <w:rPr>
                <w:rFonts w:ascii="Times New Roman" w:hAnsi="Times New Roman"/>
                <w:bCs/>
                <w:kern w:val="0"/>
                <w:lang w:val="ru-RU"/>
              </w:rPr>
              <w:t>)</w:t>
            </w:r>
          </w:p>
        </w:tc>
      </w:tr>
    </w:tbl>
    <w:p w:rsidR="00823B18" w:rsidRPr="00D31A84" w:rsidRDefault="00823B18" w:rsidP="00D31A84">
      <w:pPr>
        <w:widowControl/>
        <w:ind w:firstLine="709"/>
      </w:pPr>
    </w:p>
    <w:p w:rsidR="00823B18" w:rsidRPr="00D31A84" w:rsidRDefault="00823B18" w:rsidP="00D31A84">
      <w:pPr>
        <w:widowControl/>
        <w:ind w:firstLine="709"/>
      </w:pPr>
      <w:r w:rsidRPr="00D31A84">
        <w:t>Все комплекты оценочных средств (контрольно-измерительных материалов) и шкалы их оценивания, необходимых для оценки знаний, умений, навыков и (или) опыта деятельности, характеризующие этапы формирования компетенций в процессе освоения дисциплины (модуля) подробно представлены в документе «Фонд оценочных средств дисциплины (модуля)».</w:t>
      </w:r>
    </w:p>
    <w:p w:rsidR="00723768" w:rsidRPr="00D31A84" w:rsidRDefault="00723768" w:rsidP="00D31A84">
      <w:pPr>
        <w:widowControl/>
        <w:ind w:firstLine="0"/>
        <w:jc w:val="center"/>
      </w:pPr>
    </w:p>
    <w:p w:rsidR="00483806" w:rsidRPr="00D31A84" w:rsidRDefault="00483806" w:rsidP="00D31A84">
      <w:pPr>
        <w:widowControl/>
        <w:ind w:firstLine="0"/>
        <w:jc w:val="center"/>
        <w:rPr>
          <w:b/>
          <w:sz w:val="28"/>
          <w:szCs w:val="28"/>
        </w:rPr>
      </w:pPr>
      <w:r w:rsidRPr="00D31A84">
        <w:rPr>
          <w:b/>
          <w:sz w:val="28"/>
          <w:szCs w:val="28"/>
        </w:rPr>
        <w:t>7. Учебно-методическое и информационное обеспечение дисциплины (модуля)</w:t>
      </w:r>
    </w:p>
    <w:p w:rsidR="00483806" w:rsidRDefault="00483806" w:rsidP="00D31A84">
      <w:pPr>
        <w:widowControl/>
        <w:ind w:firstLine="0"/>
        <w:jc w:val="center"/>
        <w:rPr>
          <w:b/>
          <w:sz w:val="28"/>
          <w:szCs w:val="28"/>
        </w:rPr>
      </w:pPr>
      <w:r w:rsidRPr="00D31A84">
        <w:rPr>
          <w:b/>
          <w:sz w:val="28"/>
          <w:szCs w:val="28"/>
        </w:rPr>
        <w:t xml:space="preserve">7.1 </w:t>
      </w:r>
      <w:r w:rsidR="00DC424A">
        <w:rPr>
          <w:b/>
          <w:sz w:val="28"/>
          <w:szCs w:val="28"/>
        </w:rPr>
        <w:t xml:space="preserve">Учебная </w:t>
      </w:r>
      <w:r w:rsidRPr="00D31A84">
        <w:rPr>
          <w:b/>
          <w:sz w:val="28"/>
          <w:szCs w:val="28"/>
        </w:rPr>
        <w:t>литература</w:t>
      </w:r>
    </w:p>
    <w:p w:rsidR="00AE6066" w:rsidRPr="00D31A84" w:rsidRDefault="00AE6066" w:rsidP="008A4B30">
      <w:pPr>
        <w:widowControl/>
        <w:ind w:firstLine="709"/>
      </w:pPr>
      <w:r w:rsidRPr="00D31A84">
        <w:t xml:space="preserve">1. </w:t>
      </w:r>
      <w:proofErr w:type="spellStart"/>
      <w:r w:rsidRPr="00D31A84">
        <w:t>Перфилова</w:t>
      </w:r>
      <w:proofErr w:type="spellEnd"/>
      <w:r w:rsidRPr="00D31A84">
        <w:t>, О.В. УМКД «</w:t>
      </w:r>
      <w:r w:rsidR="00886FCF" w:rsidRPr="00D31A84">
        <w:t>Технология продуктов</w:t>
      </w:r>
      <w:r w:rsidR="00C66850" w:rsidRPr="00D31A84">
        <w:t xml:space="preserve"> для персонифицированного п</w:t>
      </w:r>
      <w:r w:rsidR="00C66850" w:rsidRPr="00D31A84">
        <w:t>и</w:t>
      </w:r>
      <w:r w:rsidR="00C66850" w:rsidRPr="00D31A84">
        <w:t>тания</w:t>
      </w:r>
      <w:r w:rsidRPr="00D31A84">
        <w:t xml:space="preserve">» для направления </w:t>
      </w:r>
      <w:r w:rsidR="00281964" w:rsidRPr="00D31A84">
        <w:t>подготовки 19.03</w:t>
      </w:r>
      <w:r w:rsidRPr="00D31A84">
        <w:t>.04 Технология продукции и организация общ</w:t>
      </w:r>
      <w:r w:rsidRPr="00D31A84">
        <w:t>е</w:t>
      </w:r>
      <w:r w:rsidRPr="00D31A84">
        <w:t xml:space="preserve">ственного питания, профиль - Технология </w:t>
      </w:r>
      <w:r w:rsidR="00EE42F7" w:rsidRPr="00D31A84">
        <w:t>и организация специальных видов питания</w:t>
      </w:r>
      <w:r w:rsidR="008E6B8D">
        <w:t>, 202</w:t>
      </w:r>
      <w:r w:rsidR="004B3121">
        <w:t>3</w:t>
      </w:r>
      <w:bookmarkStart w:id="0" w:name="_GoBack"/>
      <w:bookmarkEnd w:id="0"/>
      <w:r w:rsidRPr="00D31A84">
        <w:t>.</w:t>
      </w:r>
    </w:p>
    <w:p w:rsidR="00AE6066" w:rsidRPr="00D31A84" w:rsidRDefault="00DC424A" w:rsidP="008A4B30">
      <w:pPr>
        <w:widowControl/>
        <w:tabs>
          <w:tab w:val="left" w:pos="993"/>
        </w:tabs>
        <w:ind w:firstLine="709"/>
      </w:pPr>
      <w:r>
        <w:t>2</w:t>
      </w:r>
      <w:r w:rsidR="00D94A6E" w:rsidRPr="00D31A84">
        <w:t xml:space="preserve">. </w:t>
      </w:r>
      <w:r w:rsidR="00AE6066" w:rsidRPr="00D31A84">
        <w:t xml:space="preserve">Мучные кондитерские изделия функционального назначения. Научные основы, технологии, рецептуры. / Матвеева Т.В., </w:t>
      </w:r>
      <w:proofErr w:type="spellStart"/>
      <w:r w:rsidR="00AE6066" w:rsidRPr="00D31A84">
        <w:t>Корячкина</w:t>
      </w:r>
      <w:proofErr w:type="spellEnd"/>
      <w:r w:rsidR="00AE6066" w:rsidRPr="00D31A84">
        <w:t xml:space="preserve"> С.Я.</w:t>
      </w:r>
      <w:r w:rsidR="00D31A84">
        <w:t xml:space="preserve"> – </w:t>
      </w:r>
      <w:r w:rsidR="00AE6066" w:rsidRPr="00D31A84">
        <w:t>СПб.: ГИОРД,2016-360с. Эл. ресурс https://e.lanbook.com/reader/book/69879/#2-загл. с экрана.</w:t>
      </w:r>
    </w:p>
    <w:p w:rsidR="00DB081B" w:rsidRPr="00D31A84" w:rsidRDefault="00DC424A" w:rsidP="008A4B30">
      <w:pPr>
        <w:widowControl/>
        <w:ind w:firstLine="709"/>
      </w:pPr>
      <w:r>
        <w:t>3</w:t>
      </w:r>
      <w:r w:rsidR="00D94A6E" w:rsidRPr="00D31A84">
        <w:t xml:space="preserve">. </w:t>
      </w:r>
      <w:r w:rsidR="00DB081B" w:rsidRPr="00D31A84">
        <w:t>Никифорова, Т.А. Современные пищевые продукты для рационального и сбала</w:t>
      </w:r>
      <w:r w:rsidR="00DB081B" w:rsidRPr="00D31A84">
        <w:t>н</w:t>
      </w:r>
      <w:r w:rsidR="00DB081B" w:rsidRPr="00D31A84">
        <w:t>сированного питания: учеб</w:t>
      </w:r>
      <w:proofErr w:type="gramStart"/>
      <w:r w:rsidR="00DB081B" w:rsidRPr="00D31A84">
        <w:t>.</w:t>
      </w:r>
      <w:proofErr w:type="gramEnd"/>
      <w:r w:rsidR="00DB081B" w:rsidRPr="00D31A84">
        <w:t xml:space="preserve"> </w:t>
      </w:r>
      <w:proofErr w:type="gramStart"/>
      <w:r w:rsidR="00DB081B" w:rsidRPr="00D31A84">
        <w:t>п</w:t>
      </w:r>
      <w:proofErr w:type="gramEnd"/>
      <w:r w:rsidR="00DB081B" w:rsidRPr="00D31A84">
        <w:t>особие/ Е.В. Волошин, Оренбургский гос. ун-т, Т.А. Ник</w:t>
      </w:r>
      <w:r w:rsidR="00DB081B" w:rsidRPr="00D31A84">
        <w:t>и</w:t>
      </w:r>
      <w:r w:rsidR="00DB081B" w:rsidRPr="00D31A84">
        <w:t>форова.— Оренбург: ОГУ, 2016 .— 118 с. — Эл</w:t>
      </w:r>
      <w:proofErr w:type="gramStart"/>
      <w:r w:rsidR="00DB081B" w:rsidRPr="00D31A84">
        <w:t>.</w:t>
      </w:r>
      <w:proofErr w:type="gramEnd"/>
      <w:r w:rsidR="00DB081B" w:rsidRPr="00D31A84">
        <w:t xml:space="preserve"> </w:t>
      </w:r>
      <w:proofErr w:type="gramStart"/>
      <w:r w:rsidR="00DB081B" w:rsidRPr="00D31A84">
        <w:t>р</w:t>
      </w:r>
      <w:proofErr w:type="gramEnd"/>
      <w:r w:rsidR="00DB081B" w:rsidRPr="00D31A84">
        <w:t>есурс https://rucont.ru/read/2381497?file=618342&amp;f=2381497-загл. с экрана.</w:t>
      </w:r>
    </w:p>
    <w:p w:rsidR="00E04AAC" w:rsidRPr="00D31A84" w:rsidRDefault="00DC424A" w:rsidP="008A4B30">
      <w:pPr>
        <w:widowControl/>
        <w:ind w:firstLine="709"/>
        <w:rPr>
          <w:shd w:val="clear" w:color="auto" w:fill="FFFFFF"/>
        </w:rPr>
      </w:pPr>
      <w:r>
        <w:rPr>
          <w:shd w:val="clear" w:color="auto" w:fill="FFFFFF"/>
        </w:rPr>
        <w:t>4</w:t>
      </w:r>
      <w:r w:rsidR="00D94A6E" w:rsidRPr="00D31A84">
        <w:rPr>
          <w:shd w:val="clear" w:color="auto" w:fill="FFFFFF"/>
        </w:rPr>
        <w:t xml:space="preserve">. </w:t>
      </w:r>
      <w:r w:rsidR="00E04AAC" w:rsidRPr="00D31A84">
        <w:rPr>
          <w:shd w:val="clear" w:color="auto" w:fill="FFFFFF"/>
        </w:rPr>
        <w:t>Основы производства продуктов детского питания : метод. указания к лаб. раб</w:t>
      </w:r>
      <w:r w:rsidR="00E04AAC" w:rsidRPr="00D31A84">
        <w:rPr>
          <w:shd w:val="clear" w:color="auto" w:fill="FFFFFF"/>
        </w:rPr>
        <w:t>о</w:t>
      </w:r>
      <w:r w:rsidR="00E04AAC" w:rsidRPr="00D31A84">
        <w:rPr>
          <w:shd w:val="clear" w:color="auto" w:fill="FFFFFF"/>
        </w:rPr>
        <w:t xml:space="preserve">там / Н.В. </w:t>
      </w:r>
      <w:proofErr w:type="spellStart"/>
      <w:r w:rsidR="00E04AAC" w:rsidRPr="00D31A84">
        <w:rPr>
          <w:shd w:val="clear" w:color="auto" w:fill="FFFFFF"/>
        </w:rPr>
        <w:t>Шалапугина</w:t>
      </w:r>
      <w:proofErr w:type="spellEnd"/>
      <w:r w:rsidR="00E04AAC" w:rsidRPr="00D31A84">
        <w:rPr>
          <w:shd w:val="clear" w:color="auto" w:fill="FFFFFF"/>
        </w:rPr>
        <w:t xml:space="preserve">, Н.Н. </w:t>
      </w:r>
      <w:proofErr w:type="spellStart"/>
      <w:r w:rsidR="00E04AAC" w:rsidRPr="00D31A84">
        <w:rPr>
          <w:shd w:val="clear" w:color="auto" w:fill="FFFFFF"/>
        </w:rPr>
        <w:t>Караличева</w:t>
      </w:r>
      <w:proofErr w:type="spellEnd"/>
      <w:r w:rsidR="00E04AAC" w:rsidRPr="00D31A84">
        <w:rPr>
          <w:shd w:val="clear" w:color="auto" w:fill="FFFFFF"/>
        </w:rPr>
        <w:t>.— Саратов: ФГБОУ ВПО "Саратовский ГАУ им. Н. И. Вавилова", 2014 .— 65 с.</w:t>
      </w:r>
      <w:r w:rsidR="00E04AAC" w:rsidRPr="00D31A84">
        <w:t xml:space="preserve">— Режим </w:t>
      </w:r>
      <w:proofErr w:type="spellStart"/>
      <w:r w:rsidR="00E04AAC" w:rsidRPr="00D31A84">
        <w:t>доступа:</w:t>
      </w:r>
      <w:hyperlink r:id="rId8" w:history="1">
        <w:r w:rsidR="00E04AAC" w:rsidRPr="00D31A84">
          <w:rPr>
            <w:rStyle w:val="aa"/>
            <w:color w:val="auto"/>
            <w:shd w:val="clear" w:color="auto" w:fill="FFFFFF"/>
          </w:rPr>
          <w:t>https</w:t>
        </w:r>
        <w:proofErr w:type="spellEnd"/>
        <w:r w:rsidR="00E04AAC" w:rsidRPr="00D31A84">
          <w:rPr>
            <w:rStyle w:val="aa"/>
            <w:color w:val="auto"/>
            <w:shd w:val="clear" w:color="auto" w:fill="FFFFFF"/>
          </w:rPr>
          <w:t>://</w:t>
        </w:r>
        <w:proofErr w:type="spellStart"/>
        <w:r w:rsidR="00E04AAC" w:rsidRPr="00D31A84">
          <w:rPr>
            <w:rStyle w:val="aa"/>
            <w:color w:val="auto"/>
            <w:shd w:val="clear" w:color="auto" w:fill="FFFFFF"/>
          </w:rPr>
          <w:t>rucont.ru</w:t>
        </w:r>
        <w:proofErr w:type="spellEnd"/>
        <w:r w:rsidR="00E04AAC" w:rsidRPr="00D31A84">
          <w:rPr>
            <w:rStyle w:val="aa"/>
            <w:color w:val="auto"/>
            <w:shd w:val="clear" w:color="auto" w:fill="FFFFFF"/>
          </w:rPr>
          <w:t>/</w:t>
        </w:r>
        <w:proofErr w:type="spellStart"/>
        <w:r w:rsidR="00E04AAC" w:rsidRPr="00D31A84">
          <w:rPr>
            <w:rStyle w:val="aa"/>
            <w:color w:val="auto"/>
            <w:shd w:val="clear" w:color="auto" w:fill="FFFFFF"/>
          </w:rPr>
          <w:t>efd</w:t>
        </w:r>
        <w:proofErr w:type="spellEnd"/>
        <w:r w:rsidR="00E04AAC" w:rsidRPr="00D31A84">
          <w:rPr>
            <w:rStyle w:val="aa"/>
            <w:color w:val="auto"/>
            <w:shd w:val="clear" w:color="auto" w:fill="FFFFFF"/>
          </w:rPr>
          <w:t>/243281</w:t>
        </w:r>
      </w:hyperlink>
    </w:p>
    <w:p w:rsidR="00DB081B" w:rsidRPr="00D31A84" w:rsidRDefault="00DC424A" w:rsidP="008A4B30">
      <w:pPr>
        <w:widowControl/>
        <w:ind w:firstLine="709"/>
      </w:pPr>
      <w:r>
        <w:t>5</w:t>
      </w:r>
      <w:r w:rsidR="00D94A6E" w:rsidRPr="00D31A84">
        <w:t xml:space="preserve">. </w:t>
      </w:r>
      <w:r w:rsidR="00DB081B" w:rsidRPr="00D31A84">
        <w:t>Пищевые ингредиенты и биологически активные добавки в производстве пр</w:t>
      </w:r>
      <w:r w:rsidR="00DB081B" w:rsidRPr="00D31A84">
        <w:t>о</w:t>
      </w:r>
      <w:r w:rsidR="00DB081B" w:rsidRPr="00D31A84">
        <w:t>дуктов животного происхождения [Электронный ресурс]</w:t>
      </w:r>
      <w:proofErr w:type="gramStart"/>
      <w:r w:rsidR="00DB081B" w:rsidRPr="00D31A84">
        <w:t>:</w:t>
      </w:r>
      <w:proofErr w:type="spellStart"/>
      <w:r w:rsidR="00DB081B" w:rsidRPr="00D31A84">
        <w:t>у</w:t>
      </w:r>
      <w:proofErr w:type="gramEnd"/>
      <w:r w:rsidR="00DB081B" w:rsidRPr="00D31A84">
        <w:t>чеб.пособие</w:t>
      </w:r>
      <w:proofErr w:type="spellEnd"/>
      <w:r w:rsidR="00DB081B" w:rsidRPr="00D31A84">
        <w:t xml:space="preserve"> / А.Н. Пономарев [и др.]. — </w:t>
      </w:r>
      <w:proofErr w:type="spellStart"/>
      <w:r w:rsidR="00DB081B" w:rsidRPr="00D31A84">
        <w:t>Электрон</w:t>
      </w:r>
      <w:proofErr w:type="gramStart"/>
      <w:r w:rsidR="00DB081B" w:rsidRPr="00D31A84">
        <w:t>.д</w:t>
      </w:r>
      <w:proofErr w:type="gramEnd"/>
      <w:r w:rsidR="00DB081B" w:rsidRPr="00D31A84">
        <w:t>ан</w:t>
      </w:r>
      <w:proofErr w:type="spellEnd"/>
      <w:r w:rsidR="00DB081B" w:rsidRPr="00D31A84">
        <w:t xml:space="preserve">. — Воронеж: ВГУИТ, 2016. — 64 с. — Режим доступа: https://e.lanbook.com/book/92221. — </w:t>
      </w:r>
      <w:proofErr w:type="spellStart"/>
      <w:r w:rsidR="00DB081B" w:rsidRPr="00D31A84">
        <w:t>Загл</w:t>
      </w:r>
      <w:proofErr w:type="spellEnd"/>
      <w:r w:rsidR="00DB081B" w:rsidRPr="00D31A84">
        <w:t xml:space="preserve">. с экрана. </w:t>
      </w:r>
    </w:p>
    <w:p w:rsidR="00AE6066" w:rsidRPr="00D31A84" w:rsidRDefault="00DC424A" w:rsidP="008A4B30">
      <w:pPr>
        <w:widowControl/>
        <w:tabs>
          <w:tab w:val="left" w:pos="993"/>
        </w:tabs>
        <w:ind w:firstLine="709"/>
      </w:pPr>
      <w:r>
        <w:lastRenderedPageBreak/>
        <w:t>6</w:t>
      </w:r>
      <w:r w:rsidR="00D94A6E" w:rsidRPr="00D31A84">
        <w:t xml:space="preserve">. </w:t>
      </w:r>
      <w:r w:rsidR="00AE6066" w:rsidRPr="00D31A84">
        <w:t>Перфилова, О.В. Основы технологии производства продуктов здорового питания из растительного сырья: учебное пособие / О.В. Перфилова, В.Ф. Винницкая, В.А. Бабу</w:t>
      </w:r>
      <w:r w:rsidR="00AE6066" w:rsidRPr="00D31A84">
        <w:t>ш</w:t>
      </w:r>
      <w:r w:rsidR="00AE6066" w:rsidRPr="00D31A84">
        <w:t xml:space="preserve">кин, С.И. Данилин. </w:t>
      </w:r>
      <w:r w:rsidR="00D31A84">
        <w:t>–</w:t>
      </w:r>
      <w:r w:rsidR="00AE6066" w:rsidRPr="00D31A84">
        <w:t xml:space="preserve"> Мичуринск: Издательство Мичуринского ГАУ, 2017. – 117 с.</w:t>
      </w:r>
    </w:p>
    <w:p w:rsidR="00AE6066" w:rsidRPr="00D31A84" w:rsidRDefault="00DC424A" w:rsidP="008A4B30">
      <w:pPr>
        <w:widowControl/>
        <w:tabs>
          <w:tab w:val="left" w:pos="993"/>
        </w:tabs>
        <w:ind w:firstLine="709"/>
      </w:pPr>
      <w:r>
        <w:t>7</w:t>
      </w:r>
      <w:r w:rsidR="00D94A6E" w:rsidRPr="00D31A84">
        <w:t xml:space="preserve">. </w:t>
      </w:r>
      <w:r w:rsidR="00AE6066" w:rsidRPr="00D31A84">
        <w:t>Перфилова, О.В. Фруктовые и овощные порошки из вторичного сырья для пр</w:t>
      </w:r>
      <w:r w:rsidR="00AE6066" w:rsidRPr="00D31A84">
        <w:t>о</w:t>
      </w:r>
      <w:r w:rsidR="00AE6066" w:rsidRPr="00D31A84">
        <w:t>изводства функциональных продуктов питания: монография / О.В. Перфилова. - Мич</w:t>
      </w:r>
      <w:r w:rsidR="00AE6066" w:rsidRPr="00D31A84">
        <w:t>у</w:t>
      </w:r>
      <w:r w:rsidR="00AE6066" w:rsidRPr="00D31A84">
        <w:t>ринск: Издательство Мичуринского ГАУ, 2017. – 190 с.</w:t>
      </w:r>
    </w:p>
    <w:p w:rsidR="00DB081B" w:rsidRPr="00D31A84" w:rsidRDefault="00DC424A" w:rsidP="008A4B30">
      <w:pPr>
        <w:widowControl/>
        <w:tabs>
          <w:tab w:val="left" w:pos="993"/>
        </w:tabs>
        <w:ind w:firstLine="709"/>
      </w:pPr>
      <w:r>
        <w:t>8</w:t>
      </w:r>
      <w:r w:rsidR="00D94A6E" w:rsidRPr="00D31A84">
        <w:t xml:space="preserve">. </w:t>
      </w:r>
      <w:r w:rsidR="00DB081B" w:rsidRPr="00D31A84">
        <w:t>Рубцова, И.В. Рациональное питание как составная часть здорового образа жи</w:t>
      </w:r>
      <w:r w:rsidR="00DB081B" w:rsidRPr="00D31A84">
        <w:t>з</w:t>
      </w:r>
      <w:r w:rsidR="00DB081B" w:rsidRPr="00D31A84">
        <w:t>ни: Учебное пособие для вузов./ Рубцова И.В., Кубышкина Т.В., Готовцева Я.В.  - Вор</w:t>
      </w:r>
      <w:r w:rsidR="00DB081B" w:rsidRPr="00D31A84">
        <w:t>о</w:t>
      </w:r>
      <w:r w:rsidR="00DB081B" w:rsidRPr="00D31A84">
        <w:t xml:space="preserve">неж: Изд-во ВГУ, 2008. - 24 с. </w:t>
      </w:r>
      <w:hyperlink r:id="rId9" w:history="1">
        <w:r w:rsidR="00DB081B" w:rsidRPr="00D31A84">
          <w:rPr>
            <w:rStyle w:val="aa"/>
            <w:color w:val="auto"/>
          </w:rPr>
          <w:t>http://window.edu.ru/resource/516/65516</w:t>
        </w:r>
      </w:hyperlink>
      <w:r w:rsidR="00DB081B" w:rsidRPr="00D31A84">
        <w:t>.</w:t>
      </w:r>
    </w:p>
    <w:p w:rsidR="00E04AAC" w:rsidRPr="00D31A84" w:rsidRDefault="00DC424A" w:rsidP="008A4B30">
      <w:pPr>
        <w:widowControl/>
        <w:tabs>
          <w:tab w:val="left" w:pos="993"/>
        </w:tabs>
        <w:ind w:firstLine="709"/>
      </w:pPr>
      <w:r>
        <w:t>9</w:t>
      </w:r>
      <w:r w:rsidR="00D94A6E" w:rsidRPr="00D31A84">
        <w:t xml:space="preserve">. </w:t>
      </w:r>
      <w:r w:rsidR="00E04AAC" w:rsidRPr="00D31A84">
        <w:t xml:space="preserve">Скальный, А.В. Основы здорового питания: пособие по общей </w:t>
      </w:r>
      <w:proofErr w:type="spellStart"/>
      <w:r w:rsidR="00E04AAC" w:rsidRPr="00D31A84">
        <w:t>нутрициологии</w:t>
      </w:r>
      <w:proofErr w:type="spellEnd"/>
      <w:r w:rsidR="00E04AAC" w:rsidRPr="00D31A84">
        <w:t xml:space="preserve">. / А.В. Скальный, И.А. Рудаков, С.В. </w:t>
      </w:r>
      <w:proofErr w:type="spellStart"/>
      <w:r w:rsidR="00E04AAC" w:rsidRPr="00D31A84">
        <w:t>Нотова</w:t>
      </w:r>
      <w:proofErr w:type="spellEnd"/>
      <w:r w:rsidR="00E04AAC" w:rsidRPr="00D31A84">
        <w:t xml:space="preserve">, Т.И. Бурцева, В.В. Скальный, О.В. Баранова - Оренбург: ГОУ ОГУ, 2005. - 117 с. </w:t>
      </w:r>
      <w:hyperlink r:id="rId10" w:history="1">
        <w:r w:rsidR="00E04AAC" w:rsidRPr="00D31A84">
          <w:rPr>
            <w:rStyle w:val="aa"/>
            <w:color w:val="auto"/>
          </w:rPr>
          <w:t>http://window.edu.ru/resource/665/19665</w:t>
        </w:r>
      </w:hyperlink>
    </w:p>
    <w:p w:rsidR="00AE6066" w:rsidRPr="00D31A84" w:rsidRDefault="00DC424A" w:rsidP="008A4B30">
      <w:pPr>
        <w:widowControl/>
        <w:tabs>
          <w:tab w:val="left" w:pos="993"/>
        </w:tabs>
        <w:ind w:firstLine="709"/>
      </w:pPr>
      <w:r>
        <w:t>10</w:t>
      </w:r>
      <w:r w:rsidR="00AE6066" w:rsidRPr="00D31A84">
        <w:t>. Третьякова, Е.Н. Технология молочных продуктов функционального назнач</w:t>
      </w:r>
      <w:r w:rsidR="00AE6066" w:rsidRPr="00D31A84">
        <w:t>е</w:t>
      </w:r>
      <w:r w:rsidR="00AE6066" w:rsidRPr="00D31A84">
        <w:t xml:space="preserve">ния: учебное пособие/ Е.Н. Третьякова, И.А. </w:t>
      </w:r>
      <w:proofErr w:type="spellStart"/>
      <w:r w:rsidR="00AE6066" w:rsidRPr="00D31A84">
        <w:t>Скоркина</w:t>
      </w:r>
      <w:proofErr w:type="spellEnd"/>
      <w:r w:rsidR="00AE6066" w:rsidRPr="00D31A84">
        <w:t>. - Мичуринск: Издательство Мич</w:t>
      </w:r>
      <w:r w:rsidR="00AE6066" w:rsidRPr="00D31A84">
        <w:t>у</w:t>
      </w:r>
      <w:r w:rsidR="00AE6066" w:rsidRPr="00D31A84">
        <w:t>ринского ГАУ, 2017.</w:t>
      </w:r>
    </w:p>
    <w:p w:rsidR="00AE6066" w:rsidRPr="00D31A84" w:rsidRDefault="00AB0EB0" w:rsidP="008A4B30">
      <w:pPr>
        <w:widowControl/>
        <w:tabs>
          <w:tab w:val="left" w:pos="993"/>
        </w:tabs>
        <w:ind w:firstLine="709"/>
      </w:pPr>
      <w:r w:rsidRPr="00D31A84">
        <w:t>1</w:t>
      </w:r>
      <w:r w:rsidR="00DC424A">
        <w:t>1</w:t>
      </w:r>
      <w:r w:rsidR="00AE6066" w:rsidRPr="00D31A84">
        <w:t xml:space="preserve">. Химический состав российских пищевых продуктов: Справочник / Под ред. Член-корр. МАИ, проф. И.М. Скурихина и академика РАМН, проф. В.А. </w:t>
      </w:r>
      <w:proofErr w:type="spellStart"/>
      <w:r w:rsidR="00AE6066" w:rsidRPr="00D31A84">
        <w:t>Тутельяна</w:t>
      </w:r>
      <w:proofErr w:type="spellEnd"/>
      <w:r w:rsidR="00AE6066" w:rsidRPr="00D31A84">
        <w:t xml:space="preserve">. – М.: </w:t>
      </w:r>
      <w:proofErr w:type="spellStart"/>
      <w:r w:rsidR="00AE6066" w:rsidRPr="00D31A84">
        <w:t>ДеЛипринт</w:t>
      </w:r>
      <w:proofErr w:type="spellEnd"/>
      <w:r w:rsidR="00AE6066" w:rsidRPr="00D31A84">
        <w:t>, 2002. – 236 с.</w:t>
      </w:r>
    </w:p>
    <w:p w:rsidR="00AE6066" w:rsidRPr="00D31A84" w:rsidRDefault="00AE6066" w:rsidP="00D31A84">
      <w:pPr>
        <w:widowControl/>
        <w:ind w:firstLine="0"/>
        <w:jc w:val="center"/>
      </w:pPr>
    </w:p>
    <w:p w:rsidR="00AE6066" w:rsidRPr="00D31A84" w:rsidRDefault="00AE6066" w:rsidP="00D31A84">
      <w:pPr>
        <w:pStyle w:val="ae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D31A84">
        <w:rPr>
          <w:rFonts w:ascii="Times New Roman" w:hAnsi="Times New Roman"/>
          <w:b/>
          <w:sz w:val="28"/>
          <w:szCs w:val="28"/>
        </w:rPr>
        <w:t>7.</w:t>
      </w:r>
      <w:r w:rsidR="00DC424A">
        <w:rPr>
          <w:rFonts w:ascii="Times New Roman" w:hAnsi="Times New Roman"/>
          <w:b/>
          <w:sz w:val="28"/>
          <w:szCs w:val="28"/>
        </w:rPr>
        <w:t>2</w:t>
      </w:r>
      <w:r w:rsidRPr="00D31A84">
        <w:rPr>
          <w:rFonts w:ascii="Times New Roman" w:hAnsi="Times New Roman"/>
          <w:b/>
          <w:sz w:val="28"/>
          <w:szCs w:val="28"/>
        </w:rPr>
        <w:t xml:space="preserve"> Методические указания по освоению дисциплины (модуля)</w:t>
      </w:r>
    </w:p>
    <w:p w:rsidR="00DC424A" w:rsidRDefault="00AE6066" w:rsidP="008A4B30">
      <w:pPr>
        <w:widowControl/>
        <w:ind w:firstLine="709"/>
      </w:pPr>
      <w:r w:rsidRPr="00D31A84">
        <w:t xml:space="preserve">1. </w:t>
      </w:r>
      <w:proofErr w:type="spellStart"/>
      <w:r w:rsidRPr="00D31A84">
        <w:t>Перфилова</w:t>
      </w:r>
      <w:proofErr w:type="spellEnd"/>
      <w:r w:rsidRPr="00D31A84">
        <w:t>, О.В. практикум по дисциплине «</w:t>
      </w:r>
      <w:r w:rsidR="00315B07" w:rsidRPr="00D31A84">
        <w:t xml:space="preserve">Технология продуктов </w:t>
      </w:r>
      <w:r w:rsidR="00420311" w:rsidRPr="00D31A84">
        <w:t>для перс</w:t>
      </w:r>
      <w:r w:rsidR="00420311" w:rsidRPr="00D31A84">
        <w:t>о</w:t>
      </w:r>
      <w:r w:rsidR="00420311" w:rsidRPr="00D31A84">
        <w:t xml:space="preserve">нифицированного </w:t>
      </w:r>
      <w:r w:rsidR="00315B07" w:rsidRPr="00D31A84">
        <w:t>питания</w:t>
      </w:r>
      <w:r w:rsidRPr="00D31A84">
        <w:t xml:space="preserve">», направление подготовки </w:t>
      </w:r>
      <w:r w:rsidR="00EE42F7" w:rsidRPr="00D31A84">
        <w:t>19.03</w:t>
      </w:r>
      <w:r w:rsidRPr="00D31A84">
        <w:t xml:space="preserve">.04 Технология продукции и организация общественного питания, профиль Технология </w:t>
      </w:r>
      <w:r w:rsidR="00315B07" w:rsidRPr="00D31A84">
        <w:t>и организация специальных видов питания</w:t>
      </w:r>
      <w:r w:rsidR="008E6B8D">
        <w:t>, 202</w:t>
      </w:r>
      <w:r w:rsidR="00C24EA0">
        <w:t>4</w:t>
      </w:r>
      <w:r w:rsidRPr="00D31A84">
        <w:t xml:space="preserve">. </w:t>
      </w:r>
    </w:p>
    <w:p w:rsidR="00DC424A" w:rsidRDefault="00EE6CC9" w:rsidP="008A4B30">
      <w:pPr>
        <w:widowControl/>
        <w:ind w:firstLine="709"/>
      </w:pPr>
      <w:r w:rsidRPr="00D31A84">
        <w:t xml:space="preserve">2. </w:t>
      </w:r>
      <w:proofErr w:type="spellStart"/>
      <w:r w:rsidR="00AE6066" w:rsidRPr="00D31A84">
        <w:t>Перфилова</w:t>
      </w:r>
      <w:proofErr w:type="spellEnd"/>
      <w:r w:rsidR="00AE6066" w:rsidRPr="00D31A84">
        <w:t>, О.В. Методические указания для выполнения самостоятельных р</w:t>
      </w:r>
      <w:r w:rsidR="00AE6066" w:rsidRPr="00D31A84">
        <w:t>а</w:t>
      </w:r>
      <w:r w:rsidR="00AE6066" w:rsidRPr="00D31A84">
        <w:t>бот по дисциплине «</w:t>
      </w:r>
      <w:r w:rsidRPr="00D31A84">
        <w:t xml:space="preserve">Технология продуктов </w:t>
      </w:r>
      <w:r w:rsidR="008E6911" w:rsidRPr="00D31A84">
        <w:t xml:space="preserve">для персонифицированного </w:t>
      </w:r>
      <w:r w:rsidRPr="00D31A84">
        <w:t>питания</w:t>
      </w:r>
      <w:r w:rsidR="00AE6066" w:rsidRPr="00D31A84">
        <w:t>», напра</w:t>
      </w:r>
      <w:r w:rsidR="00AE6066" w:rsidRPr="00D31A84">
        <w:t>в</w:t>
      </w:r>
      <w:r w:rsidR="00AE6066" w:rsidRPr="00D31A84">
        <w:t>ление подготовки</w:t>
      </w:r>
      <w:r w:rsidRPr="00D31A84">
        <w:t xml:space="preserve"> 19.03</w:t>
      </w:r>
      <w:r w:rsidR="00AE6066" w:rsidRPr="00D31A84">
        <w:t xml:space="preserve">.04 Технология продукции и организация общественного питания, профиль Технология </w:t>
      </w:r>
      <w:r w:rsidRPr="00D31A84">
        <w:t>и организация специальных видов питания</w:t>
      </w:r>
      <w:r w:rsidR="008E6B8D">
        <w:t>, 202</w:t>
      </w:r>
      <w:r w:rsidR="00C24EA0">
        <w:t>4</w:t>
      </w:r>
      <w:r w:rsidR="00AE6066" w:rsidRPr="00D31A84">
        <w:t xml:space="preserve">. </w:t>
      </w:r>
    </w:p>
    <w:p w:rsidR="00AE6066" w:rsidRPr="00D31A84" w:rsidRDefault="00AE6066" w:rsidP="008A4B30">
      <w:pPr>
        <w:widowControl/>
        <w:jc w:val="center"/>
      </w:pPr>
    </w:p>
    <w:p w:rsidR="006267BD" w:rsidRDefault="006267BD" w:rsidP="006267BD">
      <w:pPr>
        <w:pStyle w:val="ae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7236D1">
        <w:rPr>
          <w:rFonts w:ascii="Times New Roman" w:hAnsi="Times New Roman"/>
          <w:b/>
          <w:sz w:val="28"/>
          <w:szCs w:val="28"/>
        </w:rPr>
        <w:t>7.</w:t>
      </w:r>
      <w:r>
        <w:rPr>
          <w:rFonts w:ascii="Times New Roman" w:hAnsi="Times New Roman"/>
          <w:b/>
          <w:sz w:val="28"/>
          <w:szCs w:val="28"/>
        </w:rPr>
        <w:t>3</w:t>
      </w:r>
      <w:r w:rsidRPr="007236D1">
        <w:rPr>
          <w:rFonts w:ascii="Times New Roman" w:hAnsi="Times New Roman"/>
          <w:b/>
          <w:sz w:val="28"/>
          <w:szCs w:val="28"/>
        </w:rPr>
        <w:t xml:space="preserve"> Информационные</w:t>
      </w:r>
      <w:r>
        <w:rPr>
          <w:rFonts w:ascii="Times New Roman" w:hAnsi="Times New Roman"/>
          <w:b/>
          <w:sz w:val="28"/>
          <w:szCs w:val="28"/>
        </w:rPr>
        <w:t xml:space="preserve"> и цифровые</w:t>
      </w:r>
      <w:r w:rsidRPr="007236D1">
        <w:rPr>
          <w:rFonts w:ascii="Times New Roman" w:hAnsi="Times New Roman"/>
          <w:b/>
          <w:sz w:val="28"/>
          <w:szCs w:val="28"/>
        </w:rPr>
        <w:t xml:space="preserve"> технологии </w:t>
      </w:r>
    </w:p>
    <w:p w:rsidR="006267BD" w:rsidRDefault="006267BD" w:rsidP="006267BD">
      <w:pPr>
        <w:pStyle w:val="ae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236D1">
        <w:rPr>
          <w:rFonts w:ascii="Times New Roman" w:hAnsi="Times New Roman"/>
          <w:b/>
          <w:sz w:val="28"/>
          <w:szCs w:val="28"/>
        </w:rPr>
        <w:t>(программное обеспечение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7236D1">
        <w:rPr>
          <w:rFonts w:ascii="Times New Roman" w:hAnsi="Times New Roman"/>
          <w:b/>
          <w:sz w:val="28"/>
          <w:szCs w:val="28"/>
        </w:rPr>
        <w:t xml:space="preserve">современные профессиональные базы </w:t>
      </w:r>
      <w:proofErr w:type="gramEnd"/>
    </w:p>
    <w:p w:rsidR="006267BD" w:rsidRPr="007236D1" w:rsidRDefault="006267BD" w:rsidP="006267BD">
      <w:pPr>
        <w:pStyle w:val="ae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7236D1">
        <w:rPr>
          <w:rFonts w:ascii="Times New Roman" w:hAnsi="Times New Roman"/>
          <w:b/>
          <w:sz w:val="28"/>
          <w:szCs w:val="28"/>
        </w:rPr>
        <w:t>данных и информационные справочные системы)</w:t>
      </w:r>
    </w:p>
    <w:p w:rsidR="006267BD" w:rsidRPr="007658E9" w:rsidRDefault="006267BD" w:rsidP="006267BD">
      <w:pPr>
        <w:ind w:firstLine="709"/>
      </w:pPr>
      <w:r w:rsidRPr="007658E9">
        <w:t xml:space="preserve">Учебная дисциплина (модуль) предусматривает освоение </w:t>
      </w:r>
      <w:r>
        <w:t xml:space="preserve">информационных и </w:t>
      </w:r>
      <w:r w:rsidRPr="007658E9">
        <w:t>ци</w:t>
      </w:r>
      <w:r w:rsidRPr="007658E9">
        <w:t>ф</w:t>
      </w:r>
      <w:r w:rsidRPr="007658E9">
        <w:t>ровых технологий. Реализация цифровых технологий в образовательном пространстве я</w:t>
      </w:r>
      <w:r w:rsidRPr="007658E9">
        <w:t>в</w:t>
      </w:r>
      <w:r w:rsidRPr="007658E9">
        <w:t>ляется одной из важнейших целей образования, дающей возможность развивать конк</w:t>
      </w:r>
      <w:r w:rsidRPr="007658E9">
        <w:t>у</w:t>
      </w:r>
      <w:r w:rsidRPr="007658E9">
        <w:t>рентоспособные качества обучающихся как будущих высококвалифицированных специ</w:t>
      </w:r>
      <w:r w:rsidRPr="007658E9">
        <w:t>а</w:t>
      </w:r>
      <w:r w:rsidRPr="007658E9">
        <w:t>листов.</w:t>
      </w:r>
    </w:p>
    <w:p w:rsidR="006267BD" w:rsidRPr="007658E9" w:rsidRDefault="006267BD" w:rsidP="006267BD">
      <w:pPr>
        <w:ind w:firstLine="709"/>
      </w:pPr>
      <w:r w:rsidRPr="007658E9">
        <w:t>Цифровые технологии предусматривают развитие навыков эффективного решения задач профессионального, социального, личностного характера с использованием разли</w:t>
      </w:r>
      <w:r w:rsidRPr="007658E9">
        <w:t>ч</w:t>
      </w:r>
      <w:r w:rsidRPr="007658E9">
        <w:t xml:space="preserve">ных видов коммуникационных технологий. Освоение цифровых технологий в рамках данной дисциплины (модуля) ориентировано на способность безопасно и надлежащим образом </w:t>
      </w:r>
      <w:proofErr w:type="gramStart"/>
      <w:r w:rsidRPr="007658E9">
        <w:t>получать</w:t>
      </w:r>
      <w:proofErr w:type="gramEnd"/>
      <w:r w:rsidRPr="007658E9">
        <w:t xml:space="preserve"> доступ, управлять, интегрировать, обмениваться, оценивать и создавать информацию с помощью цифровых устройств и сетевых технологий. Формирование ци</w:t>
      </w:r>
      <w:r w:rsidRPr="007658E9">
        <w:t>ф</w:t>
      </w:r>
      <w:r w:rsidRPr="007658E9">
        <w:t>ровой компетентности предполагает работу с данными, владение инструментами для коммуникации</w:t>
      </w:r>
      <w:r>
        <w:t>.</w:t>
      </w:r>
      <w:r w:rsidRPr="007658E9">
        <w:t xml:space="preserve"> </w:t>
      </w:r>
    </w:p>
    <w:p w:rsidR="006267BD" w:rsidRPr="00C65E42" w:rsidRDefault="006267BD" w:rsidP="006267BD">
      <w:pPr>
        <w:ind w:firstLine="709"/>
      </w:pPr>
    </w:p>
    <w:p w:rsidR="006267BD" w:rsidRPr="006267BD" w:rsidRDefault="006267BD" w:rsidP="006267BD">
      <w:pPr>
        <w:pStyle w:val="ae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6267BD">
        <w:rPr>
          <w:rFonts w:ascii="Times New Roman" w:hAnsi="Times New Roman"/>
          <w:b/>
          <w:sz w:val="28"/>
          <w:szCs w:val="28"/>
        </w:rPr>
        <w:t xml:space="preserve">7.3.1 </w:t>
      </w:r>
      <w:proofErr w:type="gramStart"/>
      <w:r w:rsidRPr="006267BD">
        <w:rPr>
          <w:rFonts w:ascii="Times New Roman" w:hAnsi="Times New Roman"/>
          <w:b/>
          <w:sz w:val="28"/>
          <w:szCs w:val="28"/>
        </w:rPr>
        <w:t>Электронно-библиотечная</w:t>
      </w:r>
      <w:proofErr w:type="gramEnd"/>
      <w:r w:rsidRPr="006267BD">
        <w:rPr>
          <w:rFonts w:ascii="Times New Roman" w:hAnsi="Times New Roman"/>
          <w:b/>
          <w:sz w:val="28"/>
          <w:szCs w:val="28"/>
        </w:rPr>
        <w:t xml:space="preserve"> системы и базы данных</w:t>
      </w:r>
    </w:p>
    <w:p w:rsidR="00C24EA0" w:rsidRPr="00B264E0" w:rsidRDefault="00C24EA0" w:rsidP="00C24EA0">
      <w:pPr>
        <w:tabs>
          <w:tab w:val="left" w:pos="1134"/>
        </w:tabs>
        <w:ind w:firstLine="709"/>
      </w:pPr>
      <w:r w:rsidRPr="00B264E0">
        <w:t xml:space="preserve">1. </w:t>
      </w:r>
      <w:proofErr w:type="gramStart"/>
      <w:r w:rsidRPr="00B264E0">
        <w:t>ООО «ЭБС ЛАНЬ» (</w:t>
      </w:r>
      <w:hyperlink r:id="rId11" w:history="1">
        <w:r w:rsidRPr="00B264E0">
          <w:rPr>
            <w:rStyle w:val="aa"/>
          </w:rPr>
          <w:t>https://e.lanbook.</w:t>
        </w:r>
        <w:proofErr w:type="spellStart"/>
        <w:r w:rsidRPr="00B264E0">
          <w:rPr>
            <w:rStyle w:val="aa"/>
            <w:lang w:val="en-US"/>
          </w:rPr>
          <w:t>ru</w:t>
        </w:r>
        <w:proofErr w:type="spellEnd"/>
        <w:r w:rsidRPr="00B264E0">
          <w:rPr>
            <w:rStyle w:val="aa"/>
          </w:rPr>
          <w:t>/</w:t>
        </w:r>
      </w:hyperlink>
      <w:r w:rsidRPr="00B264E0">
        <w:t>) (договор на оказание услуг от 03.04.2024 № б/н (Сетевая электронная библиотека)</w:t>
      </w:r>
      <w:proofErr w:type="gramEnd"/>
    </w:p>
    <w:p w:rsidR="00C24EA0" w:rsidRPr="00B264E0" w:rsidRDefault="00C24EA0" w:rsidP="00C24EA0">
      <w:pPr>
        <w:tabs>
          <w:tab w:val="left" w:pos="1134"/>
        </w:tabs>
        <w:ind w:firstLine="709"/>
      </w:pPr>
      <w:r w:rsidRPr="00B264E0">
        <w:t>2. База данных электронных информационных ресурсов ФГБНУ ЦНСХБ (договор по обеспечению доступа к электронным информационным ресурсам ФГБНУ ЦНСХБ ч</w:t>
      </w:r>
      <w:r w:rsidRPr="00B264E0">
        <w:t>е</w:t>
      </w:r>
      <w:r w:rsidRPr="00B264E0">
        <w:lastRenderedPageBreak/>
        <w:t>рез терминал удаленного доступа (ТУД ФГБНУ ЦНСХБ) от 09.04.2024 № 05-УТ/2024)</w:t>
      </w:r>
    </w:p>
    <w:p w:rsidR="00C24EA0" w:rsidRPr="00B264E0" w:rsidRDefault="00C24EA0" w:rsidP="00C24EA0">
      <w:pPr>
        <w:tabs>
          <w:tab w:val="left" w:pos="1134"/>
        </w:tabs>
        <w:ind w:firstLine="709"/>
      </w:pPr>
      <w:r w:rsidRPr="00B264E0">
        <w:t>3. Электронная библиотечная система «Национальный цифровой ресурс «</w:t>
      </w:r>
      <w:proofErr w:type="spellStart"/>
      <w:r w:rsidRPr="00B264E0">
        <w:t>Руконт</w:t>
      </w:r>
      <w:proofErr w:type="spellEnd"/>
      <w:r w:rsidRPr="00B264E0">
        <w:t>»: Коллекции «Базовый массив» и «Колос-с. Сельское хозяйство» (</w:t>
      </w:r>
      <w:hyperlink r:id="rId12" w:history="1">
        <w:r w:rsidRPr="00B264E0">
          <w:t>https://rucont.ru/</w:t>
        </w:r>
      </w:hyperlink>
      <w:r w:rsidRPr="00B264E0">
        <w:t>) (договор на оказание услуг по предоставлению доступа от 26.04.2024 № 1901/БП22)</w:t>
      </w:r>
    </w:p>
    <w:p w:rsidR="00C24EA0" w:rsidRPr="00B264E0" w:rsidRDefault="00C24EA0" w:rsidP="00C24EA0">
      <w:pPr>
        <w:tabs>
          <w:tab w:val="left" w:pos="1134"/>
          <w:tab w:val="left" w:leader="underscore" w:pos="9298"/>
        </w:tabs>
        <w:ind w:firstLine="709"/>
      </w:pPr>
      <w:r w:rsidRPr="00B264E0">
        <w:t>4. ООО «Электронное издательство ЮРАЙТ» (https://urait.ru/) (договор на оказание услуг по предоставлению доступа к образовательной платформе ООО «Электронное изд</w:t>
      </w:r>
      <w:r w:rsidRPr="00B264E0">
        <w:t>а</w:t>
      </w:r>
      <w:r w:rsidRPr="00B264E0">
        <w:t>тельство ЮРАЙТ» от 07.05.2024 № 6555)</w:t>
      </w:r>
    </w:p>
    <w:p w:rsidR="00C24EA0" w:rsidRPr="00B264E0" w:rsidRDefault="00C24EA0" w:rsidP="00C24EA0">
      <w:pPr>
        <w:tabs>
          <w:tab w:val="left" w:pos="1134"/>
          <w:tab w:val="left" w:leader="underscore" w:pos="9298"/>
        </w:tabs>
        <w:ind w:firstLine="709"/>
      </w:pPr>
      <w:r w:rsidRPr="00B264E0">
        <w:t>5. Электронно-библиотечная система «Вернадский» (</w:t>
      </w:r>
      <w:hyperlink r:id="rId13" w:history="1">
        <w:r w:rsidRPr="00B264E0">
          <w:rPr>
            <w:rStyle w:val="aa"/>
            <w:lang w:val="en-US"/>
          </w:rPr>
          <w:t>https</w:t>
        </w:r>
        <w:r w:rsidRPr="00B264E0">
          <w:rPr>
            <w:rStyle w:val="aa"/>
          </w:rPr>
          <w:t>://</w:t>
        </w:r>
        <w:proofErr w:type="spellStart"/>
        <w:r w:rsidRPr="00B264E0">
          <w:rPr>
            <w:rStyle w:val="aa"/>
            <w:lang w:val="en-US"/>
          </w:rPr>
          <w:t>vernadsky</w:t>
        </w:r>
        <w:proofErr w:type="spellEnd"/>
        <w:r w:rsidRPr="00B264E0">
          <w:rPr>
            <w:rStyle w:val="aa"/>
          </w:rPr>
          <w:t>-</w:t>
        </w:r>
        <w:r w:rsidRPr="00B264E0">
          <w:rPr>
            <w:rStyle w:val="aa"/>
            <w:lang w:val="en-US"/>
          </w:rPr>
          <w:t>lib</w:t>
        </w:r>
        <w:r w:rsidRPr="00B264E0">
          <w:rPr>
            <w:rStyle w:val="aa"/>
          </w:rPr>
          <w:t>.</w:t>
        </w:r>
        <w:proofErr w:type="spellStart"/>
        <w:r w:rsidRPr="00B264E0">
          <w:rPr>
            <w:rStyle w:val="aa"/>
            <w:lang w:val="en-US"/>
          </w:rPr>
          <w:t>ru</w:t>
        </w:r>
        <w:proofErr w:type="spellEnd"/>
      </w:hyperlink>
      <w:r w:rsidRPr="00B264E0">
        <w:t>) (дог</w:t>
      </w:r>
      <w:r w:rsidRPr="00B264E0">
        <w:t>о</w:t>
      </w:r>
      <w:r w:rsidRPr="00B264E0">
        <w:t>вор на безвозмездное использование произведений от 26.03.2020 № 14/20/25)</w:t>
      </w:r>
    </w:p>
    <w:p w:rsidR="00C24EA0" w:rsidRPr="00B264E0" w:rsidRDefault="00C24EA0" w:rsidP="00C24EA0">
      <w:pPr>
        <w:tabs>
          <w:tab w:val="left" w:pos="1134"/>
          <w:tab w:val="left" w:leader="underscore" w:pos="9298"/>
        </w:tabs>
        <w:ind w:firstLine="709"/>
      </w:pPr>
      <w:r w:rsidRPr="00B264E0">
        <w:t>6. База данных НЭБ «Национальная электронная библиотека» (</w:t>
      </w:r>
      <w:hyperlink r:id="rId14" w:history="1">
        <w:r w:rsidRPr="00B264E0">
          <w:rPr>
            <w:rStyle w:val="aa"/>
            <w:lang w:val="en-US"/>
          </w:rPr>
          <w:t>https</w:t>
        </w:r>
        <w:r w:rsidRPr="00B264E0">
          <w:rPr>
            <w:rStyle w:val="aa"/>
          </w:rPr>
          <w:t>://</w:t>
        </w:r>
        <w:proofErr w:type="spellStart"/>
        <w:r w:rsidRPr="00B264E0">
          <w:rPr>
            <w:rStyle w:val="aa"/>
            <w:lang w:val="en-US"/>
          </w:rPr>
          <w:t>rusneb</w:t>
        </w:r>
        <w:proofErr w:type="spellEnd"/>
        <w:r w:rsidRPr="00B264E0">
          <w:rPr>
            <w:rStyle w:val="aa"/>
          </w:rPr>
          <w:t>.</w:t>
        </w:r>
        <w:proofErr w:type="spellStart"/>
        <w:r w:rsidRPr="00B264E0">
          <w:rPr>
            <w:rStyle w:val="aa"/>
            <w:lang w:val="en-US"/>
          </w:rPr>
          <w:t>ru</w:t>
        </w:r>
        <w:proofErr w:type="spellEnd"/>
        <w:r w:rsidRPr="00B264E0">
          <w:rPr>
            <w:rStyle w:val="aa"/>
          </w:rPr>
          <w:t>/</w:t>
        </w:r>
      </w:hyperlink>
      <w:r w:rsidRPr="00B264E0">
        <w:t>) (договор о подключении к НЭБ и предоставлении доступа к объектам НЭБ от 01.08.2018 № 101/НЭБ/4712)</w:t>
      </w:r>
    </w:p>
    <w:p w:rsidR="00C24EA0" w:rsidRPr="00B264E0" w:rsidRDefault="00C24EA0" w:rsidP="00C24EA0">
      <w:pPr>
        <w:ind w:firstLine="709"/>
      </w:pPr>
      <w:r w:rsidRPr="00B264E0">
        <w:t xml:space="preserve">7. </w:t>
      </w:r>
      <w:proofErr w:type="gramStart"/>
      <w:r w:rsidRPr="00B264E0">
        <w:t>Соглашение о сотрудничестве по оказанию библиотечно-информационных и с</w:t>
      </w:r>
      <w:r w:rsidRPr="00B264E0">
        <w:t>о</w:t>
      </w:r>
      <w:r w:rsidRPr="00B264E0">
        <w:t>циокультурных услуг пользователям университета из числа инвалидов по зрению, слаб</w:t>
      </w:r>
      <w:r w:rsidRPr="00B264E0">
        <w:t>о</w:t>
      </w:r>
      <w:r w:rsidRPr="00B264E0">
        <w:t>видящих, инвалидов других категорий с ограниченным доступом к информации, лиц, имеющих трудности с чтением плоскопечатного текста ТОГБУК «Тамбовская областная универсальная научная библиотека им. А.С. Пушкина» (</w:t>
      </w:r>
      <w:hyperlink r:id="rId15" w:history="1">
        <w:r w:rsidRPr="00B264E0">
          <w:rPr>
            <w:rStyle w:val="aa"/>
          </w:rPr>
          <w:t>https://</w:t>
        </w:r>
        <w:r w:rsidRPr="00B264E0">
          <w:rPr>
            <w:rStyle w:val="aa"/>
            <w:lang w:val="en-US"/>
          </w:rPr>
          <w:t>www</w:t>
        </w:r>
        <w:r w:rsidRPr="00B264E0">
          <w:rPr>
            <w:rStyle w:val="aa"/>
          </w:rPr>
          <w:t>.</w:t>
        </w:r>
        <w:proofErr w:type="spellStart"/>
        <w:r w:rsidRPr="00B264E0">
          <w:rPr>
            <w:rStyle w:val="aa"/>
            <w:lang w:val="en-US"/>
          </w:rPr>
          <w:t>tambovlib</w:t>
        </w:r>
        <w:proofErr w:type="spellEnd"/>
        <w:r w:rsidRPr="00B264E0">
          <w:rPr>
            <w:rStyle w:val="aa"/>
          </w:rPr>
          <w:t>.</w:t>
        </w:r>
        <w:proofErr w:type="spellStart"/>
        <w:r w:rsidRPr="00B264E0">
          <w:rPr>
            <w:rStyle w:val="aa"/>
            <w:lang w:val="en-US"/>
          </w:rPr>
          <w:t>ru</w:t>
        </w:r>
        <w:proofErr w:type="spellEnd"/>
      </w:hyperlink>
      <w:r w:rsidRPr="00B264E0">
        <w:t>) (согл</w:t>
      </w:r>
      <w:r w:rsidRPr="00B264E0">
        <w:t>а</w:t>
      </w:r>
      <w:r w:rsidRPr="00B264E0">
        <w:t>шение о сотрудничестве от 16.09.2021 № б/н)</w:t>
      </w:r>
      <w:proofErr w:type="gramEnd"/>
    </w:p>
    <w:p w:rsidR="006267BD" w:rsidRPr="00BB4C36" w:rsidRDefault="006267BD" w:rsidP="006267BD">
      <w:pPr>
        <w:spacing w:line="235" w:lineRule="auto"/>
        <w:ind w:firstLine="709"/>
        <w:rPr>
          <w:rFonts w:eastAsia="TimesNewRomanPS-ItalicMT"/>
          <w:iCs/>
        </w:rPr>
      </w:pPr>
    </w:p>
    <w:p w:rsidR="006267BD" w:rsidRPr="006267BD" w:rsidRDefault="006267BD" w:rsidP="006267BD">
      <w:pPr>
        <w:pStyle w:val="ae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BB1D3D">
        <w:rPr>
          <w:rFonts w:ascii="Times New Roman" w:hAnsi="Times New Roman"/>
          <w:b/>
          <w:sz w:val="28"/>
          <w:szCs w:val="28"/>
        </w:rPr>
        <w:t>7.</w:t>
      </w:r>
      <w:r>
        <w:rPr>
          <w:rFonts w:ascii="Times New Roman" w:hAnsi="Times New Roman"/>
          <w:b/>
          <w:sz w:val="28"/>
          <w:szCs w:val="28"/>
        </w:rPr>
        <w:t>3</w:t>
      </w:r>
      <w:r w:rsidRPr="00BB1D3D">
        <w:rPr>
          <w:rFonts w:ascii="Times New Roman" w:hAnsi="Times New Roman"/>
          <w:b/>
          <w:sz w:val="28"/>
          <w:szCs w:val="28"/>
        </w:rPr>
        <w:t xml:space="preserve">.2 Информационные справочные системы </w:t>
      </w:r>
    </w:p>
    <w:p w:rsidR="00C24EA0" w:rsidRPr="00BB1D3D" w:rsidRDefault="00C24EA0" w:rsidP="00C24EA0">
      <w:pPr>
        <w:tabs>
          <w:tab w:val="left" w:pos="1134"/>
        </w:tabs>
        <w:ind w:firstLine="709"/>
        <w:rPr>
          <w:rFonts w:eastAsia="TimesNewRomanPS-ItalicMT"/>
          <w:iCs/>
        </w:rPr>
      </w:pPr>
      <w:r w:rsidRPr="00BB1D3D">
        <w:rPr>
          <w:rFonts w:eastAsia="TimesNewRomanPS-ItalicMT"/>
          <w:iCs/>
        </w:rPr>
        <w:t xml:space="preserve">1. Справочная правовая система </w:t>
      </w:r>
      <w:proofErr w:type="spellStart"/>
      <w:r w:rsidRPr="00BB1D3D">
        <w:rPr>
          <w:rFonts w:eastAsia="TimesNewRomanPS-ItalicMT"/>
          <w:iCs/>
        </w:rPr>
        <w:t>КонсультантПлюс</w:t>
      </w:r>
      <w:proofErr w:type="spellEnd"/>
      <w:r w:rsidRPr="00BB1D3D">
        <w:rPr>
          <w:rFonts w:eastAsia="TimesNewRomanPS-ItalicMT"/>
          <w:iCs/>
        </w:rPr>
        <w:t xml:space="preserve"> (договор поставки</w:t>
      </w:r>
      <w:r>
        <w:rPr>
          <w:rFonts w:eastAsia="TimesNewRomanPS-ItalicMT"/>
          <w:iCs/>
        </w:rPr>
        <w:t>, адаптации</w:t>
      </w:r>
      <w:r w:rsidRPr="00BB1D3D">
        <w:rPr>
          <w:rFonts w:eastAsia="TimesNewRomanPS-ItalicMT"/>
          <w:iCs/>
        </w:rPr>
        <w:t xml:space="preserve"> и сопровождения экземпляров систем </w:t>
      </w:r>
      <w:proofErr w:type="spellStart"/>
      <w:r w:rsidRPr="00BB1D3D">
        <w:rPr>
          <w:rFonts w:eastAsia="TimesNewRomanPS-ItalicMT"/>
          <w:iCs/>
        </w:rPr>
        <w:t>КонсультантПлюс</w:t>
      </w:r>
      <w:proofErr w:type="spellEnd"/>
      <w:r w:rsidRPr="00BB1D3D">
        <w:rPr>
          <w:rFonts w:eastAsia="TimesNewRomanPS-ItalicMT"/>
          <w:iCs/>
        </w:rPr>
        <w:t xml:space="preserve"> от </w:t>
      </w:r>
      <w:r>
        <w:rPr>
          <w:rFonts w:eastAsia="TimesNewRomanPS-ItalicMT"/>
          <w:iCs/>
        </w:rPr>
        <w:t>11.03</w:t>
      </w:r>
      <w:r w:rsidRPr="00BB1D3D">
        <w:rPr>
          <w:rFonts w:eastAsia="TimesNewRomanPS-ItalicMT"/>
          <w:iCs/>
        </w:rPr>
        <w:t>.202</w:t>
      </w:r>
      <w:r>
        <w:rPr>
          <w:rFonts w:eastAsia="TimesNewRomanPS-ItalicMT"/>
          <w:iCs/>
        </w:rPr>
        <w:t>4</w:t>
      </w:r>
      <w:r w:rsidRPr="00BB1D3D">
        <w:rPr>
          <w:rFonts w:eastAsia="TimesNewRomanPS-ItalicMT"/>
          <w:iCs/>
        </w:rPr>
        <w:t xml:space="preserve"> № 11</w:t>
      </w:r>
      <w:r>
        <w:rPr>
          <w:rFonts w:eastAsia="TimesNewRomanPS-ItalicMT"/>
          <w:iCs/>
        </w:rPr>
        <w:t>921</w:t>
      </w:r>
      <w:r w:rsidRPr="00BB1D3D">
        <w:rPr>
          <w:rFonts w:eastAsia="TimesNewRomanPS-ItalicMT"/>
          <w:iCs/>
        </w:rPr>
        <w:t xml:space="preserve"> /13900/ЭС)</w:t>
      </w:r>
    </w:p>
    <w:p w:rsidR="00C24EA0" w:rsidRDefault="00C24EA0" w:rsidP="00C24EA0">
      <w:pPr>
        <w:ind w:firstLine="709"/>
        <w:rPr>
          <w:rFonts w:eastAsia="TimesNewRomanPS-ItalicMT"/>
          <w:iCs/>
        </w:rPr>
      </w:pPr>
      <w:r w:rsidRPr="00BB1D3D">
        <w:rPr>
          <w:rFonts w:eastAsia="TimesNewRomanPS-ItalicMT"/>
          <w:iCs/>
        </w:rPr>
        <w:t>2. Электронный периодический справочник «Система ГАРАНТ» (договор на усл</w:t>
      </w:r>
      <w:r w:rsidRPr="00BB1D3D">
        <w:rPr>
          <w:rFonts w:eastAsia="TimesNewRomanPS-ItalicMT"/>
          <w:iCs/>
        </w:rPr>
        <w:t>у</w:t>
      </w:r>
      <w:r w:rsidRPr="00BB1D3D">
        <w:rPr>
          <w:rFonts w:eastAsia="TimesNewRomanPS-ItalicMT"/>
          <w:iCs/>
        </w:rPr>
        <w:t xml:space="preserve">ги по сопровождению от </w:t>
      </w:r>
      <w:r>
        <w:rPr>
          <w:rFonts w:eastAsia="TimesNewRomanPS-ItalicMT"/>
          <w:iCs/>
        </w:rPr>
        <w:t>15.01.2024</w:t>
      </w:r>
      <w:r w:rsidRPr="00BB1D3D">
        <w:rPr>
          <w:rFonts w:eastAsia="TimesNewRomanPS-ItalicMT"/>
          <w:iCs/>
        </w:rPr>
        <w:t xml:space="preserve"> № 194-01/202</w:t>
      </w:r>
      <w:r>
        <w:rPr>
          <w:rFonts w:eastAsia="TimesNewRomanPS-ItalicMT"/>
          <w:iCs/>
        </w:rPr>
        <w:t>4</w:t>
      </w:r>
      <w:r w:rsidRPr="00BB1D3D">
        <w:rPr>
          <w:rFonts w:eastAsia="TimesNewRomanPS-ItalicMT"/>
          <w:iCs/>
        </w:rPr>
        <w:t>)</w:t>
      </w:r>
    </w:p>
    <w:p w:rsidR="006267BD" w:rsidRPr="005977C3" w:rsidRDefault="006267BD" w:rsidP="006267BD">
      <w:pPr>
        <w:ind w:firstLine="709"/>
      </w:pPr>
    </w:p>
    <w:p w:rsidR="006267BD" w:rsidRPr="00BB1D3D" w:rsidRDefault="006267BD" w:rsidP="006267BD">
      <w:pPr>
        <w:pStyle w:val="ae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BB1D3D">
        <w:rPr>
          <w:rFonts w:ascii="Times New Roman" w:hAnsi="Times New Roman"/>
          <w:b/>
          <w:sz w:val="28"/>
          <w:szCs w:val="28"/>
        </w:rPr>
        <w:t>7.</w:t>
      </w:r>
      <w:r>
        <w:rPr>
          <w:rFonts w:ascii="Times New Roman" w:hAnsi="Times New Roman"/>
          <w:b/>
          <w:sz w:val="28"/>
          <w:szCs w:val="28"/>
        </w:rPr>
        <w:t>3</w:t>
      </w:r>
      <w:r w:rsidRPr="00BB1D3D">
        <w:rPr>
          <w:rFonts w:ascii="Times New Roman" w:hAnsi="Times New Roman"/>
          <w:b/>
          <w:sz w:val="28"/>
          <w:szCs w:val="28"/>
        </w:rPr>
        <w:t xml:space="preserve">.3 Современные профессиональные базы данных </w:t>
      </w:r>
    </w:p>
    <w:p w:rsidR="00C24EA0" w:rsidRPr="002E415E" w:rsidRDefault="00C24EA0" w:rsidP="00C24EA0">
      <w:pPr>
        <w:tabs>
          <w:tab w:val="left" w:pos="1134"/>
        </w:tabs>
        <w:ind w:firstLine="709"/>
        <w:rPr>
          <w:rFonts w:eastAsia="TimesNewRomanPS-ItalicMT"/>
          <w:iCs/>
        </w:rPr>
      </w:pPr>
      <w:r w:rsidRPr="002E415E">
        <w:t>1. База данных нормативно-правовых актов информационно-образовательной пр</w:t>
      </w:r>
      <w:r w:rsidRPr="002E415E">
        <w:t>о</w:t>
      </w:r>
      <w:r w:rsidRPr="002E415E">
        <w:t>граммы «</w:t>
      </w:r>
      <w:proofErr w:type="spellStart"/>
      <w:r w:rsidRPr="002E415E">
        <w:t>Росметод</w:t>
      </w:r>
      <w:proofErr w:type="spellEnd"/>
      <w:r w:rsidRPr="002E415E">
        <w:t>» (договор от 15.08.2023 № 542/2023)</w:t>
      </w:r>
    </w:p>
    <w:p w:rsidR="00C24EA0" w:rsidRPr="002E415E" w:rsidRDefault="00C24EA0" w:rsidP="00C24EA0">
      <w:pPr>
        <w:tabs>
          <w:tab w:val="left" w:pos="1134"/>
        </w:tabs>
        <w:ind w:firstLine="709"/>
        <w:rPr>
          <w:color w:val="000000" w:themeColor="text1"/>
        </w:rPr>
      </w:pPr>
      <w:r w:rsidRPr="002E415E">
        <w:t xml:space="preserve">2. База данных Научной электронной библиотеки eLIBRARY.RU </w:t>
      </w:r>
      <w:r w:rsidRPr="002E415E">
        <w:rPr>
          <w:color w:val="000000" w:themeColor="text1"/>
        </w:rPr>
        <w:t>– российский и</w:t>
      </w:r>
      <w:r w:rsidRPr="002E415E">
        <w:rPr>
          <w:color w:val="000000" w:themeColor="text1"/>
        </w:rPr>
        <w:t>н</w:t>
      </w:r>
      <w:r w:rsidRPr="002E415E">
        <w:rPr>
          <w:color w:val="000000" w:themeColor="text1"/>
        </w:rPr>
        <w:t>формационно-аналитический портал в области науки, технологии, медицины и образов</w:t>
      </w:r>
      <w:r w:rsidRPr="002E415E">
        <w:rPr>
          <w:color w:val="000000" w:themeColor="text1"/>
        </w:rPr>
        <w:t>а</w:t>
      </w:r>
      <w:r w:rsidRPr="002E415E">
        <w:rPr>
          <w:color w:val="000000" w:themeColor="text1"/>
        </w:rPr>
        <w:t>ния - https://elibrary.ru/</w:t>
      </w:r>
    </w:p>
    <w:p w:rsidR="00C24EA0" w:rsidRPr="002E415E" w:rsidRDefault="00C24EA0" w:rsidP="00C24EA0">
      <w:pPr>
        <w:tabs>
          <w:tab w:val="left" w:pos="1134"/>
        </w:tabs>
        <w:ind w:firstLine="709"/>
        <w:rPr>
          <w:color w:val="000000" w:themeColor="text1"/>
        </w:rPr>
      </w:pPr>
      <w:r w:rsidRPr="002E415E">
        <w:rPr>
          <w:color w:val="000000" w:themeColor="text1"/>
        </w:rPr>
        <w:t>3. Портал открытых данных Российской Федерации - https://data.gov.ru/</w:t>
      </w:r>
    </w:p>
    <w:p w:rsidR="00C24EA0" w:rsidRPr="002E415E" w:rsidRDefault="00C24EA0" w:rsidP="00C24EA0">
      <w:pPr>
        <w:ind w:firstLine="709"/>
        <w:rPr>
          <w:color w:val="000000" w:themeColor="text1"/>
        </w:rPr>
      </w:pPr>
      <w:r w:rsidRPr="002E415E">
        <w:rPr>
          <w:color w:val="000000" w:themeColor="text1"/>
        </w:rPr>
        <w:t>4. Открытые данные Федеральной службы государственной статистики - https://rosstat.gov.ru/opendata</w:t>
      </w:r>
    </w:p>
    <w:p w:rsidR="00C24EA0" w:rsidRPr="002E415E" w:rsidRDefault="00C24EA0" w:rsidP="00C24EA0">
      <w:pPr>
        <w:ind w:firstLine="709"/>
      </w:pPr>
      <w:r w:rsidRPr="002E415E">
        <w:rPr>
          <w:iCs/>
        </w:rPr>
        <w:t xml:space="preserve">5. </w:t>
      </w:r>
      <w:r w:rsidRPr="002E415E">
        <w:t xml:space="preserve">Профессиональная база данных. Каталог </w:t>
      </w:r>
      <w:proofErr w:type="spellStart"/>
      <w:r w:rsidRPr="002E415E">
        <w:t>ГОСТов</w:t>
      </w:r>
      <w:proofErr w:type="spellEnd"/>
      <w:r w:rsidRPr="002E415E">
        <w:t xml:space="preserve"> </w:t>
      </w:r>
      <w:hyperlink r:id="rId16" w:history="1">
        <w:r w:rsidRPr="002E415E">
          <w:rPr>
            <w:rStyle w:val="aa"/>
            <w:lang w:val="en-US"/>
          </w:rPr>
          <w:t>http</w:t>
        </w:r>
        <w:r w:rsidRPr="002E415E">
          <w:rPr>
            <w:rStyle w:val="aa"/>
          </w:rPr>
          <w:t>://</w:t>
        </w:r>
        <w:proofErr w:type="spellStart"/>
        <w:r w:rsidRPr="002E415E">
          <w:rPr>
            <w:rStyle w:val="aa"/>
            <w:lang w:val="en-US"/>
          </w:rPr>
          <w:t>gostbase</w:t>
        </w:r>
        <w:proofErr w:type="spellEnd"/>
        <w:r w:rsidRPr="002E415E">
          <w:rPr>
            <w:rStyle w:val="aa"/>
          </w:rPr>
          <w:t>.</w:t>
        </w:r>
        <w:proofErr w:type="spellStart"/>
        <w:r w:rsidRPr="002E415E">
          <w:rPr>
            <w:rStyle w:val="aa"/>
            <w:lang w:val="en-US"/>
          </w:rPr>
          <w:t>ru</w:t>
        </w:r>
        <w:proofErr w:type="spellEnd"/>
      </w:hyperlink>
      <w:r w:rsidRPr="002E415E">
        <w:t>/.</w:t>
      </w:r>
    </w:p>
    <w:p w:rsidR="00C24EA0" w:rsidRPr="002E415E" w:rsidRDefault="00C24EA0" w:rsidP="00C24EA0">
      <w:pPr>
        <w:ind w:firstLine="709"/>
      </w:pPr>
      <w:r w:rsidRPr="002E415E">
        <w:t xml:space="preserve">6. Профессиональная база данных. ФГБУ Федеральный институт промышленной собственности </w:t>
      </w:r>
      <w:hyperlink r:id="rId17" w:history="1">
        <w:r w:rsidRPr="002E415E">
          <w:rPr>
            <w:rStyle w:val="aa"/>
            <w:lang w:val="en-US"/>
          </w:rPr>
          <w:t>http</w:t>
        </w:r>
        <w:r w:rsidRPr="002E415E">
          <w:rPr>
            <w:rStyle w:val="aa"/>
          </w:rPr>
          <w:t>://</w:t>
        </w:r>
        <w:r w:rsidRPr="002E415E">
          <w:rPr>
            <w:rStyle w:val="aa"/>
            <w:lang w:val="en-US"/>
          </w:rPr>
          <w:t>www</w:t>
        </w:r>
        <w:r w:rsidRPr="002E415E">
          <w:rPr>
            <w:rStyle w:val="aa"/>
          </w:rPr>
          <w:t>1.</w:t>
        </w:r>
        <w:proofErr w:type="spellStart"/>
        <w:r w:rsidRPr="002E415E">
          <w:rPr>
            <w:rStyle w:val="aa"/>
            <w:lang w:val="en-US"/>
          </w:rPr>
          <w:t>fips</w:t>
        </w:r>
        <w:proofErr w:type="spellEnd"/>
        <w:r w:rsidRPr="002E415E">
          <w:rPr>
            <w:rStyle w:val="aa"/>
          </w:rPr>
          <w:t>.</w:t>
        </w:r>
        <w:proofErr w:type="spellStart"/>
        <w:r w:rsidRPr="002E415E">
          <w:rPr>
            <w:rStyle w:val="aa"/>
            <w:lang w:val="en-US"/>
          </w:rPr>
          <w:t>ru</w:t>
        </w:r>
        <w:proofErr w:type="spellEnd"/>
        <w:r w:rsidRPr="002E415E">
          <w:rPr>
            <w:rStyle w:val="aa"/>
          </w:rPr>
          <w:t>/</w:t>
        </w:r>
        <w:proofErr w:type="spellStart"/>
        <w:r w:rsidRPr="002E415E">
          <w:rPr>
            <w:rStyle w:val="aa"/>
            <w:lang w:val="en-US"/>
          </w:rPr>
          <w:t>wps</w:t>
        </w:r>
        <w:proofErr w:type="spellEnd"/>
        <w:r w:rsidRPr="002E415E">
          <w:rPr>
            <w:rStyle w:val="aa"/>
          </w:rPr>
          <w:t>/</w:t>
        </w:r>
        <w:r w:rsidRPr="002E415E">
          <w:rPr>
            <w:rStyle w:val="aa"/>
            <w:lang w:val="en-US"/>
          </w:rPr>
          <w:t>portal</w:t>
        </w:r>
        <w:r w:rsidRPr="002E415E">
          <w:rPr>
            <w:rStyle w:val="aa"/>
          </w:rPr>
          <w:t>/</w:t>
        </w:r>
        <w:r w:rsidRPr="002E415E">
          <w:rPr>
            <w:rStyle w:val="aa"/>
            <w:lang w:val="en-US"/>
          </w:rPr>
          <w:t>IPS</w:t>
        </w:r>
        <w:r w:rsidRPr="002E415E">
          <w:rPr>
            <w:rStyle w:val="aa"/>
          </w:rPr>
          <w:t>_</w:t>
        </w:r>
        <w:proofErr w:type="spellStart"/>
        <w:r w:rsidRPr="002E415E">
          <w:rPr>
            <w:rStyle w:val="aa"/>
            <w:lang w:val="en-US"/>
          </w:rPr>
          <w:t>Ru</w:t>
        </w:r>
        <w:proofErr w:type="spellEnd"/>
      </w:hyperlink>
      <w:r w:rsidRPr="002E415E">
        <w:t>.</w:t>
      </w:r>
    </w:p>
    <w:p w:rsidR="00C24EA0" w:rsidRPr="002E415E" w:rsidRDefault="00C24EA0" w:rsidP="00C24EA0">
      <w:pPr>
        <w:ind w:firstLine="709"/>
        <w:rPr>
          <w:color w:val="000000" w:themeColor="text1"/>
        </w:rPr>
      </w:pPr>
      <w:r w:rsidRPr="002E415E">
        <w:t xml:space="preserve">7. Профессиональная база данных. Электронный фонд правовой и нормативно-технической документации </w:t>
      </w:r>
      <w:hyperlink r:id="rId18" w:history="1">
        <w:r w:rsidRPr="002E415E">
          <w:rPr>
            <w:rStyle w:val="aa"/>
            <w:lang w:val="en-US"/>
          </w:rPr>
          <w:t>http</w:t>
        </w:r>
        <w:r w:rsidRPr="002E415E">
          <w:rPr>
            <w:rStyle w:val="aa"/>
          </w:rPr>
          <w:t>://</w:t>
        </w:r>
        <w:r w:rsidRPr="002E415E">
          <w:rPr>
            <w:rStyle w:val="aa"/>
            <w:lang w:val="en-US"/>
          </w:rPr>
          <w:t>docs</w:t>
        </w:r>
        <w:r w:rsidRPr="002E415E">
          <w:rPr>
            <w:rStyle w:val="aa"/>
          </w:rPr>
          <w:t>.</w:t>
        </w:r>
        <w:proofErr w:type="spellStart"/>
        <w:r w:rsidRPr="002E415E">
          <w:rPr>
            <w:rStyle w:val="aa"/>
            <w:lang w:val="en-US"/>
          </w:rPr>
          <w:t>cntd</w:t>
        </w:r>
        <w:proofErr w:type="spellEnd"/>
        <w:r w:rsidRPr="002E415E">
          <w:rPr>
            <w:rStyle w:val="aa"/>
          </w:rPr>
          <w:t>.</w:t>
        </w:r>
        <w:proofErr w:type="spellStart"/>
        <w:r w:rsidRPr="002E415E">
          <w:rPr>
            <w:rStyle w:val="aa"/>
            <w:lang w:val="en-US"/>
          </w:rPr>
          <w:t>ru</w:t>
        </w:r>
        <w:proofErr w:type="spellEnd"/>
        <w:r w:rsidRPr="002E415E">
          <w:rPr>
            <w:rStyle w:val="aa"/>
          </w:rPr>
          <w:t>/</w:t>
        </w:r>
      </w:hyperlink>
    </w:p>
    <w:p w:rsidR="006267BD" w:rsidRPr="005977C3" w:rsidRDefault="006267BD" w:rsidP="006267BD">
      <w:pPr>
        <w:ind w:firstLine="709"/>
        <w:rPr>
          <w:rFonts w:eastAsia="TimesNewRomanPS-ItalicMT"/>
          <w:iCs/>
        </w:rPr>
      </w:pPr>
    </w:p>
    <w:p w:rsidR="006267BD" w:rsidRPr="006267BD" w:rsidRDefault="006267BD" w:rsidP="006267BD">
      <w:pPr>
        <w:pStyle w:val="ae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6267BD">
        <w:rPr>
          <w:rFonts w:ascii="Times New Roman" w:hAnsi="Times New Roman"/>
          <w:b/>
          <w:sz w:val="28"/>
          <w:szCs w:val="28"/>
        </w:rPr>
        <w:t xml:space="preserve">7.3.4 Лицензионное и свободно распространяемое программное </w:t>
      </w:r>
    </w:p>
    <w:p w:rsidR="006267BD" w:rsidRPr="006267BD" w:rsidRDefault="006267BD" w:rsidP="006267BD">
      <w:pPr>
        <w:pStyle w:val="ae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6267BD">
        <w:rPr>
          <w:rFonts w:ascii="Times New Roman" w:hAnsi="Times New Roman"/>
          <w:b/>
          <w:sz w:val="28"/>
          <w:szCs w:val="28"/>
        </w:rPr>
        <w:t>обеспечение, в том числе отечественного производства</w:t>
      </w:r>
    </w:p>
    <w:p w:rsidR="006267BD" w:rsidRPr="00FA156C" w:rsidRDefault="006267BD" w:rsidP="006267BD">
      <w:pPr>
        <w:jc w:val="center"/>
        <w:rPr>
          <w:color w:val="000000" w:themeColor="text1"/>
          <w:sz w:val="20"/>
          <w:szCs w:val="20"/>
        </w:rPr>
      </w:pPr>
    </w:p>
    <w:tbl>
      <w:tblPr>
        <w:tblStyle w:val="a5"/>
        <w:tblW w:w="0" w:type="auto"/>
        <w:tblInd w:w="94" w:type="dxa"/>
        <w:tblLayout w:type="fixed"/>
        <w:tblLook w:val="04A0"/>
      </w:tblPr>
      <w:tblGrid>
        <w:gridCol w:w="350"/>
        <w:gridCol w:w="1708"/>
        <w:gridCol w:w="1722"/>
        <w:gridCol w:w="1806"/>
        <w:gridCol w:w="1511"/>
        <w:gridCol w:w="2380"/>
      </w:tblGrid>
      <w:tr w:rsidR="006267BD" w:rsidRPr="005A0225" w:rsidTr="003B1892">
        <w:tc>
          <w:tcPr>
            <w:tcW w:w="350" w:type="dxa"/>
            <w:vAlign w:val="center"/>
          </w:tcPr>
          <w:p w:rsidR="006267BD" w:rsidRPr="005A0225" w:rsidRDefault="006267BD" w:rsidP="006267BD">
            <w:pPr>
              <w:widowControl/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1708" w:type="dxa"/>
            <w:vAlign w:val="center"/>
          </w:tcPr>
          <w:p w:rsidR="006267BD" w:rsidRPr="005A0225" w:rsidRDefault="006267BD" w:rsidP="006267BD">
            <w:pPr>
              <w:widowControl/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722" w:type="dxa"/>
            <w:vAlign w:val="center"/>
          </w:tcPr>
          <w:p w:rsidR="006267BD" w:rsidRDefault="006267BD" w:rsidP="006267BD">
            <w:pPr>
              <w:widowControl/>
              <w:spacing w:line="240" w:lineRule="auto"/>
              <w:ind w:left="-124" w:right="-108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Разработчик </w:t>
            </w:r>
            <w:proofErr w:type="gramStart"/>
            <w:r w:rsidRPr="005A0225">
              <w:rPr>
                <w:bCs/>
                <w:sz w:val="20"/>
                <w:szCs w:val="20"/>
              </w:rPr>
              <w:t>ПО</w:t>
            </w:r>
            <w:proofErr w:type="gramEnd"/>
            <w:r w:rsidRPr="005A0225">
              <w:rPr>
                <w:bCs/>
                <w:sz w:val="20"/>
                <w:szCs w:val="20"/>
              </w:rPr>
              <w:t xml:space="preserve"> </w:t>
            </w:r>
          </w:p>
          <w:p w:rsidR="006267BD" w:rsidRPr="005A0225" w:rsidRDefault="006267BD" w:rsidP="006267BD">
            <w:pPr>
              <w:widowControl/>
              <w:spacing w:line="240" w:lineRule="auto"/>
              <w:ind w:left="-124" w:right="-108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(правообладатель)</w:t>
            </w:r>
          </w:p>
        </w:tc>
        <w:tc>
          <w:tcPr>
            <w:tcW w:w="1806" w:type="dxa"/>
            <w:vAlign w:val="center"/>
          </w:tcPr>
          <w:p w:rsidR="006267BD" w:rsidRDefault="006267BD" w:rsidP="006267BD">
            <w:pPr>
              <w:widowControl/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Доступность </w:t>
            </w:r>
          </w:p>
          <w:p w:rsidR="006267BD" w:rsidRDefault="006267BD" w:rsidP="006267BD">
            <w:pPr>
              <w:widowControl/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5A0225">
              <w:rPr>
                <w:bCs/>
                <w:sz w:val="20"/>
                <w:szCs w:val="20"/>
              </w:rPr>
              <w:t xml:space="preserve">(лицензионное, </w:t>
            </w:r>
            <w:proofErr w:type="gramEnd"/>
          </w:p>
          <w:p w:rsidR="006267BD" w:rsidRDefault="006267BD" w:rsidP="006267BD">
            <w:pPr>
              <w:widowControl/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свободно </w:t>
            </w:r>
          </w:p>
          <w:p w:rsidR="006267BD" w:rsidRPr="005A0225" w:rsidRDefault="006267BD" w:rsidP="006267BD">
            <w:pPr>
              <w:widowControl/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распространяемое)</w:t>
            </w:r>
          </w:p>
        </w:tc>
        <w:tc>
          <w:tcPr>
            <w:tcW w:w="1511" w:type="dxa"/>
            <w:vAlign w:val="center"/>
          </w:tcPr>
          <w:p w:rsidR="003B1892" w:rsidRDefault="006267BD" w:rsidP="006267BD">
            <w:pPr>
              <w:widowControl/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Ссылка </w:t>
            </w:r>
            <w:proofErr w:type="gramStart"/>
            <w:r w:rsidRPr="005A0225">
              <w:rPr>
                <w:bCs/>
                <w:sz w:val="20"/>
                <w:szCs w:val="20"/>
              </w:rPr>
              <w:t>на</w:t>
            </w:r>
            <w:proofErr w:type="gramEnd"/>
            <w:r w:rsidRPr="005A0225">
              <w:rPr>
                <w:bCs/>
                <w:sz w:val="20"/>
                <w:szCs w:val="20"/>
              </w:rPr>
              <w:t xml:space="preserve"> </w:t>
            </w:r>
          </w:p>
          <w:p w:rsidR="003B1892" w:rsidRDefault="006267BD" w:rsidP="006267BD">
            <w:pPr>
              <w:widowControl/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Единый реестр </w:t>
            </w:r>
          </w:p>
          <w:p w:rsidR="003B1892" w:rsidRDefault="006267BD" w:rsidP="006267BD">
            <w:pPr>
              <w:widowControl/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российских </w:t>
            </w:r>
          </w:p>
          <w:p w:rsidR="006267BD" w:rsidRPr="005A0225" w:rsidRDefault="006267BD" w:rsidP="006267BD">
            <w:pPr>
              <w:widowControl/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программ</w:t>
            </w:r>
          </w:p>
          <w:p w:rsidR="006267BD" w:rsidRPr="005A0225" w:rsidRDefault="006267BD" w:rsidP="006267BD">
            <w:pPr>
              <w:widowControl/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для ЭВМ и БД</w:t>
            </w:r>
          </w:p>
          <w:p w:rsidR="006267BD" w:rsidRPr="005A0225" w:rsidRDefault="006267BD" w:rsidP="006267BD">
            <w:pPr>
              <w:widowControl/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(при наличии)</w:t>
            </w:r>
          </w:p>
        </w:tc>
        <w:tc>
          <w:tcPr>
            <w:tcW w:w="2380" w:type="dxa"/>
            <w:vAlign w:val="center"/>
          </w:tcPr>
          <w:p w:rsidR="006267BD" w:rsidRDefault="006267BD" w:rsidP="006267BD">
            <w:pPr>
              <w:widowControl/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Реквизиты </w:t>
            </w:r>
          </w:p>
          <w:p w:rsidR="006267BD" w:rsidRDefault="006267BD" w:rsidP="006267BD">
            <w:pPr>
              <w:widowControl/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подтверждающего </w:t>
            </w:r>
          </w:p>
          <w:p w:rsidR="006267BD" w:rsidRPr="005A0225" w:rsidRDefault="006267BD" w:rsidP="006267BD">
            <w:pPr>
              <w:widowControl/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документа</w:t>
            </w:r>
          </w:p>
          <w:p w:rsidR="006267BD" w:rsidRPr="005A0225" w:rsidRDefault="006267BD" w:rsidP="006267BD">
            <w:pPr>
              <w:widowControl/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(при наличии)</w:t>
            </w:r>
          </w:p>
        </w:tc>
      </w:tr>
      <w:tr w:rsidR="00C24EA0" w:rsidRPr="005A0225" w:rsidTr="003B1892">
        <w:tc>
          <w:tcPr>
            <w:tcW w:w="350" w:type="dxa"/>
            <w:vAlign w:val="center"/>
          </w:tcPr>
          <w:p w:rsidR="00C24EA0" w:rsidRPr="005A0225" w:rsidRDefault="00C24EA0" w:rsidP="006267BD">
            <w:pPr>
              <w:widowControl/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08" w:type="dxa"/>
            <w:vAlign w:val="center"/>
          </w:tcPr>
          <w:p w:rsidR="00C24EA0" w:rsidRPr="00C24EA0" w:rsidRDefault="00C24EA0" w:rsidP="00C24EA0">
            <w:pPr>
              <w:spacing w:line="240" w:lineRule="auto"/>
              <w:ind w:left="-40" w:right="-34" w:firstLine="0"/>
              <w:rPr>
                <w:sz w:val="20"/>
                <w:szCs w:val="20"/>
              </w:rPr>
            </w:pPr>
            <w:proofErr w:type="spellStart"/>
            <w:r w:rsidRPr="00C24EA0">
              <w:rPr>
                <w:sz w:val="20"/>
                <w:szCs w:val="20"/>
              </w:rPr>
              <w:t>Microsoft</w:t>
            </w:r>
            <w:proofErr w:type="spellEnd"/>
            <w:r w:rsidRPr="00C24EA0">
              <w:rPr>
                <w:sz w:val="20"/>
                <w:szCs w:val="20"/>
              </w:rPr>
              <w:t xml:space="preserve"> </w:t>
            </w:r>
            <w:proofErr w:type="spellStart"/>
            <w:r w:rsidRPr="00C24EA0">
              <w:rPr>
                <w:sz w:val="20"/>
                <w:szCs w:val="20"/>
              </w:rPr>
              <w:t>Windows</w:t>
            </w:r>
            <w:proofErr w:type="spellEnd"/>
            <w:r w:rsidRPr="00C24EA0">
              <w:rPr>
                <w:sz w:val="20"/>
                <w:szCs w:val="20"/>
              </w:rPr>
              <w:t xml:space="preserve">, </w:t>
            </w:r>
          </w:p>
          <w:p w:rsidR="00C24EA0" w:rsidRPr="00C24EA0" w:rsidRDefault="00C24EA0" w:rsidP="00C24EA0">
            <w:pPr>
              <w:widowControl/>
              <w:spacing w:line="240" w:lineRule="auto"/>
              <w:ind w:left="-40" w:right="-34" w:firstLine="0"/>
              <w:rPr>
                <w:sz w:val="20"/>
                <w:szCs w:val="20"/>
              </w:rPr>
            </w:pPr>
            <w:proofErr w:type="spellStart"/>
            <w:r w:rsidRPr="00C24EA0">
              <w:rPr>
                <w:sz w:val="20"/>
                <w:szCs w:val="20"/>
              </w:rPr>
              <w:t>Office</w:t>
            </w:r>
            <w:proofErr w:type="spellEnd"/>
            <w:r w:rsidRPr="00C24EA0">
              <w:rPr>
                <w:sz w:val="20"/>
                <w:szCs w:val="20"/>
              </w:rPr>
              <w:t xml:space="preserve"> </w:t>
            </w:r>
            <w:proofErr w:type="spellStart"/>
            <w:r w:rsidRPr="00C24EA0">
              <w:rPr>
                <w:sz w:val="20"/>
                <w:szCs w:val="20"/>
              </w:rPr>
              <w:t>Professional</w:t>
            </w:r>
            <w:proofErr w:type="spellEnd"/>
          </w:p>
        </w:tc>
        <w:tc>
          <w:tcPr>
            <w:tcW w:w="1722" w:type="dxa"/>
            <w:vAlign w:val="center"/>
          </w:tcPr>
          <w:p w:rsidR="00C24EA0" w:rsidRPr="00C24EA0" w:rsidRDefault="00C24EA0" w:rsidP="00C24EA0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proofErr w:type="spellStart"/>
            <w:r w:rsidRPr="00C24EA0">
              <w:rPr>
                <w:sz w:val="20"/>
                <w:szCs w:val="20"/>
              </w:rPr>
              <w:t>Microsoft</w:t>
            </w:r>
            <w:proofErr w:type="spellEnd"/>
            <w:r w:rsidRPr="00C24EA0">
              <w:rPr>
                <w:sz w:val="20"/>
                <w:szCs w:val="20"/>
              </w:rPr>
              <w:t xml:space="preserve"> </w:t>
            </w:r>
            <w:proofErr w:type="spellStart"/>
            <w:r w:rsidRPr="00C24EA0">
              <w:rPr>
                <w:sz w:val="20"/>
                <w:szCs w:val="20"/>
              </w:rPr>
              <w:t>Corporation</w:t>
            </w:r>
            <w:proofErr w:type="spellEnd"/>
          </w:p>
        </w:tc>
        <w:tc>
          <w:tcPr>
            <w:tcW w:w="1806" w:type="dxa"/>
            <w:vAlign w:val="center"/>
          </w:tcPr>
          <w:p w:rsidR="00C24EA0" w:rsidRPr="00C24EA0" w:rsidRDefault="00C24EA0" w:rsidP="00C24EA0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C24EA0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511" w:type="dxa"/>
            <w:vAlign w:val="center"/>
          </w:tcPr>
          <w:p w:rsidR="00C24EA0" w:rsidRPr="00C24EA0" w:rsidRDefault="00C24EA0" w:rsidP="00C24EA0">
            <w:pPr>
              <w:widowControl/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C24EA0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2380" w:type="dxa"/>
            <w:vAlign w:val="center"/>
          </w:tcPr>
          <w:p w:rsidR="00C24EA0" w:rsidRPr="00C24EA0" w:rsidRDefault="00C24EA0" w:rsidP="00C24EA0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C24EA0">
              <w:rPr>
                <w:sz w:val="20"/>
                <w:szCs w:val="20"/>
              </w:rPr>
              <w:t>Лицензия от 04.06.2015</w:t>
            </w:r>
          </w:p>
          <w:p w:rsidR="00C24EA0" w:rsidRPr="00C24EA0" w:rsidRDefault="00C24EA0" w:rsidP="00C24EA0">
            <w:pPr>
              <w:pStyle w:val="Default"/>
              <w:suppressAutoHyphens w:val="0"/>
              <w:spacing w:line="240" w:lineRule="auto"/>
              <w:ind w:left="-40" w:right="-34" w:firstLine="0"/>
              <w:jc w:val="center"/>
              <w:rPr>
                <w:color w:val="auto"/>
                <w:sz w:val="20"/>
                <w:szCs w:val="20"/>
              </w:rPr>
            </w:pPr>
            <w:r w:rsidRPr="00C24EA0">
              <w:rPr>
                <w:color w:val="auto"/>
                <w:sz w:val="20"/>
                <w:szCs w:val="20"/>
              </w:rPr>
              <w:t xml:space="preserve">№ 65291651 </w:t>
            </w:r>
          </w:p>
          <w:p w:rsidR="00C24EA0" w:rsidRPr="00C24EA0" w:rsidRDefault="00C24EA0" w:rsidP="00C24EA0">
            <w:pPr>
              <w:pStyle w:val="Default"/>
              <w:suppressAutoHyphens w:val="0"/>
              <w:spacing w:line="240" w:lineRule="auto"/>
              <w:ind w:left="-40" w:right="-34" w:firstLine="0"/>
              <w:jc w:val="center"/>
              <w:rPr>
                <w:color w:val="auto"/>
                <w:kern w:val="0"/>
                <w:sz w:val="20"/>
                <w:szCs w:val="20"/>
              </w:rPr>
            </w:pPr>
            <w:r w:rsidRPr="00C24EA0">
              <w:rPr>
                <w:color w:val="auto"/>
                <w:sz w:val="20"/>
                <w:szCs w:val="20"/>
              </w:rPr>
              <w:t>срок действия: бессрочно</w:t>
            </w:r>
          </w:p>
        </w:tc>
      </w:tr>
      <w:tr w:rsidR="00C24EA0" w:rsidRPr="005A0225" w:rsidTr="003B1892">
        <w:tc>
          <w:tcPr>
            <w:tcW w:w="350" w:type="dxa"/>
            <w:vAlign w:val="center"/>
          </w:tcPr>
          <w:p w:rsidR="00C24EA0" w:rsidRPr="005A0225" w:rsidRDefault="00C24EA0" w:rsidP="006267BD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t>2</w:t>
            </w:r>
          </w:p>
        </w:tc>
        <w:tc>
          <w:tcPr>
            <w:tcW w:w="1708" w:type="dxa"/>
            <w:vAlign w:val="center"/>
          </w:tcPr>
          <w:p w:rsidR="00C24EA0" w:rsidRPr="00C24EA0" w:rsidRDefault="00C24EA0" w:rsidP="00C24EA0">
            <w:pPr>
              <w:widowControl/>
              <w:spacing w:line="240" w:lineRule="auto"/>
              <w:ind w:left="-40" w:right="-34" w:firstLine="0"/>
              <w:rPr>
                <w:sz w:val="20"/>
                <w:szCs w:val="20"/>
              </w:rPr>
            </w:pPr>
            <w:r w:rsidRPr="00C24EA0">
              <w:rPr>
                <w:sz w:val="20"/>
                <w:szCs w:val="20"/>
              </w:rPr>
              <w:t xml:space="preserve">Антивирусное программное </w:t>
            </w:r>
            <w:r w:rsidRPr="00C24EA0">
              <w:rPr>
                <w:sz w:val="20"/>
                <w:szCs w:val="20"/>
              </w:rPr>
              <w:lastRenderedPageBreak/>
              <w:t xml:space="preserve">обеспечение </w:t>
            </w:r>
            <w:proofErr w:type="spellStart"/>
            <w:r w:rsidRPr="00C24EA0">
              <w:rPr>
                <w:sz w:val="20"/>
                <w:szCs w:val="20"/>
              </w:rPr>
              <w:t>Kaspersky</w:t>
            </w:r>
            <w:proofErr w:type="spellEnd"/>
            <w:r w:rsidRPr="00C24EA0">
              <w:rPr>
                <w:sz w:val="20"/>
                <w:szCs w:val="20"/>
              </w:rPr>
              <w:t xml:space="preserve"> </w:t>
            </w:r>
            <w:proofErr w:type="spellStart"/>
            <w:r w:rsidRPr="00C24EA0">
              <w:rPr>
                <w:sz w:val="20"/>
                <w:szCs w:val="20"/>
              </w:rPr>
              <w:t>Endpoint</w:t>
            </w:r>
            <w:proofErr w:type="spellEnd"/>
            <w:r w:rsidRPr="00C24EA0">
              <w:rPr>
                <w:sz w:val="20"/>
                <w:szCs w:val="20"/>
              </w:rPr>
              <w:t xml:space="preserve"> </w:t>
            </w:r>
            <w:proofErr w:type="spellStart"/>
            <w:r w:rsidRPr="00C24EA0">
              <w:rPr>
                <w:sz w:val="20"/>
                <w:szCs w:val="20"/>
              </w:rPr>
              <w:t>Security</w:t>
            </w:r>
            <w:proofErr w:type="spellEnd"/>
            <w:r w:rsidRPr="00C24EA0">
              <w:rPr>
                <w:sz w:val="20"/>
                <w:szCs w:val="20"/>
              </w:rPr>
              <w:t xml:space="preserve"> для бизнеса</w:t>
            </w:r>
          </w:p>
        </w:tc>
        <w:tc>
          <w:tcPr>
            <w:tcW w:w="1722" w:type="dxa"/>
            <w:vAlign w:val="center"/>
          </w:tcPr>
          <w:p w:rsidR="00C24EA0" w:rsidRPr="00C24EA0" w:rsidRDefault="00C24EA0" w:rsidP="00C24EA0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C24EA0">
              <w:rPr>
                <w:sz w:val="20"/>
                <w:szCs w:val="20"/>
              </w:rPr>
              <w:lastRenderedPageBreak/>
              <w:t>АО «Лаборатория Касперского»</w:t>
            </w:r>
          </w:p>
          <w:p w:rsidR="00C24EA0" w:rsidRPr="00C24EA0" w:rsidRDefault="00C24EA0" w:rsidP="00C24EA0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C24EA0">
              <w:rPr>
                <w:sz w:val="20"/>
                <w:szCs w:val="20"/>
              </w:rPr>
              <w:lastRenderedPageBreak/>
              <w:t>(Россия)</w:t>
            </w:r>
          </w:p>
        </w:tc>
        <w:tc>
          <w:tcPr>
            <w:tcW w:w="1806" w:type="dxa"/>
            <w:vAlign w:val="center"/>
          </w:tcPr>
          <w:p w:rsidR="00C24EA0" w:rsidRPr="00C24EA0" w:rsidRDefault="00C24EA0" w:rsidP="00C24EA0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C24EA0">
              <w:rPr>
                <w:sz w:val="20"/>
                <w:szCs w:val="20"/>
              </w:rPr>
              <w:lastRenderedPageBreak/>
              <w:t>Лицензионное</w:t>
            </w:r>
          </w:p>
        </w:tc>
        <w:tc>
          <w:tcPr>
            <w:tcW w:w="1511" w:type="dxa"/>
            <w:vAlign w:val="center"/>
          </w:tcPr>
          <w:p w:rsidR="00C24EA0" w:rsidRPr="00C24EA0" w:rsidRDefault="00C24EA0" w:rsidP="00C24EA0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C24EA0">
              <w:rPr>
                <w:sz w:val="20"/>
                <w:szCs w:val="20"/>
              </w:rPr>
              <w:t>https://reestr.digital.gov.ru/reestr/</w:t>
            </w:r>
            <w:r w:rsidRPr="00C24EA0">
              <w:rPr>
                <w:sz w:val="20"/>
                <w:szCs w:val="20"/>
              </w:rPr>
              <w:lastRenderedPageBreak/>
              <w:t>366574/?sphrase_id=415165</w:t>
            </w:r>
          </w:p>
        </w:tc>
        <w:tc>
          <w:tcPr>
            <w:tcW w:w="2380" w:type="dxa"/>
            <w:vAlign w:val="center"/>
          </w:tcPr>
          <w:p w:rsidR="00C24EA0" w:rsidRPr="00C24EA0" w:rsidRDefault="00C24EA0" w:rsidP="00C24EA0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proofErr w:type="spellStart"/>
            <w:r w:rsidRPr="00C24EA0">
              <w:rPr>
                <w:sz w:val="20"/>
                <w:szCs w:val="20"/>
              </w:rPr>
              <w:lastRenderedPageBreak/>
              <w:t>Сублицензионный</w:t>
            </w:r>
            <w:proofErr w:type="spellEnd"/>
          </w:p>
          <w:p w:rsidR="00C24EA0" w:rsidRPr="00C24EA0" w:rsidRDefault="00C24EA0" w:rsidP="00C24EA0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C24EA0">
              <w:rPr>
                <w:sz w:val="20"/>
                <w:szCs w:val="20"/>
              </w:rPr>
              <w:t xml:space="preserve">договор </w:t>
            </w:r>
          </w:p>
          <w:p w:rsidR="00C24EA0" w:rsidRPr="00C24EA0" w:rsidRDefault="00C24EA0" w:rsidP="00C24EA0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C24EA0">
              <w:rPr>
                <w:sz w:val="20"/>
                <w:szCs w:val="20"/>
              </w:rPr>
              <w:lastRenderedPageBreak/>
              <w:t>с ООО «</w:t>
            </w:r>
            <w:proofErr w:type="spellStart"/>
            <w:r w:rsidRPr="00C24EA0">
              <w:rPr>
                <w:sz w:val="20"/>
                <w:szCs w:val="20"/>
              </w:rPr>
              <w:t>Софтекс</w:t>
            </w:r>
            <w:proofErr w:type="spellEnd"/>
            <w:r w:rsidRPr="00C24EA0">
              <w:rPr>
                <w:sz w:val="20"/>
                <w:szCs w:val="20"/>
              </w:rPr>
              <w:t>»</w:t>
            </w:r>
          </w:p>
          <w:p w:rsidR="00C24EA0" w:rsidRPr="00C24EA0" w:rsidRDefault="00C24EA0" w:rsidP="00C24EA0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C24EA0">
              <w:rPr>
                <w:sz w:val="20"/>
                <w:szCs w:val="20"/>
              </w:rPr>
              <w:t>от 24.10.2023 № б/н,</w:t>
            </w:r>
          </w:p>
          <w:p w:rsidR="00C24EA0" w:rsidRPr="00C24EA0" w:rsidRDefault="00C24EA0" w:rsidP="00C24EA0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C24EA0">
              <w:rPr>
                <w:sz w:val="20"/>
                <w:szCs w:val="20"/>
              </w:rPr>
              <w:t>срок действия:</w:t>
            </w:r>
          </w:p>
          <w:p w:rsidR="00C24EA0" w:rsidRPr="00C24EA0" w:rsidRDefault="00C24EA0" w:rsidP="00C24EA0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C24EA0">
              <w:rPr>
                <w:sz w:val="20"/>
                <w:szCs w:val="20"/>
              </w:rPr>
              <w:t>с 22.11.2023</w:t>
            </w:r>
          </w:p>
          <w:p w:rsidR="00C24EA0" w:rsidRPr="00C24EA0" w:rsidRDefault="00C24EA0" w:rsidP="00C24EA0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C24EA0">
              <w:rPr>
                <w:sz w:val="20"/>
                <w:szCs w:val="20"/>
              </w:rPr>
              <w:t>по 22.11.2024</w:t>
            </w:r>
          </w:p>
        </w:tc>
      </w:tr>
      <w:tr w:rsidR="00C24EA0" w:rsidRPr="005A0225" w:rsidTr="003B1892">
        <w:tc>
          <w:tcPr>
            <w:tcW w:w="350" w:type="dxa"/>
            <w:vAlign w:val="center"/>
          </w:tcPr>
          <w:p w:rsidR="00C24EA0" w:rsidRPr="005A0225" w:rsidRDefault="00C24EA0" w:rsidP="006267BD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708" w:type="dxa"/>
            <w:vAlign w:val="center"/>
          </w:tcPr>
          <w:p w:rsidR="00C24EA0" w:rsidRPr="00C24EA0" w:rsidRDefault="00C24EA0" w:rsidP="00C24EA0">
            <w:pPr>
              <w:widowControl/>
              <w:spacing w:line="240" w:lineRule="auto"/>
              <w:ind w:left="-40" w:right="-34" w:firstLine="0"/>
              <w:rPr>
                <w:sz w:val="20"/>
                <w:szCs w:val="20"/>
              </w:rPr>
            </w:pPr>
            <w:proofErr w:type="spellStart"/>
            <w:r w:rsidRPr="00C24EA0">
              <w:rPr>
                <w:sz w:val="20"/>
                <w:szCs w:val="20"/>
              </w:rPr>
              <w:t>МойОфис</w:t>
            </w:r>
            <w:proofErr w:type="spellEnd"/>
            <w:r w:rsidRPr="00C24EA0">
              <w:rPr>
                <w:sz w:val="20"/>
                <w:szCs w:val="20"/>
              </w:rPr>
              <w:t xml:space="preserve"> Ста</w:t>
            </w:r>
            <w:r w:rsidRPr="00C24EA0">
              <w:rPr>
                <w:sz w:val="20"/>
                <w:szCs w:val="20"/>
              </w:rPr>
              <w:t>н</w:t>
            </w:r>
            <w:r w:rsidRPr="00C24EA0">
              <w:rPr>
                <w:sz w:val="20"/>
                <w:szCs w:val="20"/>
              </w:rPr>
              <w:t>дартный - Офи</w:t>
            </w:r>
            <w:r w:rsidRPr="00C24EA0">
              <w:rPr>
                <w:sz w:val="20"/>
                <w:szCs w:val="20"/>
              </w:rPr>
              <w:t>с</w:t>
            </w:r>
            <w:r w:rsidRPr="00C24EA0">
              <w:rPr>
                <w:sz w:val="20"/>
                <w:szCs w:val="20"/>
              </w:rPr>
              <w:t>ный пакет для работы с док</w:t>
            </w:r>
            <w:r w:rsidRPr="00C24EA0">
              <w:rPr>
                <w:sz w:val="20"/>
                <w:szCs w:val="20"/>
              </w:rPr>
              <w:t>у</w:t>
            </w:r>
            <w:r w:rsidRPr="00C24EA0">
              <w:rPr>
                <w:sz w:val="20"/>
                <w:szCs w:val="20"/>
              </w:rPr>
              <w:t>ментами и почтой (myoffice.ru)</w:t>
            </w:r>
          </w:p>
        </w:tc>
        <w:tc>
          <w:tcPr>
            <w:tcW w:w="1722" w:type="dxa"/>
            <w:vAlign w:val="center"/>
          </w:tcPr>
          <w:p w:rsidR="00C24EA0" w:rsidRPr="00C24EA0" w:rsidRDefault="00C24EA0" w:rsidP="00C24EA0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C24EA0">
              <w:rPr>
                <w:sz w:val="20"/>
                <w:szCs w:val="20"/>
              </w:rPr>
              <w:t xml:space="preserve">ООО «Новые </w:t>
            </w:r>
          </w:p>
          <w:p w:rsidR="00C24EA0" w:rsidRPr="00C24EA0" w:rsidRDefault="00C24EA0" w:rsidP="00C24EA0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C24EA0">
              <w:rPr>
                <w:sz w:val="20"/>
                <w:szCs w:val="20"/>
              </w:rPr>
              <w:t xml:space="preserve">облачные </w:t>
            </w:r>
          </w:p>
          <w:p w:rsidR="00C24EA0" w:rsidRPr="00C24EA0" w:rsidRDefault="00C24EA0" w:rsidP="00C24EA0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C24EA0">
              <w:rPr>
                <w:sz w:val="20"/>
                <w:szCs w:val="20"/>
              </w:rPr>
              <w:t xml:space="preserve">технологии» </w:t>
            </w:r>
          </w:p>
          <w:p w:rsidR="00C24EA0" w:rsidRPr="00C24EA0" w:rsidRDefault="00C24EA0" w:rsidP="00C24EA0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C24EA0">
              <w:rPr>
                <w:sz w:val="20"/>
                <w:szCs w:val="20"/>
              </w:rPr>
              <w:t>(Россия)</w:t>
            </w:r>
          </w:p>
        </w:tc>
        <w:tc>
          <w:tcPr>
            <w:tcW w:w="1806" w:type="dxa"/>
            <w:vAlign w:val="center"/>
          </w:tcPr>
          <w:p w:rsidR="00C24EA0" w:rsidRPr="00C24EA0" w:rsidRDefault="00C24EA0" w:rsidP="00C24EA0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C24EA0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511" w:type="dxa"/>
            <w:vAlign w:val="center"/>
          </w:tcPr>
          <w:p w:rsidR="00C24EA0" w:rsidRPr="00C24EA0" w:rsidRDefault="00C24EA0" w:rsidP="00C24EA0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C24EA0">
              <w:rPr>
                <w:sz w:val="20"/>
                <w:szCs w:val="20"/>
              </w:rPr>
              <w:t>https://reestr.digital.gov.ru/reestr/301631/?sphrase_id=2698444</w:t>
            </w:r>
          </w:p>
        </w:tc>
        <w:tc>
          <w:tcPr>
            <w:tcW w:w="2380" w:type="dxa"/>
            <w:vAlign w:val="center"/>
          </w:tcPr>
          <w:p w:rsidR="00C24EA0" w:rsidRPr="00C24EA0" w:rsidRDefault="00C24EA0" w:rsidP="00C24EA0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C24EA0">
              <w:rPr>
                <w:sz w:val="20"/>
                <w:szCs w:val="20"/>
              </w:rPr>
              <w:t>Контракт</w:t>
            </w:r>
          </w:p>
          <w:p w:rsidR="00C24EA0" w:rsidRPr="00C24EA0" w:rsidRDefault="00C24EA0" w:rsidP="00C24EA0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C24EA0">
              <w:rPr>
                <w:sz w:val="20"/>
                <w:szCs w:val="20"/>
              </w:rPr>
              <w:t>с ООО «Рубикон»</w:t>
            </w:r>
          </w:p>
          <w:p w:rsidR="00C24EA0" w:rsidRPr="00C24EA0" w:rsidRDefault="00C24EA0" w:rsidP="00C24EA0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C24EA0">
              <w:rPr>
                <w:sz w:val="20"/>
                <w:szCs w:val="20"/>
              </w:rPr>
              <w:t xml:space="preserve">от 24.04.2019 </w:t>
            </w:r>
          </w:p>
          <w:p w:rsidR="00C24EA0" w:rsidRPr="00C24EA0" w:rsidRDefault="00C24EA0" w:rsidP="00C24EA0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C24EA0">
              <w:rPr>
                <w:sz w:val="20"/>
                <w:szCs w:val="20"/>
              </w:rPr>
              <w:t>№ 0364100000819000012</w:t>
            </w:r>
          </w:p>
          <w:p w:rsidR="00C24EA0" w:rsidRPr="00C24EA0" w:rsidRDefault="00C24EA0" w:rsidP="00C24EA0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C24EA0">
              <w:rPr>
                <w:sz w:val="20"/>
                <w:szCs w:val="20"/>
              </w:rPr>
              <w:t>срок действия:</w:t>
            </w:r>
          </w:p>
          <w:p w:rsidR="00C24EA0" w:rsidRPr="00C24EA0" w:rsidRDefault="00C24EA0" w:rsidP="00C24EA0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C24EA0">
              <w:rPr>
                <w:sz w:val="20"/>
                <w:szCs w:val="20"/>
              </w:rPr>
              <w:t>бессрочно</w:t>
            </w:r>
          </w:p>
        </w:tc>
      </w:tr>
      <w:tr w:rsidR="00C24EA0" w:rsidRPr="005A0225" w:rsidTr="003B1892">
        <w:tc>
          <w:tcPr>
            <w:tcW w:w="350" w:type="dxa"/>
            <w:vAlign w:val="center"/>
          </w:tcPr>
          <w:p w:rsidR="00C24EA0" w:rsidRPr="005A0225" w:rsidRDefault="00C24EA0" w:rsidP="006267BD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t>4</w:t>
            </w:r>
          </w:p>
        </w:tc>
        <w:tc>
          <w:tcPr>
            <w:tcW w:w="1708" w:type="dxa"/>
            <w:vAlign w:val="center"/>
          </w:tcPr>
          <w:p w:rsidR="00C24EA0" w:rsidRPr="00C24EA0" w:rsidRDefault="00C24EA0" w:rsidP="00C24EA0">
            <w:pPr>
              <w:spacing w:line="240" w:lineRule="auto"/>
              <w:ind w:left="-40" w:right="-34" w:firstLine="0"/>
              <w:rPr>
                <w:sz w:val="20"/>
                <w:szCs w:val="20"/>
              </w:rPr>
            </w:pPr>
            <w:r w:rsidRPr="00C24EA0">
              <w:rPr>
                <w:sz w:val="20"/>
                <w:szCs w:val="20"/>
              </w:rPr>
              <w:t>Офисный пакет</w:t>
            </w:r>
          </w:p>
          <w:p w:rsidR="00C24EA0" w:rsidRPr="00C24EA0" w:rsidRDefault="00C24EA0" w:rsidP="00C24EA0">
            <w:pPr>
              <w:spacing w:line="240" w:lineRule="auto"/>
              <w:ind w:left="-40" w:right="-34" w:firstLine="0"/>
              <w:rPr>
                <w:sz w:val="20"/>
                <w:szCs w:val="20"/>
              </w:rPr>
            </w:pPr>
            <w:r w:rsidRPr="00C24EA0">
              <w:rPr>
                <w:sz w:val="20"/>
                <w:szCs w:val="20"/>
              </w:rPr>
              <w:t>«</w:t>
            </w:r>
            <w:r w:rsidRPr="00C24EA0">
              <w:rPr>
                <w:sz w:val="20"/>
                <w:szCs w:val="20"/>
                <w:lang w:val="en-US"/>
              </w:rPr>
              <w:t>P</w:t>
            </w:r>
            <w:r w:rsidRPr="00C24EA0">
              <w:rPr>
                <w:sz w:val="20"/>
                <w:szCs w:val="20"/>
              </w:rPr>
              <w:t xml:space="preserve">7-Офис» </w:t>
            </w:r>
          </w:p>
          <w:p w:rsidR="00C24EA0" w:rsidRPr="00C24EA0" w:rsidRDefault="00C24EA0" w:rsidP="00C24EA0">
            <w:pPr>
              <w:widowControl/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r w:rsidRPr="00C24EA0">
              <w:rPr>
                <w:sz w:val="20"/>
                <w:szCs w:val="20"/>
              </w:rPr>
              <w:t>(</w:t>
            </w:r>
            <w:proofErr w:type="spellStart"/>
            <w:r w:rsidRPr="00C24EA0">
              <w:rPr>
                <w:sz w:val="20"/>
                <w:szCs w:val="20"/>
              </w:rPr>
              <w:t>десктопная</w:t>
            </w:r>
            <w:proofErr w:type="spellEnd"/>
            <w:r w:rsidRPr="00C24EA0">
              <w:rPr>
                <w:sz w:val="20"/>
                <w:szCs w:val="20"/>
              </w:rPr>
              <w:t xml:space="preserve"> ве</w:t>
            </w:r>
            <w:r w:rsidRPr="00C24EA0">
              <w:rPr>
                <w:sz w:val="20"/>
                <w:szCs w:val="20"/>
              </w:rPr>
              <w:t>р</w:t>
            </w:r>
            <w:r w:rsidRPr="00C24EA0">
              <w:rPr>
                <w:sz w:val="20"/>
                <w:szCs w:val="20"/>
              </w:rPr>
              <w:t>сия)</w:t>
            </w:r>
          </w:p>
        </w:tc>
        <w:tc>
          <w:tcPr>
            <w:tcW w:w="1722" w:type="dxa"/>
            <w:vAlign w:val="center"/>
          </w:tcPr>
          <w:p w:rsidR="00C24EA0" w:rsidRPr="00C24EA0" w:rsidRDefault="00C24EA0" w:rsidP="00C24EA0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C24EA0">
              <w:rPr>
                <w:sz w:val="20"/>
                <w:szCs w:val="20"/>
              </w:rPr>
              <w:t>АО «Р</w:t>
            </w:r>
            <w:proofErr w:type="gramStart"/>
            <w:r w:rsidRPr="00C24EA0">
              <w:rPr>
                <w:sz w:val="20"/>
                <w:szCs w:val="20"/>
              </w:rPr>
              <w:t>7</w:t>
            </w:r>
            <w:proofErr w:type="gramEnd"/>
            <w:r w:rsidRPr="00C24EA0">
              <w:rPr>
                <w:sz w:val="20"/>
                <w:szCs w:val="20"/>
              </w:rPr>
              <w:t>»</w:t>
            </w:r>
          </w:p>
        </w:tc>
        <w:tc>
          <w:tcPr>
            <w:tcW w:w="1806" w:type="dxa"/>
            <w:vAlign w:val="center"/>
          </w:tcPr>
          <w:p w:rsidR="00C24EA0" w:rsidRPr="00C24EA0" w:rsidRDefault="00C24EA0" w:rsidP="00C24EA0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C24EA0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511" w:type="dxa"/>
            <w:vAlign w:val="center"/>
          </w:tcPr>
          <w:p w:rsidR="00C24EA0" w:rsidRPr="00C24EA0" w:rsidRDefault="00C24EA0" w:rsidP="00C24EA0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C24EA0">
              <w:rPr>
                <w:sz w:val="20"/>
                <w:szCs w:val="20"/>
              </w:rPr>
              <w:t>https://reestr.digital.gov.ru/reestr/306668/?sphrase_id=4435041</w:t>
            </w:r>
          </w:p>
        </w:tc>
        <w:tc>
          <w:tcPr>
            <w:tcW w:w="2380" w:type="dxa"/>
            <w:vAlign w:val="center"/>
          </w:tcPr>
          <w:p w:rsidR="00C24EA0" w:rsidRPr="00C24EA0" w:rsidRDefault="00C24EA0" w:rsidP="00C24EA0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C24EA0">
              <w:rPr>
                <w:sz w:val="20"/>
                <w:szCs w:val="20"/>
              </w:rPr>
              <w:t>Контракт</w:t>
            </w:r>
          </w:p>
          <w:p w:rsidR="00C24EA0" w:rsidRPr="00C24EA0" w:rsidRDefault="00C24EA0" w:rsidP="00C24EA0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C24EA0">
              <w:rPr>
                <w:sz w:val="20"/>
                <w:szCs w:val="20"/>
              </w:rPr>
              <w:t>с ООО «</w:t>
            </w:r>
            <w:proofErr w:type="spellStart"/>
            <w:r w:rsidRPr="00C24EA0">
              <w:rPr>
                <w:sz w:val="20"/>
                <w:szCs w:val="20"/>
              </w:rPr>
              <w:t>Софтекс</w:t>
            </w:r>
            <w:proofErr w:type="spellEnd"/>
            <w:r w:rsidRPr="00C24EA0">
              <w:rPr>
                <w:sz w:val="20"/>
                <w:szCs w:val="20"/>
              </w:rPr>
              <w:t>»</w:t>
            </w:r>
          </w:p>
          <w:p w:rsidR="00C24EA0" w:rsidRPr="00C24EA0" w:rsidRDefault="00C24EA0" w:rsidP="00C24EA0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C24EA0">
              <w:rPr>
                <w:sz w:val="20"/>
                <w:szCs w:val="20"/>
              </w:rPr>
              <w:t xml:space="preserve">от 24.10.2023 </w:t>
            </w:r>
          </w:p>
          <w:p w:rsidR="00C24EA0" w:rsidRPr="00C24EA0" w:rsidRDefault="00C24EA0" w:rsidP="00C24EA0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C24EA0">
              <w:rPr>
                <w:sz w:val="20"/>
                <w:szCs w:val="20"/>
              </w:rPr>
              <w:t>№ 0364100000823000007</w:t>
            </w:r>
          </w:p>
          <w:p w:rsidR="00C24EA0" w:rsidRPr="00C24EA0" w:rsidRDefault="00C24EA0" w:rsidP="00C24EA0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C24EA0">
              <w:rPr>
                <w:sz w:val="20"/>
                <w:szCs w:val="20"/>
              </w:rPr>
              <w:t>срок действия:</w:t>
            </w:r>
          </w:p>
          <w:p w:rsidR="00C24EA0" w:rsidRPr="00C24EA0" w:rsidRDefault="00C24EA0" w:rsidP="00C24EA0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C24EA0">
              <w:rPr>
                <w:sz w:val="20"/>
                <w:szCs w:val="20"/>
              </w:rPr>
              <w:t>бессрочно</w:t>
            </w:r>
          </w:p>
        </w:tc>
      </w:tr>
      <w:tr w:rsidR="00C24EA0" w:rsidRPr="005A0225" w:rsidTr="003B1892">
        <w:tc>
          <w:tcPr>
            <w:tcW w:w="350" w:type="dxa"/>
            <w:vAlign w:val="center"/>
          </w:tcPr>
          <w:p w:rsidR="00C24EA0" w:rsidRPr="005A0225" w:rsidRDefault="00C24EA0" w:rsidP="006267BD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t>5</w:t>
            </w:r>
          </w:p>
        </w:tc>
        <w:tc>
          <w:tcPr>
            <w:tcW w:w="1708" w:type="dxa"/>
            <w:vAlign w:val="center"/>
          </w:tcPr>
          <w:p w:rsidR="00C24EA0" w:rsidRPr="00C24EA0" w:rsidRDefault="00C24EA0" w:rsidP="00C24EA0">
            <w:pPr>
              <w:widowControl/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r w:rsidRPr="00C24EA0">
              <w:rPr>
                <w:sz w:val="20"/>
                <w:szCs w:val="20"/>
              </w:rPr>
              <w:t>Операционная система «Альт Образование»</w:t>
            </w:r>
          </w:p>
        </w:tc>
        <w:tc>
          <w:tcPr>
            <w:tcW w:w="1722" w:type="dxa"/>
            <w:vAlign w:val="center"/>
          </w:tcPr>
          <w:p w:rsidR="00C24EA0" w:rsidRPr="00C24EA0" w:rsidRDefault="00C24EA0" w:rsidP="00C24EA0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C24EA0">
              <w:rPr>
                <w:sz w:val="20"/>
                <w:szCs w:val="20"/>
              </w:rPr>
              <w:t>ООО "Базальт</w:t>
            </w:r>
          </w:p>
          <w:p w:rsidR="00C24EA0" w:rsidRPr="00C24EA0" w:rsidRDefault="00C24EA0" w:rsidP="00C24EA0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C24EA0">
              <w:rPr>
                <w:sz w:val="20"/>
                <w:szCs w:val="20"/>
              </w:rPr>
              <w:t>свободное</w:t>
            </w:r>
          </w:p>
          <w:p w:rsidR="00C24EA0" w:rsidRPr="00C24EA0" w:rsidRDefault="00C24EA0" w:rsidP="00C24EA0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C24EA0">
              <w:rPr>
                <w:sz w:val="20"/>
                <w:szCs w:val="20"/>
              </w:rPr>
              <w:t>программное</w:t>
            </w:r>
          </w:p>
          <w:p w:rsidR="00C24EA0" w:rsidRPr="00C24EA0" w:rsidRDefault="00C24EA0" w:rsidP="00C24EA0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C24EA0">
              <w:rPr>
                <w:sz w:val="20"/>
                <w:szCs w:val="20"/>
              </w:rPr>
              <w:t>обеспечение"</w:t>
            </w:r>
          </w:p>
        </w:tc>
        <w:tc>
          <w:tcPr>
            <w:tcW w:w="1806" w:type="dxa"/>
            <w:vAlign w:val="center"/>
          </w:tcPr>
          <w:p w:rsidR="00C24EA0" w:rsidRPr="00C24EA0" w:rsidRDefault="00C24EA0" w:rsidP="00C24EA0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C24EA0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511" w:type="dxa"/>
            <w:vAlign w:val="center"/>
          </w:tcPr>
          <w:p w:rsidR="00C24EA0" w:rsidRPr="00C24EA0" w:rsidRDefault="00C24EA0" w:rsidP="00C24EA0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C24EA0">
              <w:rPr>
                <w:sz w:val="20"/>
                <w:szCs w:val="20"/>
              </w:rPr>
              <w:t>https://reestr.digital.gov.ru/reestr/303262/?sphrase_id=4435015</w:t>
            </w:r>
          </w:p>
        </w:tc>
        <w:tc>
          <w:tcPr>
            <w:tcW w:w="2380" w:type="dxa"/>
            <w:vAlign w:val="center"/>
          </w:tcPr>
          <w:p w:rsidR="00C24EA0" w:rsidRPr="00C24EA0" w:rsidRDefault="00C24EA0" w:rsidP="00C24EA0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C24EA0">
              <w:rPr>
                <w:sz w:val="20"/>
                <w:szCs w:val="20"/>
              </w:rPr>
              <w:t xml:space="preserve">Контракт </w:t>
            </w:r>
          </w:p>
          <w:p w:rsidR="00C24EA0" w:rsidRPr="00C24EA0" w:rsidRDefault="00C24EA0" w:rsidP="00C24EA0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C24EA0">
              <w:rPr>
                <w:sz w:val="20"/>
                <w:szCs w:val="20"/>
              </w:rPr>
              <w:t>с ООО «</w:t>
            </w:r>
            <w:proofErr w:type="spellStart"/>
            <w:r w:rsidRPr="00C24EA0">
              <w:rPr>
                <w:sz w:val="20"/>
                <w:szCs w:val="20"/>
              </w:rPr>
              <w:t>Софтекс</w:t>
            </w:r>
            <w:proofErr w:type="spellEnd"/>
            <w:r w:rsidRPr="00C24EA0">
              <w:rPr>
                <w:sz w:val="20"/>
                <w:szCs w:val="20"/>
              </w:rPr>
              <w:t>»</w:t>
            </w:r>
          </w:p>
          <w:p w:rsidR="00C24EA0" w:rsidRPr="00C24EA0" w:rsidRDefault="00C24EA0" w:rsidP="00C24EA0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C24EA0">
              <w:rPr>
                <w:sz w:val="20"/>
                <w:szCs w:val="20"/>
              </w:rPr>
              <w:t xml:space="preserve">от 24.10.2023 </w:t>
            </w:r>
          </w:p>
          <w:p w:rsidR="00C24EA0" w:rsidRPr="00C24EA0" w:rsidRDefault="00C24EA0" w:rsidP="00C24EA0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C24EA0">
              <w:rPr>
                <w:sz w:val="20"/>
                <w:szCs w:val="20"/>
              </w:rPr>
              <w:t>№ 0364100000823000007</w:t>
            </w:r>
          </w:p>
          <w:p w:rsidR="00C24EA0" w:rsidRPr="00C24EA0" w:rsidRDefault="00C24EA0" w:rsidP="00C24EA0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C24EA0">
              <w:rPr>
                <w:sz w:val="20"/>
                <w:szCs w:val="20"/>
              </w:rPr>
              <w:t>срок действия:</w:t>
            </w:r>
          </w:p>
          <w:p w:rsidR="00C24EA0" w:rsidRPr="00C24EA0" w:rsidRDefault="00C24EA0" w:rsidP="00C24EA0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C24EA0">
              <w:rPr>
                <w:sz w:val="20"/>
                <w:szCs w:val="20"/>
              </w:rPr>
              <w:t>бессрочно</w:t>
            </w:r>
          </w:p>
        </w:tc>
      </w:tr>
      <w:tr w:rsidR="00C24EA0" w:rsidRPr="005A0225" w:rsidTr="003B1892">
        <w:tc>
          <w:tcPr>
            <w:tcW w:w="350" w:type="dxa"/>
            <w:vAlign w:val="center"/>
          </w:tcPr>
          <w:p w:rsidR="00C24EA0" w:rsidRPr="005A0225" w:rsidRDefault="00C24EA0" w:rsidP="006267BD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t>6</w:t>
            </w:r>
          </w:p>
        </w:tc>
        <w:tc>
          <w:tcPr>
            <w:tcW w:w="1708" w:type="dxa"/>
            <w:vAlign w:val="center"/>
          </w:tcPr>
          <w:p w:rsidR="00C24EA0" w:rsidRPr="00C24EA0" w:rsidRDefault="00C24EA0" w:rsidP="00C24EA0">
            <w:pPr>
              <w:widowControl/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r w:rsidRPr="00C24EA0">
              <w:rPr>
                <w:rFonts w:eastAsia="IBMPlexSans"/>
                <w:sz w:val="20"/>
                <w:szCs w:val="20"/>
              </w:rPr>
              <w:t>Программная система для о</w:t>
            </w:r>
            <w:r w:rsidRPr="00C24EA0">
              <w:rPr>
                <w:rFonts w:eastAsia="IBMPlexSans"/>
                <w:sz w:val="20"/>
                <w:szCs w:val="20"/>
              </w:rPr>
              <w:t>б</w:t>
            </w:r>
            <w:r w:rsidRPr="00C24EA0">
              <w:rPr>
                <w:rFonts w:eastAsia="IBMPlexSans"/>
                <w:sz w:val="20"/>
                <w:szCs w:val="20"/>
              </w:rPr>
              <w:t>наружения те</w:t>
            </w:r>
            <w:r w:rsidRPr="00C24EA0">
              <w:rPr>
                <w:rFonts w:eastAsia="IBMPlexSans"/>
                <w:sz w:val="20"/>
                <w:szCs w:val="20"/>
              </w:rPr>
              <w:t>к</w:t>
            </w:r>
            <w:r w:rsidRPr="00C24EA0">
              <w:rPr>
                <w:rFonts w:eastAsia="IBMPlexSans"/>
                <w:sz w:val="20"/>
                <w:szCs w:val="20"/>
              </w:rPr>
              <w:t>стовых заимств</w:t>
            </w:r>
            <w:r w:rsidRPr="00C24EA0">
              <w:rPr>
                <w:rFonts w:eastAsia="IBMPlexSans"/>
                <w:sz w:val="20"/>
                <w:szCs w:val="20"/>
              </w:rPr>
              <w:t>о</w:t>
            </w:r>
            <w:r w:rsidRPr="00C24EA0">
              <w:rPr>
                <w:rFonts w:eastAsia="IBMPlexSans"/>
                <w:sz w:val="20"/>
                <w:szCs w:val="20"/>
              </w:rPr>
              <w:t>ваний в учебных и научных раб</w:t>
            </w:r>
            <w:r w:rsidRPr="00C24EA0">
              <w:rPr>
                <w:rFonts w:eastAsia="IBMPlexSans"/>
                <w:sz w:val="20"/>
                <w:szCs w:val="20"/>
              </w:rPr>
              <w:t>о</w:t>
            </w:r>
            <w:r w:rsidRPr="00C24EA0">
              <w:rPr>
                <w:rFonts w:eastAsia="IBMPlexSans"/>
                <w:sz w:val="20"/>
                <w:szCs w:val="20"/>
              </w:rPr>
              <w:t>тах «</w:t>
            </w:r>
            <w:proofErr w:type="spellStart"/>
            <w:r w:rsidRPr="00C24EA0">
              <w:rPr>
                <w:rFonts w:eastAsia="IBMPlexSans"/>
                <w:sz w:val="20"/>
                <w:szCs w:val="20"/>
              </w:rPr>
              <w:t>Антиплагиат</w:t>
            </w:r>
            <w:proofErr w:type="spellEnd"/>
            <w:r w:rsidRPr="00C24EA0">
              <w:rPr>
                <w:rFonts w:eastAsia="IBMPlexSans"/>
                <w:sz w:val="20"/>
                <w:szCs w:val="20"/>
              </w:rPr>
              <w:t xml:space="preserve"> ВУЗ» (https://docs.antiplagiaus.ru)</w:t>
            </w:r>
          </w:p>
        </w:tc>
        <w:tc>
          <w:tcPr>
            <w:tcW w:w="1722" w:type="dxa"/>
            <w:vAlign w:val="center"/>
          </w:tcPr>
          <w:p w:rsidR="00C24EA0" w:rsidRPr="00C24EA0" w:rsidRDefault="00C24EA0" w:rsidP="00C24EA0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C24EA0">
              <w:rPr>
                <w:sz w:val="20"/>
                <w:szCs w:val="20"/>
              </w:rPr>
              <w:t>АО «</w:t>
            </w:r>
            <w:proofErr w:type="spellStart"/>
            <w:r w:rsidRPr="00C24EA0">
              <w:rPr>
                <w:sz w:val="20"/>
                <w:szCs w:val="20"/>
              </w:rPr>
              <w:t>Антиплаг</w:t>
            </w:r>
            <w:r w:rsidRPr="00C24EA0">
              <w:rPr>
                <w:sz w:val="20"/>
                <w:szCs w:val="20"/>
              </w:rPr>
              <w:t>и</w:t>
            </w:r>
            <w:r w:rsidRPr="00C24EA0">
              <w:rPr>
                <w:sz w:val="20"/>
                <w:szCs w:val="20"/>
              </w:rPr>
              <w:t>ат</w:t>
            </w:r>
            <w:proofErr w:type="spellEnd"/>
            <w:r w:rsidRPr="00C24EA0">
              <w:rPr>
                <w:sz w:val="20"/>
                <w:szCs w:val="20"/>
              </w:rPr>
              <w:t>» (Россия)</w:t>
            </w:r>
          </w:p>
        </w:tc>
        <w:tc>
          <w:tcPr>
            <w:tcW w:w="1806" w:type="dxa"/>
            <w:vAlign w:val="center"/>
          </w:tcPr>
          <w:p w:rsidR="00C24EA0" w:rsidRPr="00C24EA0" w:rsidRDefault="00C24EA0" w:rsidP="00C24EA0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C24EA0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511" w:type="dxa"/>
            <w:vAlign w:val="center"/>
          </w:tcPr>
          <w:p w:rsidR="00C24EA0" w:rsidRPr="00C24EA0" w:rsidRDefault="00C24EA0" w:rsidP="00C24EA0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C24EA0">
              <w:rPr>
                <w:sz w:val="20"/>
                <w:szCs w:val="20"/>
              </w:rPr>
              <w:t>https://reestr.digital.gov.ru/reestr/303350/?sphrase_id=2698186</w:t>
            </w:r>
          </w:p>
        </w:tc>
        <w:tc>
          <w:tcPr>
            <w:tcW w:w="2380" w:type="dxa"/>
            <w:vAlign w:val="center"/>
          </w:tcPr>
          <w:p w:rsidR="00C24EA0" w:rsidRPr="00C24EA0" w:rsidRDefault="00C24EA0" w:rsidP="00C24EA0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C24EA0">
              <w:rPr>
                <w:sz w:val="20"/>
                <w:szCs w:val="20"/>
              </w:rPr>
              <w:t xml:space="preserve">Лицензионный </w:t>
            </w:r>
            <w:r w:rsidRPr="00C24EA0">
              <w:rPr>
                <w:bCs/>
                <w:sz w:val="20"/>
                <w:szCs w:val="20"/>
              </w:rPr>
              <w:t>договор</w:t>
            </w:r>
            <w:r w:rsidRPr="00C24EA0">
              <w:rPr>
                <w:sz w:val="20"/>
                <w:szCs w:val="20"/>
              </w:rPr>
              <w:t xml:space="preserve"> </w:t>
            </w:r>
          </w:p>
          <w:p w:rsidR="00C24EA0" w:rsidRPr="00C24EA0" w:rsidRDefault="00C24EA0" w:rsidP="00C24EA0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C24EA0">
              <w:rPr>
                <w:sz w:val="20"/>
                <w:szCs w:val="20"/>
              </w:rPr>
              <w:t>с АО «</w:t>
            </w:r>
            <w:proofErr w:type="spellStart"/>
            <w:r w:rsidRPr="00C24EA0">
              <w:rPr>
                <w:sz w:val="20"/>
                <w:szCs w:val="20"/>
              </w:rPr>
              <w:t>Антиплагиат</w:t>
            </w:r>
            <w:proofErr w:type="spellEnd"/>
            <w:r w:rsidRPr="00C24EA0">
              <w:rPr>
                <w:sz w:val="20"/>
                <w:szCs w:val="20"/>
              </w:rPr>
              <w:t xml:space="preserve">» </w:t>
            </w:r>
          </w:p>
          <w:p w:rsidR="00C24EA0" w:rsidRPr="00C24EA0" w:rsidRDefault="00C24EA0" w:rsidP="00C24EA0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C24EA0">
              <w:rPr>
                <w:sz w:val="20"/>
                <w:szCs w:val="20"/>
              </w:rPr>
              <w:t xml:space="preserve">от 23.05.2024 № 8151, </w:t>
            </w:r>
          </w:p>
          <w:p w:rsidR="00C24EA0" w:rsidRPr="00C24EA0" w:rsidRDefault="00C24EA0" w:rsidP="00C24EA0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C24EA0">
              <w:rPr>
                <w:sz w:val="20"/>
                <w:szCs w:val="20"/>
              </w:rPr>
              <w:t>срок действия:</w:t>
            </w:r>
          </w:p>
          <w:p w:rsidR="00C24EA0" w:rsidRPr="00C24EA0" w:rsidRDefault="00C24EA0" w:rsidP="00C24EA0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C24EA0">
              <w:rPr>
                <w:sz w:val="20"/>
                <w:szCs w:val="20"/>
              </w:rPr>
              <w:t>с 23.05.2024</w:t>
            </w:r>
          </w:p>
          <w:p w:rsidR="00C24EA0" w:rsidRPr="00C24EA0" w:rsidRDefault="00C24EA0" w:rsidP="00C24EA0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C24EA0">
              <w:rPr>
                <w:sz w:val="20"/>
                <w:szCs w:val="20"/>
              </w:rPr>
              <w:t>по 22.05.2025</w:t>
            </w:r>
          </w:p>
        </w:tc>
      </w:tr>
      <w:tr w:rsidR="00C24EA0" w:rsidRPr="005A0225" w:rsidTr="003B1892">
        <w:tc>
          <w:tcPr>
            <w:tcW w:w="350" w:type="dxa"/>
            <w:vAlign w:val="center"/>
          </w:tcPr>
          <w:p w:rsidR="00C24EA0" w:rsidRPr="005A0225" w:rsidRDefault="00C24EA0" w:rsidP="006267BD">
            <w:pPr>
              <w:widowControl/>
              <w:ind w:left="-40" w:right="-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8" w:type="dxa"/>
            <w:vAlign w:val="center"/>
          </w:tcPr>
          <w:p w:rsidR="00C24EA0" w:rsidRPr="00C24EA0" w:rsidRDefault="00C24EA0" w:rsidP="00C24EA0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proofErr w:type="spellStart"/>
            <w:r w:rsidRPr="00C24EA0">
              <w:rPr>
                <w:rFonts w:eastAsia="IBMPlexSans"/>
                <w:sz w:val="20"/>
                <w:szCs w:val="20"/>
              </w:rPr>
              <w:t>Acrobat</w:t>
            </w:r>
            <w:proofErr w:type="spellEnd"/>
            <w:r w:rsidRPr="00C24EA0">
              <w:rPr>
                <w:rFonts w:eastAsia="IBMPlexSans"/>
                <w:sz w:val="20"/>
                <w:szCs w:val="20"/>
              </w:rPr>
              <w:t xml:space="preserve"> </w:t>
            </w:r>
            <w:proofErr w:type="spellStart"/>
            <w:r w:rsidRPr="00C24EA0">
              <w:rPr>
                <w:rFonts w:eastAsia="IBMPlexSans"/>
                <w:sz w:val="20"/>
                <w:szCs w:val="20"/>
              </w:rPr>
              <w:t>Reader</w:t>
            </w:r>
            <w:proofErr w:type="spellEnd"/>
            <w:r w:rsidRPr="00C24EA0">
              <w:rPr>
                <w:rFonts w:eastAsia="IBMPlexSans"/>
                <w:sz w:val="20"/>
                <w:szCs w:val="20"/>
              </w:rPr>
              <w:t xml:space="preserve"> – </w:t>
            </w:r>
          </w:p>
          <w:p w:rsidR="00C24EA0" w:rsidRPr="00C24EA0" w:rsidRDefault="00C24EA0" w:rsidP="00C24EA0">
            <w:pPr>
              <w:widowControl/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r w:rsidRPr="00C24EA0">
              <w:rPr>
                <w:rFonts w:eastAsia="IBMPlexSans"/>
                <w:sz w:val="20"/>
                <w:szCs w:val="20"/>
              </w:rPr>
              <w:t>просмотр док</w:t>
            </w:r>
            <w:r w:rsidRPr="00C24EA0">
              <w:rPr>
                <w:rFonts w:eastAsia="IBMPlexSans"/>
                <w:sz w:val="20"/>
                <w:szCs w:val="20"/>
              </w:rPr>
              <w:t>у</w:t>
            </w:r>
            <w:r w:rsidRPr="00C24EA0">
              <w:rPr>
                <w:rFonts w:eastAsia="IBMPlexSans"/>
                <w:sz w:val="20"/>
                <w:szCs w:val="20"/>
              </w:rPr>
              <w:t xml:space="preserve">ментов PDF, </w:t>
            </w:r>
            <w:proofErr w:type="spellStart"/>
            <w:r w:rsidRPr="00C24EA0">
              <w:rPr>
                <w:rFonts w:eastAsia="IBMPlexSans"/>
                <w:sz w:val="20"/>
                <w:szCs w:val="20"/>
              </w:rPr>
              <w:t>DjVU</w:t>
            </w:r>
            <w:proofErr w:type="spellEnd"/>
            <w:r w:rsidRPr="00C24EA0">
              <w:rPr>
                <w:rFonts w:eastAsia="IBMPlexSans"/>
                <w:sz w:val="20"/>
                <w:szCs w:val="20"/>
              </w:rPr>
              <w:t xml:space="preserve"> </w:t>
            </w:r>
          </w:p>
        </w:tc>
        <w:tc>
          <w:tcPr>
            <w:tcW w:w="1722" w:type="dxa"/>
            <w:vAlign w:val="center"/>
          </w:tcPr>
          <w:p w:rsidR="00C24EA0" w:rsidRPr="00C24EA0" w:rsidRDefault="008E35A5" w:rsidP="00C24EA0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hyperlink r:id="rId19" w:history="1">
              <w:proofErr w:type="spellStart"/>
              <w:r w:rsidR="00C24EA0" w:rsidRPr="00C24EA0">
                <w:rPr>
                  <w:sz w:val="20"/>
                  <w:szCs w:val="20"/>
                </w:rPr>
                <w:t>Adobe</w:t>
              </w:r>
              <w:proofErr w:type="spellEnd"/>
              <w:r w:rsidR="00C24EA0" w:rsidRPr="00C24EA0">
                <w:rPr>
                  <w:sz w:val="20"/>
                  <w:szCs w:val="20"/>
                </w:rPr>
                <w:t xml:space="preserve"> </w:t>
              </w:r>
              <w:proofErr w:type="spellStart"/>
              <w:r w:rsidR="00C24EA0" w:rsidRPr="00C24EA0">
                <w:rPr>
                  <w:sz w:val="20"/>
                  <w:szCs w:val="20"/>
                </w:rPr>
                <w:t>Systems</w:t>
              </w:r>
              <w:proofErr w:type="spellEnd"/>
            </w:hyperlink>
          </w:p>
        </w:tc>
        <w:tc>
          <w:tcPr>
            <w:tcW w:w="1806" w:type="dxa"/>
            <w:vAlign w:val="center"/>
          </w:tcPr>
          <w:p w:rsidR="00C24EA0" w:rsidRPr="00C24EA0" w:rsidRDefault="00C24EA0" w:rsidP="00C24EA0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C24EA0">
              <w:rPr>
                <w:sz w:val="20"/>
                <w:szCs w:val="20"/>
              </w:rPr>
              <w:t xml:space="preserve">Свободно </w:t>
            </w:r>
          </w:p>
          <w:p w:rsidR="00C24EA0" w:rsidRPr="00C24EA0" w:rsidRDefault="00C24EA0" w:rsidP="00C24EA0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C24EA0">
              <w:rPr>
                <w:sz w:val="20"/>
                <w:szCs w:val="20"/>
              </w:rPr>
              <w:t>распространяемое</w:t>
            </w:r>
          </w:p>
        </w:tc>
        <w:tc>
          <w:tcPr>
            <w:tcW w:w="1511" w:type="dxa"/>
            <w:vAlign w:val="center"/>
          </w:tcPr>
          <w:p w:rsidR="00C24EA0" w:rsidRPr="00C24EA0" w:rsidRDefault="00C24EA0" w:rsidP="00C24EA0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C24EA0">
              <w:rPr>
                <w:sz w:val="20"/>
                <w:szCs w:val="20"/>
              </w:rPr>
              <w:t>-</w:t>
            </w:r>
          </w:p>
        </w:tc>
        <w:tc>
          <w:tcPr>
            <w:tcW w:w="2380" w:type="dxa"/>
            <w:vAlign w:val="center"/>
          </w:tcPr>
          <w:p w:rsidR="00C24EA0" w:rsidRPr="00C24EA0" w:rsidRDefault="00C24EA0" w:rsidP="00C24EA0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C24EA0">
              <w:rPr>
                <w:sz w:val="20"/>
                <w:szCs w:val="20"/>
              </w:rPr>
              <w:t>-</w:t>
            </w:r>
          </w:p>
        </w:tc>
      </w:tr>
      <w:tr w:rsidR="00C24EA0" w:rsidRPr="005A0225" w:rsidTr="003B1892">
        <w:tc>
          <w:tcPr>
            <w:tcW w:w="350" w:type="dxa"/>
            <w:vAlign w:val="center"/>
          </w:tcPr>
          <w:p w:rsidR="00C24EA0" w:rsidRPr="005A0225" w:rsidRDefault="00C24EA0" w:rsidP="006267BD">
            <w:pPr>
              <w:widowControl/>
              <w:ind w:left="-40" w:right="-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8" w:type="dxa"/>
          </w:tcPr>
          <w:p w:rsidR="00C24EA0" w:rsidRPr="00C24EA0" w:rsidRDefault="00C24EA0" w:rsidP="00C24EA0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proofErr w:type="spellStart"/>
            <w:r w:rsidRPr="00C24EA0">
              <w:rPr>
                <w:rFonts w:eastAsia="IBMPlexSans"/>
                <w:sz w:val="20"/>
                <w:szCs w:val="20"/>
              </w:rPr>
              <w:t>Foxit</w:t>
            </w:r>
            <w:proofErr w:type="spellEnd"/>
            <w:r w:rsidRPr="00C24EA0">
              <w:rPr>
                <w:rFonts w:eastAsia="IBMPlexSans"/>
                <w:sz w:val="20"/>
                <w:szCs w:val="20"/>
              </w:rPr>
              <w:t xml:space="preserve"> </w:t>
            </w:r>
            <w:proofErr w:type="spellStart"/>
            <w:r w:rsidRPr="00C24EA0">
              <w:rPr>
                <w:rFonts w:eastAsia="IBMPlexSans"/>
                <w:sz w:val="20"/>
                <w:szCs w:val="20"/>
              </w:rPr>
              <w:t>Reader</w:t>
            </w:r>
            <w:proofErr w:type="spellEnd"/>
            <w:r w:rsidRPr="00C24EA0">
              <w:rPr>
                <w:rFonts w:eastAsia="IBMPlexSans"/>
                <w:sz w:val="20"/>
                <w:szCs w:val="20"/>
              </w:rPr>
              <w:t xml:space="preserve"> – </w:t>
            </w:r>
          </w:p>
          <w:p w:rsidR="00C24EA0" w:rsidRPr="00C24EA0" w:rsidRDefault="00C24EA0" w:rsidP="00C24EA0">
            <w:pPr>
              <w:widowControl/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r w:rsidRPr="00C24EA0">
              <w:rPr>
                <w:rFonts w:eastAsia="IBMPlexSans"/>
                <w:sz w:val="20"/>
                <w:szCs w:val="20"/>
              </w:rPr>
              <w:t>просмотр док</w:t>
            </w:r>
            <w:r w:rsidRPr="00C24EA0">
              <w:rPr>
                <w:rFonts w:eastAsia="IBMPlexSans"/>
                <w:sz w:val="20"/>
                <w:szCs w:val="20"/>
              </w:rPr>
              <w:t>у</w:t>
            </w:r>
            <w:r w:rsidRPr="00C24EA0">
              <w:rPr>
                <w:rFonts w:eastAsia="IBMPlexSans"/>
                <w:sz w:val="20"/>
                <w:szCs w:val="20"/>
              </w:rPr>
              <w:t xml:space="preserve">ментов PDF, </w:t>
            </w:r>
            <w:proofErr w:type="spellStart"/>
            <w:r w:rsidRPr="00C24EA0">
              <w:rPr>
                <w:rFonts w:eastAsia="IBMPlexSans"/>
                <w:sz w:val="20"/>
                <w:szCs w:val="20"/>
              </w:rPr>
              <w:t>DjVU</w:t>
            </w:r>
            <w:proofErr w:type="spellEnd"/>
            <w:r w:rsidRPr="00C24EA0">
              <w:rPr>
                <w:rFonts w:eastAsia="IBMPlexSans"/>
                <w:sz w:val="20"/>
                <w:szCs w:val="20"/>
              </w:rPr>
              <w:t xml:space="preserve"> </w:t>
            </w:r>
          </w:p>
        </w:tc>
        <w:tc>
          <w:tcPr>
            <w:tcW w:w="1722" w:type="dxa"/>
            <w:vAlign w:val="center"/>
          </w:tcPr>
          <w:p w:rsidR="00C24EA0" w:rsidRPr="00C24EA0" w:rsidRDefault="008E35A5" w:rsidP="00C24EA0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hyperlink r:id="rId20" w:tooltip="Foxit Corporation (страница отсутствует)" w:history="1">
              <w:proofErr w:type="spellStart"/>
              <w:r w:rsidR="00C24EA0" w:rsidRPr="00C24EA0">
                <w:rPr>
                  <w:sz w:val="20"/>
                  <w:szCs w:val="20"/>
                </w:rPr>
                <w:t>Foxit</w:t>
              </w:r>
              <w:proofErr w:type="spellEnd"/>
              <w:r w:rsidR="00C24EA0" w:rsidRPr="00C24EA0">
                <w:rPr>
                  <w:sz w:val="20"/>
                  <w:szCs w:val="20"/>
                </w:rPr>
                <w:t xml:space="preserve"> </w:t>
              </w:r>
              <w:proofErr w:type="spellStart"/>
              <w:r w:rsidR="00C24EA0" w:rsidRPr="00C24EA0">
                <w:rPr>
                  <w:sz w:val="20"/>
                  <w:szCs w:val="20"/>
                </w:rPr>
                <w:t>Corporation</w:t>
              </w:r>
              <w:proofErr w:type="spellEnd"/>
            </w:hyperlink>
          </w:p>
        </w:tc>
        <w:tc>
          <w:tcPr>
            <w:tcW w:w="1806" w:type="dxa"/>
            <w:vAlign w:val="center"/>
          </w:tcPr>
          <w:p w:rsidR="00C24EA0" w:rsidRPr="00C24EA0" w:rsidRDefault="00C24EA0" w:rsidP="00C24EA0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C24EA0">
              <w:rPr>
                <w:sz w:val="20"/>
                <w:szCs w:val="20"/>
              </w:rPr>
              <w:t xml:space="preserve">Свободно </w:t>
            </w:r>
          </w:p>
          <w:p w:rsidR="00C24EA0" w:rsidRPr="00C24EA0" w:rsidRDefault="00C24EA0" w:rsidP="00C24EA0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C24EA0">
              <w:rPr>
                <w:sz w:val="20"/>
                <w:szCs w:val="20"/>
              </w:rPr>
              <w:t>распространяемое</w:t>
            </w:r>
          </w:p>
        </w:tc>
        <w:tc>
          <w:tcPr>
            <w:tcW w:w="1511" w:type="dxa"/>
          </w:tcPr>
          <w:p w:rsidR="00C24EA0" w:rsidRPr="00C24EA0" w:rsidRDefault="00C24EA0" w:rsidP="00C24EA0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C24EA0">
              <w:rPr>
                <w:sz w:val="20"/>
                <w:szCs w:val="20"/>
              </w:rPr>
              <w:t>-</w:t>
            </w:r>
          </w:p>
        </w:tc>
        <w:tc>
          <w:tcPr>
            <w:tcW w:w="2380" w:type="dxa"/>
          </w:tcPr>
          <w:p w:rsidR="00C24EA0" w:rsidRPr="00C24EA0" w:rsidRDefault="00C24EA0" w:rsidP="00C24EA0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C24EA0">
              <w:rPr>
                <w:sz w:val="20"/>
                <w:szCs w:val="20"/>
              </w:rPr>
              <w:t>-</w:t>
            </w:r>
          </w:p>
        </w:tc>
      </w:tr>
    </w:tbl>
    <w:p w:rsidR="006267BD" w:rsidRPr="00840575" w:rsidRDefault="006267BD" w:rsidP="006267BD">
      <w:pPr>
        <w:jc w:val="center"/>
      </w:pPr>
    </w:p>
    <w:p w:rsidR="006267BD" w:rsidRDefault="006267BD" w:rsidP="006267BD">
      <w:pPr>
        <w:shd w:val="clear" w:color="auto" w:fill="FFFFFF"/>
        <w:ind w:firstLine="0"/>
        <w:jc w:val="center"/>
        <w:rPr>
          <w:b/>
          <w:sz w:val="28"/>
          <w:szCs w:val="28"/>
        </w:rPr>
      </w:pPr>
      <w:r w:rsidRPr="00FA156C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FA156C">
        <w:rPr>
          <w:b/>
          <w:sz w:val="28"/>
          <w:szCs w:val="28"/>
        </w:rPr>
        <w:t xml:space="preserve">.5 Ресурсы информационно-телекоммуникационной </w:t>
      </w:r>
      <w:r w:rsidRPr="00E532A0">
        <w:rPr>
          <w:b/>
          <w:sz w:val="28"/>
          <w:szCs w:val="28"/>
        </w:rPr>
        <w:t>сети «Интернет»</w:t>
      </w:r>
    </w:p>
    <w:p w:rsidR="006267BD" w:rsidRPr="005A0225" w:rsidRDefault="006267BD" w:rsidP="006267BD">
      <w:pPr>
        <w:shd w:val="clear" w:color="auto" w:fill="FFFFFF"/>
        <w:tabs>
          <w:tab w:val="num" w:pos="1134"/>
        </w:tabs>
        <w:ind w:firstLine="709"/>
      </w:pPr>
      <w:r w:rsidRPr="005A0225">
        <w:t xml:space="preserve">1. </w:t>
      </w:r>
      <w:proofErr w:type="spellStart"/>
      <w:r w:rsidRPr="005A0225">
        <w:t>CDTOwiki</w:t>
      </w:r>
      <w:proofErr w:type="spellEnd"/>
      <w:r w:rsidRPr="005A0225">
        <w:t xml:space="preserve">: база знаний по цифровой трансформации </w:t>
      </w:r>
      <w:hyperlink r:id="rId21" w:history="1">
        <w:r w:rsidRPr="005A0225">
          <w:rPr>
            <w:rStyle w:val="aa"/>
          </w:rPr>
          <w:t>https://cdto.wiki/</w:t>
        </w:r>
      </w:hyperlink>
    </w:p>
    <w:p w:rsidR="006267BD" w:rsidRPr="005A0225" w:rsidRDefault="006267BD" w:rsidP="006267BD">
      <w:pPr>
        <w:shd w:val="clear" w:color="auto" w:fill="FFFFFF"/>
        <w:ind w:firstLine="709"/>
      </w:pPr>
      <w:r w:rsidRPr="005A0225">
        <w:t>2. www.garant.ru - справочно-правовая система «ГАРАНТ».</w:t>
      </w:r>
    </w:p>
    <w:p w:rsidR="006267BD" w:rsidRPr="005A0225" w:rsidRDefault="006267BD" w:rsidP="006267BD">
      <w:pPr>
        <w:shd w:val="clear" w:color="auto" w:fill="FFFFFF"/>
        <w:ind w:firstLine="709"/>
      </w:pPr>
      <w:r w:rsidRPr="005A0225">
        <w:t>3. www.consultant.ru - справочно-правовая система «Консультант Плюс».</w:t>
      </w:r>
    </w:p>
    <w:p w:rsidR="006267BD" w:rsidRPr="005A0225" w:rsidRDefault="006267BD" w:rsidP="006267BD">
      <w:pPr>
        <w:shd w:val="clear" w:color="auto" w:fill="FFFFFF"/>
        <w:ind w:firstLine="709"/>
      </w:pPr>
      <w:r w:rsidRPr="005A0225">
        <w:t>4. www.rg.ru – сайт Российской газеты.</w:t>
      </w:r>
    </w:p>
    <w:p w:rsidR="006267BD" w:rsidRPr="005A0225" w:rsidRDefault="006267BD" w:rsidP="006267BD">
      <w:pPr>
        <w:shd w:val="clear" w:color="auto" w:fill="FFFFFF"/>
        <w:ind w:firstLine="709"/>
      </w:pPr>
      <w:r w:rsidRPr="005A0225">
        <w:t>5. База данных информационной системы «Единое окно доступа к образовател</w:t>
      </w:r>
      <w:r w:rsidRPr="005A0225">
        <w:t>ь</w:t>
      </w:r>
      <w:r w:rsidRPr="005A0225">
        <w:t>ным ресурсам» http://window.edu.ru</w:t>
      </w:r>
    </w:p>
    <w:p w:rsidR="006267BD" w:rsidRPr="005A0225" w:rsidRDefault="006267BD" w:rsidP="006267BD">
      <w:pPr>
        <w:shd w:val="clear" w:color="auto" w:fill="FFFFFF"/>
        <w:ind w:firstLine="709"/>
      </w:pPr>
      <w:r w:rsidRPr="005A0225">
        <w:t>6. Электронно-библиотечная система издательства «Лань» http://е.lanbook.com.</w:t>
      </w:r>
    </w:p>
    <w:p w:rsidR="006267BD" w:rsidRPr="005A0225" w:rsidRDefault="006267BD" w:rsidP="006267BD">
      <w:pPr>
        <w:shd w:val="clear" w:color="auto" w:fill="FFFFFF"/>
        <w:ind w:firstLine="709"/>
      </w:pPr>
      <w:r w:rsidRPr="005A0225">
        <w:t>7</w:t>
      </w:r>
      <w:r>
        <w:t>.</w:t>
      </w:r>
      <w:r w:rsidRPr="005A0225">
        <w:t xml:space="preserve"> Национальный цифровой ресурс «</w:t>
      </w:r>
      <w:proofErr w:type="spellStart"/>
      <w:r w:rsidRPr="005A0225">
        <w:t>Руконт</w:t>
      </w:r>
      <w:proofErr w:type="spellEnd"/>
      <w:r w:rsidRPr="005A0225">
        <w:t>» - межотраслевая электронная библи</w:t>
      </w:r>
      <w:r w:rsidRPr="005A0225">
        <w:t>о</w:t>
      </w:r>
      <w:r w:rsidRPr="005A0225">
        <w:t xml:space="preserve">тека на базе технологии </w:t>
      </w:r>
      <w:proofErr w:type="spellStart"/>
      <w:r w:rsidRPr="005A0225">
        <w:t>Контекстум</w:t>
      </w:r>
      <w:proofErr w:type="spellEnd"/>
      <w:r w:rsidRPr="005A0225">
        <w:t xml:space="preserve"> http://www. </w:t>
      </w:r>
      <w:proofErr w:type="spellStart"/>
      <w:r w:rsidRPr="005A0225">
        <w:t>rucont</w:t>
      </w:r>
      <w:proofErr w:type="spellEnd"/>
      <w:r w:rsidRPr="005A0225">
        <w:t>.</w:t>
      </w:r>
    </w:p>
    <w:p w:rsidR="006267BD" w:rsidRPr="005A0225" w:rsidRDefault="006267BD" w:rsidP="006267BD">
      <w:pPr>
        <w:shd w:val="clear" w:color="auto" w:fill="FFFFFF"/>
        <w:ind w:firstLine="709"/>
      </w:pPr>
      <w:r w:rsidRPr="005A0225">
        <w:t>8. Электронная библиотечная система Российского государственного аграрного з</w:t>
      </w:r>
      <w:r w:rsidRPr="005A0225">
        <w:t>а</w:t>
      </w:r>
      <w:r w:rsidRPr="005A0225">
        <w:t>очного университета http://ebs.rgazu.ru.</w:t>
      </w:r>
    </w:p>
    <w:p w:rsidR="006267BD" w:rsidRPr="00FA156C" w:rsidRDefault="006267BD" w:rsidP="006267BD"/>
    <w:p w:rsidR="006267BD" w:rsidRPr="00E532A0" w:rsidRDefault="006267BD" w:rsidP="006267BD">
      <w:pPr>
        <w:ind w:firstLine="0"/>
        <w:jc w:val="center"/>
        <w:rPr>
          <w:b/>
          <w:sz w:val="28"/>
          <w:szCs w:val="28"/>
        </w:rPr>
      </w:pPr>
      <w:r w:rsidRPr="00065F16">
        <w:rPr>
          <w:b/>
          <w:color w:val="000000" w:themeColor="text1"/>
          <w:sz w:val="28"/>
          <w:szCs w:val="28"/>
        </w:rPr>
        <w:t>7.</w:t>
      </w:r>
      <w:r>
        <w:rPr>
          <w:b/>
          <w:color w:val="000000" w:themeColor="text1"/>
          <w:sz w:val="28"/>
          <w:szCs w:val="28"/>
        </w:rPr>
        <w:t>3</w:t>
      </w:r>
      <w:r w:rsidRPr="00065F16">
        <w:rPr>
          <w:b/>
          <w:color w:val="000000" w:themeColor="text1"/>
          <w:sz w:val="28"/>
          <w:szCs w:val="28"/>
        </w:rPr>
        <w:t xml:space="preserve">.6 </w:t>
      </w:r>
      <w:r>
        <w:rPr>
          <w:b/>
          <w:sz w:val="28"/>
          <w:szCs w:val="28"/>
        </w:rPr>
        <w:t>Цифровые инструменты, применяемые в образовательном процессе</w:t>
      </w:r>
    </w:p>
    <w:p w:rsidR="006267BD" w:rsidRPr="00065F16" w:rsidRDefault="006267BD" w:rsidP="006267BD">
      <w:pPr>
        <w:ind w:firstLine="709"/>
      </w:pPr>
      <w:r>
        <w:t xml:space="preserve">1. </w:t>
      </w:r>
      <w:r w:rsidRPr="00065F16">
        <w:rPr>
          <w:lang w:val="en-US"/>
        </w:rPr>
        <w:t>LMS</w:t>
      </w:r>
      <w:r w:rsidRPr="00065F16">
        <w:t xml:space="preserve">-платформа </w:t>
      </w:r>
      <w:r w:rsidRPr="00065F16">
        <w:rPr>
          <w:lang w:val="en-US"/>
        </w:rPr>
        <w:t>Moodle</w:t>
      </w:r>
    </w:p>
    <w:p w:rsidR="006267BD" w:rsidRPr="00065F16" w:rsidRDefault="006267BD" w:rsidP="006267BD">
      <w:pPr>
        <w:ind w:firstLine="709"/>
      </w:pPr>
      <w:r>
        <w:t xml:space="preserve">2. </w:t>
      </w:r>
      <w:r w:rsidRPr="00065F16">
        <w:t>Виртуальная доска Миро: miro.com</w:t>
      </w:r>
    </w:p>
    <w:p w:rsidR="006267BD" w:rsidRPr="00065F16" w:rsidRDefault="006267BD" w:rsidP="006267BD">
      <w:pPr>
        <w:ind w:firstLine="709"/>
      </w:pPr>
      <w:r>
        <w:t xml:space="preserve">3. </w:t>
      </w:r>
      <w:r w:rsidRPr="00065F16">
        <w:t xml:space="preserve">Виртуальная доска </w:t>
      </w:r>
      <w:proofErr w:type="spellStart"/>
      <w:r w:rsidRPr="00065F16">
        <w:t>SBoard</w:t>
      </w:r>
      <w:proofErr w:type="spellEnd"/>
      <w:r w:rsidRPr="00065F16">
        <w:t xml:space="preserve"> https://sboard.online</w:t>
      </w:r>
    </w:p>
    <w:p w:rsidR="006267BD" w:rsidRPr="00065F16" w:rsidRDefault="006267BD" w:rsidP="006267BD">
      <w:pPr>
        <w:ind w:firstLine="709"/>
      </w:pPr>
      <w:r>
        <w:lastRenderedPageBreak/>
        <w:t xml:space="preserve">4. </w:t>
      </w:r>
      <w:r w:rsidRPr="00065F16">
        <w:t xml:space="preserve">Виртуальная доска </w:t>
      </w:r>
      <w:proofErr w:type="spellStart"/>
      <w:r w:rsidRPr="00065F16">
        <w:t>Padlet</w:t>
      </w:r>
      <w:proofErr w:type="spellEnd"/>
      <w:r w:rsidRPr="00065F16">
        <w:t>: https://ru.padlet.com</w:t>
      </w:r>
    </w:p>
    <w:p w:rsidR="006267BD" w:rsidRPr="00065F16" w:rsidRDefault="006267BD" w:rsidP="006267BD">
      <w:pPr>
        <w:ind w:firstLine="709"/>
      </w:pPr>
      <w:r>
        <w:t xml:space="preserve">5. </w:t>
      </w:r>
      <w:r w:rsidRPr="00065F16">
        <w:t xml:space="preserve">Облачные сервисы: </w:t>
      </w:r>
      <w:proofErr w:type="spellStart"/>
      <w:r w:rsidRPr="00065F16">
        <w:t>Яндекс</w:t>
      </w:r>
      <w:proofErr w:type="gramStart"/>
      <w:r w:rsidRPr="00065F16">
        <w:t>.Д</w:t>
      </w:r>
      <w:proofErr w:type="gramEnd"/>
      <w:r w:rsidRPr="00065F16">
        <w:t>иск</w:t>
      </w:r>
      <w:proofErr w:type="spellEnd"/>
      <w:r w:rsidRPr="00065F16">
        <w:t xml:space="preserve">, Облако </w:t>
      </w:r>
      <w:proofErr w:type="spellStart"/>
      <w:r w:rsidRPr="00065F16">
        <w:t>Mail.ru</w:t>
      </w:r>
      <w:proofErr w:type="spellEnd"/>
    </w:p>
    <w:p w:rsidR="006267BD" w:rsidRPr="00065F16" w:rsidRDefault="006267BD" w:rsidP="006267BD">
      <w:pPr>
        <w:ind w:firstLine="709"/>
      </w:pPr>
      <w:r>
        <w:t xml:space="preserve">6. </w:t>
      </w:r>
      <w:r w:rsidRPr="00065F16">
        <w:t xml:space="preserve">Сервисы опросов: </w:t>
      </w:r>
      <w:proofErr w:type="spellStart"/>
      <w:r w:rsidRPr="00065F16">
        <w:t>Яндекс</w:t>
      </w:r>
      <w:proofErr w:type="spellEnd"/>
      <w:r w:rsidRPr="00065F16">
        <w:t xml:space="preserve"> Формы, </w:t>
      </w:r>
      <w:proofErr w:type="spellStart"/>
      <w:r w:rsidRPr="00065F16">
        <w:rPr>
          <w:lang w:val="en-US"/>
        </w:rPr>
        <w:t>MyQuiz</w:t>
      </w:r>
      <w:proofErr w:type="spellEnd"/>
    </w:p>
    <w:p w:rsidR="006267BD" w:rsidRPr="00065F16" w:rsidRDefault="006267BD" w:rsidP="006267BD">
      <w:pPr>
        <w:ind w:firstLine="709"/>
      </w:pPr>
      <w:r>
        <w:t xml:space="preserve">7. </w:t>
      </w:r>
      <w:r w:rsidRPr="00065F16">
        <w:t xml:space="preserve">Сервисы видеосвязи: </w:t>
      </w:r>
      <w:proofErr w:type="spellStart"/>
      <w:r w:rsidRPr="00065F16">
        <w:t>Яндекс</w:t>
      </w:r>
      <w:proofErr w:type="spellEnd"/>
      <w:r w:rsidRPr="00065F16">
        <w:t xml:space="preserve"> телемост, </w:t>
      </w:r>
      <w:r w:rsidRPr="00065F16">
        <w:rPr>
          <w:lang w:val="en-US"/>
        </w:rPr>
        <w:t>Webinar</w:t>
      </w:r>
      <w:r w:rsidRPr="00065F16">
        <w:t>.</w:t>
      </w:r>
      <w:proofErr w:type="spellStart"/>
      <w:r w:rsidRPr="00065F16">
        <w:rPr>
          <w:lang w:val="en-US"/>
        </w:rPr>
        <w:t>ru</w:t>
      </w:r>
      <w:proofErr w:type="spellEnd"/>
    </w:p>
    <w:p w:rsidR="006267BD" w:rsidRPr="00065F16" w:rsidRDefault="006267BD" w:rsidP="006267BD">
      <w:pPr>
        <w:ind w:firstLine="709"/>
      </w:pPr>
      <w:r>
        <w:t xml:space="preserve">8. </w:t>
      </w:r>
      <w:r w:rsidRPr="00065F16">
        <w:t xml:space="preserve">Сервис совместной работы над проектами для небольших групп </w:t>
      </w:r>
      <w:proofErr w:type="spellStart"/>
      <w:r w:rsidRPr="00065F16">
        <w:t>Trello</w:t>
      </w:r>
      <w:proofErr w:type="spellEnd"/>
      <w:r w:rsidRPr="00065F16">
        <w:t xml:space="preserve"> http://www.trello.com</w:t>
      </w:r>
    </w:p>
    <w:p w:rsidR="006267BD" w:rsidRPr="00FA156C" w:rsidRDefault="006267BD" w:rsidP="006267BD">
      <w:pPr>
        <w:jc w:val="center"/>
      </w:pPr>
    </w:p>
    <w:p w:rsidR="006267BD" w:rsidRPr="00FA156C" w:rsidRDefault="006267BD" w:rsidP="006267BD">
      <w:pPr>
        <w:ind w:firstLine="0"/>
        <w:jc w:val="center"/>
        <w:rPr>
          <w:b/>
          <w:sz w:val="28"/>
          <w:szCs w:val="28"/>
        </w:rPr>
      </w:pPr>
      <w:r w:rsidRPr="00FA156C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FA156C">
        <w:rPr>
          <w:b/>
          <w:sz w:val="28"/>
          <w:szCs w:val="28"/>
        </w:rPr>
        <w:t>.7 Цифровые технологии, применяемые при изучении дисциплины</w:t>
      </w:r>
    </w:p>
    <w:p w:rsidR="006267BD" w:rsidRPr="00FA156C" w:rsidRDefault="006267BD" w:rsidP="006267BD">
      <w:pPr>
        <w:jc w:val="center"/>
        <w:rPr>
          <w:sz w:val="20"/>
          <w:szCs w:val="20"/>
        </w:rPr>
      </w:pPr>
    </w:p>
    <w:tbl>
      <w:tblPr>
        <w:tblStyle w:val="a5"/>
        <w:tblW w:w="5000" w:type="pct"/>
        <w:tblLayout w:type="fixed"/>
        <w:tblLook w:val="04A0"/>
      </w:tblPr>
      <w:tblGrid>
        <w:gridCol w:w="444"/>
        <w:gridCol w:w="2437"/>
        <w:gridCol w:w="3974"/>
        <w:gridCol w:w="1617"/>
        <w:gridCol w:w="1099"/>
      </w:tblGrid>
      <w:tr w:rsidR="006267BD" w:rsidRPr="005A0225" w:rsidTr="00E870D8">
        <w:tc>
          <w:tcPr>
            <w:tcW w:w="232" w:type="pct"/>
            <w:vAlign w:val="center"/>
          </w:tcPr>
          <w:p w:rsidR="006267BD" w:rsidRPr="005A0225" w:rsidRDefault="006267BD" w:rsidP="006267B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№</w:t>
            </w:r>
          </w:p>
        </w:tc>
        <w:tc>
          <w:tcPr>
            <w:tcW w:w="1273" w:type="pct"/>
            <w:vAlign w:val="center"/>
          </w:tcPr>
          <w:p w:rsidR="006267BD" w:rsidRPr="005A0225" w:rsidRDefault="006267BD" w:rsidP="006267B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Цифровые технологии</w:t>
            </w:r>
          </w:p>
        </w:tc>
        <w:tc>
          <w:tcPr>
            <w:tcW w:w="2076" w:type="pct"/>
            <w:vAlign w:val="center"/>
          </w:tcPr>
          <w:p w:rsidR="006267BD" w:rsidRDefault="006267BD" w:rsidP="006267B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 xml:space="preserve">Виды учебной работы, выполняемые </w:t>
            </w:r>
          </w:p>
          <w:p w:rsidR="006267BD" w:rsidRPr="005A0225" w:rsidRDefault="006267BD" w:rsidP="006267B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с применением цифровой технологии</w:t>
            </w:r>
          </w:p>
        </w:tc>
        <w:tc>
          <w:tcPr>
            <w:tcW w:w="845" w:type="pct"/>
            <w:vAlign w:val="center"/>
          </w:tcPr>
          <w:p w:rsidR="006267BD" w:rsidRPr="005A0225" w:rsidRDefault="006267BD" w:rsidP="006267B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Формируемые компетенции</w:t>
            </w:r>
          </w:p>
        </w:tc>
        <w:tc>
          <w:tcPr>
            <w:tcW w:w="574" w:type="pct"/>
            <w:vAlign w:val="center"/>
          </w:tcPr>
          <w:p w:rsidR="006267BD" w:rsidRPr="005A0225" w:rsidRDefault="006267BD" w:rsidP="006267B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ИДК</w:t>
            </w:r>
          </w:p>
        </w:tc>
      </w:tr>
      <w:tr w:rsidR="006267BD" w:rsidRPr="005A0225" w:rsidTr="00E870D8">
        <w:tc>
          <w:tcPr>
            <w:tcW w:w="232" w:type="pct"/>
            <w:vAlign w:val="center"/>
          </w:tcPr>
          <w:p w:rsidR="006267BD" w:rsidRPr="00AE5287" w:rsidRDefault="006267BD" w:rsidP="006267B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E5287">
              <w:rPr>
                <w:sz w:val="22"/>
                <w:szCs w:val="22"/>
              </w:rPr>
              <w:t>1.</w:t>
            </w:r>
          </w:p>
        </w:tc>
        <w:tc>
          <w:tcPr>
            <w:tcW w:w="1273" w:type="pct"/>
            <w:vAlign w:val="center"/>
          </w:tcPr>
          <w:p w:rsidR="006267BD" w:rsidRPr="005A0225" w:rsidRDefault="006267BD" w:rsidP="006267B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A0225">
              <w:rPr>
                <w:bCs/>
                <w:sz w:val="22"/>
                <w:szCs w:val="22"/>
              </w:rPr>
              <w:t>Облачные технологии</w:t>
            </w:r>
          </w:p>
        </w:tc>
        <w:tc>
          <w:tcPr>
            <w:tcW w:w="2076" w:type="pct"/>
            <w:vAlign w:val="center"/>
          </w:tcPr>
          <w:p w:rsidR="006267BD" w:rsidRPr="00840575" w:rsidRDefault="006267BD" w:rsidP="006267B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Лекции</w:t>
            </w:r>
          </w:p>
          <w:p w:rsidR="006267BD" w:rsidRPr="00840575" w:rsidRDefault="006267BD" w:rsidP="006267B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845" w:type="pct"/>
            <w:vAlign w:val="center"/>
          </w:tcPr>
          <w:p w:rsidR="006267BD" w:rsidRPr="00840575" w:rsidRDefault="006267BD" w:rsidP="006267B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574" w:type="pct"/>
            <w:vAlign w:val="center"/>
          </w:tcPr>
          <w:p w:rsidR="006267BD" w:rsidRPr="00840575" w:rsidRDefault="006267BD" w:rsidP="006267B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ИДК-1</w:t>
            </w:r>
          </w:p>
        </w:tc>
      </w:tr>
      <w:tr w:rsidR="006267BD" w:rsidRPr="005A0225" w:rsidTr="00E870D8">
        <w:tc>
          <w:tcPr>
            <w:tcW w:w="232" w:type="pct"/>
            <w:vAlign w:val="center"/>
          </w:tcPr>
          <w:p w:rsidR="006267BD" w:rsidRPr="00AE5287" w:rsidRDefault="006267BD" w:rsidP="006267B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E5287">
              <w:rPr>
                <w:sz w:val="22"/>
                <w:szCs w:val="22"/>
              </w:rPr>
              <w:t>2.</w:t>
            </w:r>
          </w:p>
        </w:tc>
        <w:tc>
          <w:tcPr>
            <w:tcW w:w="1273" w:type="pct"/>
            <w:vAlign w:val="center"/>
          </w:tcPr>
          <w:p w:rsidR="006267BD" w:rsidRPr="005A0225" w:rsidRDefault="006267BD" w:rsidP="006267B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A0225">
              <w:rPr>
                <w:bCs/>
                <w:sz w:val="22"/>
                <w:szCs w:val="22"/>
              </w:rPr>
              <w:t>Большие данные</w:t>
            </w:r>
          </w:p>
        </w:tc>
        <w:tc>
          <w:tcPr>
            <w:tcW w:w="2076" w:type="pct"/>
            <w:vAlign w:val="center"/>
          </w:tcPr>
          <w:p w:rsidR="006267BD" w:rsidRPr="00840575" w:rsidRDefault="006267BD" w:rsidP="006267B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845" w:type="pct"/>
            <w:vAlign w:val="center"/>
          </w:tcPr>
          <w:p w:rsidR="006267BD" w:rsidRPr="00840575" w:rsidRDefault="006267BD" w:rsidP="006267B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574" w:type="pct"/>
            <w:vAlign w:val="center"/>
          </w:tcPr>
          <w:p w:rsidR="006267BD" w:rsidRPr="00840575" w:rsidRDefault="006267BD" w:rsidP="006267B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ИДК-1</w:t>
            </w:r>
          </w:p>
        </w:tc>
      </w:tr>
    </w:tbl>
    <w:p w:rsidR="006267BD" w:rsidRPr="00DD2AB3" w:rsidRDefault="006267BD" w:rsidP="006267BD"/>
    <w:p w:rsidR="00C43009" w:rsidRPr="00D31A84" w:rsidRDefault="00516767" w:rsidP="008A4B30">
      <w:pPr>
        <w:widowControl/>
        <w:ind w:firstLine="27"/>
        <w:jc w:val="center"/>
        <w:rPr>
          <w:b/>
          <w:sz w:val="28"/>
          <w:szCs w:val="28"/>
        </w:rPr>
      </w:pPr>
      <w:r w:rsidRPr="00D31A84">
        <w:rPr>
          <w:b/>
          <w:sz w:val="28"/>
          <w:szCs w:val="28"/>
        </w:rPr>
        <w:t>8</w:t>
      </w:r>
      <w:r w:rsidR="00000267" w:rsidRPr="00D31A84">
        <w:rPr>
          <w:b/>
          <w:sz w:val="28"/>
          <w:szCs w:val="28"/>
        </w:rPr>
        <w:t>. Материально-техническое обеспечение дисциплины</w:t>
      </w:r>
      <w:r w:rsidR="00C43009" w:rsidRPr="00D31A84">
        <w:rPr>
          <w:b/>
          <w:sz w:val="28"/>
          <w:szCs w:val="28"/>
        </w:rPr>
        <w:t xml:space="preserve"> (модуля)</w:t>
      </w:r>
    </w:p>
    <w:p w:rsidR="00F22F99" w:rsidRPr="00D31A84" w:rsidRDefault="00D94A6E" w:rsidP="008A4B30">
      <w:pPr>
        <w:widowControl/>
        <w:ind w:firstLine="709"/>
      </w:pPr>
      <w:r w:rsidRPr="00D31A84">
        <w:t xml:space="preserve">1. </w:t>
      </w:r>
      <w:r w:rsidR="00F22F99" w:rsidRPr="00D31A84">
        <w:t>Учебная аудитория для проведения занятий лекционного типа (г. Мичуринск, ул. Герасимова, дом № 130А, 5/26)</w:t>
      </w:r>
    </w:p>
    <w:p w:rsidR="00D94A6E" w:rsidRPr="00D31A84" w:rsidRDefault="00D94A6E" w:rsidP="008A4B30">
      <w:pPr>
        <w:widowControl/>
        <w:ind w:firstLine="709"/>
      </w:pPr>
      <w:r w:rsidRPr="00D31A84">
        <w:t>Оснащенность:</w:t>
      </w:r>
    </w:p>
    <w:p w:rsidR="00F22F99" w:rsidRPr="00D31A84" w:rsidRDefault="00F22F99" w:rsidP="008A4B30">
      <w:pPr>
        <w:widowControl/>
        <w:ind w:firstLine="709"/>
      </w:pPr>
      <w:r w:rsidRPr="00D31A84">
        <w:t xml:space="preserve">1. Колонки Micro (инв. № 2101041811); </w:t>
      </w:r>
    </w:p>
    <w:p w:rsidR="00F22F99" w:rsidRPr="00D31A84" w:rsidRDefault="00F22F99" w:rsidP="008A4B30">
      <w:pPr>
        <w:widowControl/>
        <w:ind w:firstLine="709"/>
      </w:pPr>
      <w:r w:rsidRPr="00D31A84">
        <w:t>2. Универсальное потолочное крепление (инв. № 2101041814)</w:t>
      </w:r>
    </w:p>
    <w:p w:rsidR="00F22F99" w:rsidRPr="00D31A84" w:rsidRDefault="00F22F99" w:rsidP="008A4B30">
      <w:pPr>
        <w:widowControl/>
        <w:ind w:firstLine="709"/>
      </w:pPr>
      <w:r w:rsidRPr="00D31A84">
        <w:t>3. Экран с электроприводом (инв. № 2101041810)</w:t>
      </w:r>
    </w:p>
    <w:p w:rsidR="00F22F99" w:rsidRPr="00D31A84" w:rsidRDefault="00F22F99" w:rsidP="008A4B30">
      <w:pPr>
        <w:widowControl/>
        <w:ind w:firstLine="709"/>
      </w:pPr>
      <w:r w:rsidRPr="00D31A84">
        <w:t>4. Проектор СТ-180</w:t>
      </w:r>
      <w:proofErr w:type="gramStart"/>
      <w:r w:rsidRPr="00D31A84">
        <w:t xml:space="preserve"> С</w:t>
      </w:r>
      <w:proofErr w:type="gramEnd"/>
      <w:r w:rsidRPr="00D31A84">
        <w:t xml:space="preserve"> (инв. № 2101041808); </w:t>
      </w:r>
    </w:p>
    <w:p w:rsidR="00F22F99" w:rsidRPr="00D31A84" w:rsidRDefault="00F22F99" w:rsidP="008A4B30">
      <w:pPr>
        <w:widowControl/>
        <w:ind w:firstLine="709"/>
      </w:pPr>
      <w:r w:rsidRPr="00D31A84">
        <w:t>5. Компьютер Celeron E3300 OEM Монитор 18,5" LG W 1943 (инв. №1101047389)</w:t>
      </w:r>
    </w:p>
    <w:p w:rsidR="00F22F99" w:rsidRPr="00D31A84" w:rsidRDefault="00F22F99" w:rsidP="008A4B30">
      <w:pPr>
        <w:widowControl/>
        <w:ind w:firstLine="709"/>
      </w:pPr>
      <w:r w:rsidRPr="00D31A84">
        <w:t>Наборы демонстрационного оборудования и учебно-наглядных пособий.</w:t>
      </w:r>
    </w:p>
    <w:p w:rsidR="00F22F99" w:rsidRPr="00D31A84" w:rsidRDefault="00F22F99" w:rsidP="008A4B30">
      <w:pPr>
        <w:widowControl/>
        <w:ind w:firstLine="709"/>
      </w:pPr>
      <w:r w:rsidRPr="00D31A84">
        <w:t>Компьютерная техника подключена к сети «Интернет» и обеспечена доступом в ЭИОС университета.</w:t>
      </w:r>
    </w:p>
    <w:p w:rsidR="00D94A6E" w:rsidRPr="00D31A84" w:rsidRDefault="00D94A6E" w:rsidP="008A4B30">
      <w:pPr>
        <w:widowControl/>
        <w:ind w:firstLine="709"/>
      </w:pPr>
    </w:p>
    <w:p w:rsidR="00F22F99" w:rsidRPr="00D31A84" w:rsidRDefault="00F22F99" w:rsidP="008A4B30">
      <w:pPr>
        <w:widowControl/>
        <w:ind w:firstLine="709"/>
      </w:pPr>
      <w:r w:rsidRPr="00D31A84">
        <w:t>Учебная аудитория для проведения занятий семинарского типа (лаборатория хл</w:t>
      </w:r>
      <w:r w:rsidRPr="00D31A84">
        <w:t>е</w:t>
      </w:r>
      <w:r w:rsidRPr="00D31A84">
        <w:t>бопечения «</w:t>
      </w:r>
      <w:proofErr w:type="spellStart"/>
      <w:r w:rsidRPr="00D31A84">
        <w:t>Биоздравпродукт</w:t>
      </w:r>
      <w:proofErr w:type="spellEnd"/>
      <w:r w:rsidRPr="00D31A84">
        <w:t>»)</w:t>
      </w:r>
      <w:r w:rsidR="006267BD">
        <w:t xml:space="preserve"> </w:t>
      </w:r>
      <w:r w:rsidRPr="00D31A84">
        <w:t>(г. Мичуринск, ул. Герасимова, дом № 130А, 5/37)</w:t>
      </w:r>
    </w:p>
    <w:p w:rsidR="00D94A6E" w:rsidRPr="00D31A84" w:rsidRDefault="00D94A6E" w:rsidP="008A4B30">
      <w:pPr>
        <w:widowControl/>
        <w:ind w:firstLine="709"/>
      </w:pPr>
      <w:r w:rsidRPr="00D31A84">
        <w:t>Оснащенность:</w:t>
      </w:r>
    </w:p>
    <w:p w:rsidR="00F22F99" w:rsidRPr="00D31A84" w:rsidRDefault="00F22F99" w:rsidP="008A4B30">
      <w:pPr>
        <w:widowControl/>
        <w:ind w:firstLine="709"/>
      </w:pPr>
      <w:r w:rsidRPr="00D31A84">
        <w:t>1. Весы электронные (инв. № 2101040403);</w:t>
      </w:r>
    </w:p>
    <w:p w:rsidR="00F22F99" w:rsidRPr="00D31A84" w:rsidRDefault="00F22F99" w:rsidP="008A4B30">
      <w:pPr>
        <w:widowControl/>
        <w:ind w:firstLine="709"/>
      </w:pPr>
      <w:r w:rsidRPr="00D31A84">
        <w:t xml:space="preserve">2. Комбайн Braun (инв. № 2101061975); </w:t>
      </w:r>
    </w:p>
    <w:p w:rsidR="00F22F99" w:rsidRPr="00D31A84" w:rsidRDefault="00F22F99" w:rsidP="008A4B30">
      <w:pPr>
        <w:widowControl/>
        <w:ind w:firstLine="709"/>
      </w:pPr>
      <w:r w:rsidRPr="00D31A84">
        <w:t xml:space="preserve">3. Столы (инв. № 41013600015, 41013600016, 41013600017, 41013600018, 41013600019, 41013600020,41013600013, 41013600014, 41013600012, 41013600011); </w:t>
      </w:r>
    </w:p>
    <w:p w:rsidR="00F22F99" w:rsidRPr="00D31A84" w:rsidRDefault="00F22F99" w:rsidP="008A4B30">
      <w:pPr>
        <w:widowControl/>
        <w:ind w:firstLine="709"/>
      </w:pPr>
      <w:r w:rsidRPr="00D31A84">
        <w:t xml:space="preserve">4. Хлебопечь LG (инв. № 2101061969); </w:t>
      </w:r>
    </w:p>
    <w:p w:rsidR="00F22F99" w:rsidRPr="00D31A84" w:rsidRDefault="00F22F99" w:rsidP="008A4B30">
      <w:pPr>
        <w:widowControl/>
        <w:ind w:firstLine="709"/>
      </w:pPr>
      <w:r w:rsidRPr="00D31A84">
        <w:t xml:space="preserve">5. Шкаф ЛМФ (инв. № 1101040612); </w:t>
      </w:r>
    </w:p>
    <w:p w:rsidR="00F22F99" w:rsidRPr="00D31A84" w:rsidRDefault="00F22F99" w:rsidP="008A4B30">
      <w:pPr>
        <w:widowControl/>
        <w:ind w:firstLine="709"/>
      </w:pPr>
      <w:r w:rsidRPr="00D31A84">
        <w:t xml:space="preserve">6. Электроплиты (инв. № 2101061983, 2101060593, 2101060592); </w:t>
      </w:r>
    </w:p>
    <w:p w:rsidR="00F22F99" w:rsidRPr="00D31A84" w:rsidRDefault="00F22F99" w:rsidP="008A4B30">
      <w:pPr>
        <w:widowControl/>
        <w:ind w:firstLine="709"/>
      </w:pPr>
      <w:r w:rsidRPr="00D31A84">
        <w:t xml:space="preserve">7. Тестомес </w:t>
      </w:r>
      <w:proofErr w:type="spellStart"/>
      <w:r w:rsidRPr="00D31A84">
        <w:t>Mecnosud</w:t>
      </w:r>
      <w:proofErr w:type="spellEnd"/>
      <w:r w:rsidRPr="00D31A84">
        <w:t xml:space="preserve"> AS18M (инв. № 21013400910); </w:t>
      </w:r>
    </w:p>
    <w:p w:rsidR="00F22F99" w:rsidRPr="00D31A84" w:rsidRDefault="00F22F99" w:rsidP="008A4B30">
      <w:pPr>
        <w:widowControl/>
        <w:ind w:firstLine="709"/>
      </w:pPr>
      <w:r w:rsidRPr="00D31A84">
        <w:t xml:space="preserve">8. Шкаф </w:t>
      </w:r>
      <w:proofErr w:type="spellStart"/>
      <w:r w:rsidRPr="00D31A84">
        <w:t>расстойный</w:t>
      </w:r>
      <w:proofErr w:type="spellEnd"/>
      <w:r w:rsidRPr="00D31A84">
        <w:t xml:space="preserve"> (</w:t>
      </w:r>
      <w:proofErr w:type="spellStart"/>
      <w:r w:rsidRPr="00D31A84">
        <w:t>стекл</w:t>
      </w:r>
      <w:proofErr w:type="spellEnd"/>
      <w:r w:rsidRPr="00D31A84">
        <w:t xml:space="preserve">. дверцы) (инв. № 21013400911); </w:t>
      </w:r>
    </w:p>
    <w:p w:rsidR="00F22F99" w:rsidRPr="00D31A84" w:rsidRDefault="00F22F99" w:rsidP="008A4B30">
      <w:pPr>
        <w:widowControl/>
        <w:ind w:firstLine="709"/>
      </w:pPr>
      <w:r w:rsidRPr="00D31A84">
        <w:t xml:space="preserve">9. Печь хлебопекарная электрическая ХПЭ-750/500.41 (инв. 21013400912); </w:t>
      </w:r>
    </w:p>
    <w:p w:rsidR="00F22F99" w:rsidRPr="00D31A84" w:rsidRDefault="00F22F99" w:rsidP="008A4B30">
      <w:pPr>
        <w:widowControl/>
        <w:ind w:firstLine="709"/>
      </w:pPr>
      <w:r w:rsidRPr="00D31A84">
        <w:t xml:space="preserve">10. Установка смесительная СжН-1 «Воронеж-электро» (инв. № 21013400919); </w:t>
      </w:r>
    </w:p>
    <w:p w:rsidR="00F22F99" w:rsidRPr="00D31A84" w:rsidRDefault="00F22F99" w:rsidP="008A4B30">
      <w:pPr>
        <w:widowControl/>
        <w:ind w:firstLine="709"/>
      </w:pPr>
      <w:r w:rsidRPr="00D31A84">
        <w:t xml:space="preserve">11. Кофемолка MacapS.r.1 серии M5 C10 (инв. № 21013601300); </w:t>
      </w:r>
    </w:p>
    <w:p w:rsidR="00F22F99" w:rsidRPr="00D31A84" w:rsidRDefault="00F22F99" w:rsidP="008A4B30">
      <w:pPr>
        <w:widowControl/>
        <w:ind w:firstLine="709"/>
      </w:pPr>
      <w:r w:rsidRPr="00D31A84">
        <w:t>12. Облучатель бактерицидный ОБПе-300(инв. № 21013400913);</w:t>
      </w:r>
    </w:p>
    <w:p w:rsidR="00F22F99" w:rsidRPr="00D31A84" w:rsidRDefault="00F22F99" w:rsidP="008A4B30">
      <w:pPr>
        <w:widowControl/>
        <w:ind w:firstLine="709"/>
      </w:pPr>
      <w:r w:rsidRPr="00D31A84">
        <w:t xml:space="preserve">13. Весы электронные настольные (инв. № 21013601302); </w:t>
      </w:r>
    </w:p>
    <w:p w:rsidR="00F22F99" w:rsidRPr="00D31A84" w:rsidRDefault="00F22F99" w:rsidP="008A4B30">
      <w:pPr>
        <w:widowControl/>
        <w:ind w:firstLine="709"/>
      </w:pPr>
      <w:r w:rsidRPr="00D31A84">
        <w:t xml:space="preserve">14. Весы электронные (инв. № 21013601301); </w:t>
      </w:r>
    </w:p>
    <w:p w:rsidR="00F22F99" w:rsidRPr="00D31A84" w:rsidRDefault="00F22F99" w:rsidP="008A4B30">
      <w:pPr>
        <w:widowControl/>
        <w:ind w:firstLine="709"/>
      </w:pPr>
      <w:r w:rsidRPr="00E870D8">
        <w:t xml:space="preserve">15. </w:t>
      </w:r>
      <w:proofErr w:type="spellStart"/>
      <w:r w:rsidRPr="00D31A84">
        <w:t>Кофемашина</w:t>
      </w:r>
      <w:proofErr w:type="spellEnd"/>
      <w:r w:rsidR="006267BD" w:rsidRPr="00E870D8">
        <w:t xml:space="preserve"> </w:t>
      </w:r>
      <w:r w:rsidRPr="006267BD">
        <w:rPr>
          <w:lang w:val="en-US"/>
        </w:rPr>
        <w:t>Royal</w:t>
      </w:r>
      <w:r w:rsidR="006267BD" w:rsidRPr="00E870D8">
        <w:t xml:space="preserve"> </w:t>
      </w:r>
      <w:r w:rsidRPr="006267BD">
        <w:rPr>
          <w:lang w:val="en-US"/>
        </w:rPr>
        <w:t>Cappuccino</w:t>
      </w:r>
      <w:r w:rsidR="006267BD" w:rsidRPr="00E870D8">
        <w:t xml:space="preserve"> </w:t>
      </w:r>
      <w:proofErr w:type="spellStart"/>
      <w:r w:rsidRPr="006267BD">
        <w:rPr>
          <w:lang w:val="en-US"/>
        </w:rPr>
        <w:t>Redesing</w:t>
      </w:r>
      <w:proofErr w:type="spellEnd"/>
      <w:r w:rsidRPr="00E870D8">
        <w:t xml:space="preserve"> (</w:t>
      </w:r>
      <w:r w:rsidRPr="00D31A84">
        <w:t>инв</w:t>
      </w:r>
      <w:r w:rsidRPr="00E870D8">
        <w:t xml:space="preserve">. </w:t>
      </w:r>
      <w:r w:rsidRPr="00D31A84">
        <w:t xml:space="preserve">№ 21013601303); </w:t>
      </w:r>
    </w:p>
    <w:p w:rsidR="00F22F99" w:rsidRPr="00D31A84" w:rsidRDefault="00F22F99" w:rsidP="008A4B30">
      <w:pPr>
        <w:widowControl/>
        <w:ind w:firstLine="709"/>
      </w:pPr>
      <w:r w:rsidRPr="00D31A84">
        <w:t>16. Миксер</w:t>
      </w:r>
      <w:r w:rsidR="006267BD">
        <w:t xml:space="preserve"> </w:t>
      </w:r>
      <w:r w:rsidRPr="00D31A84">
        <w:t xml:space="preserve">планетарный J-30 </w:t>
      </w:r>
      <w:proofErr w:type="spellStart"/>
      <w:r w:rsidRPr="00D31A84">
        <w:t>BFXinhe</w:t>
      </w:r>
      <w:proofErr w:type="spellEnd"/>
      <w:r w:rsidR="006267BD">
        <w:t xml:space="preserve"> </w:t>
      </w:r>
      <w:proofErr w:type="spellStart"/>
      <w:r w:rsidRPr="00D31A84">
        <w:t>Food</w:t>
      </w:r>
      <w:proofErr w:type="spellEnd"/>
      <w:r w:rsidR="006267BD">
        <w:t xml:space="preserve"> </w:t>
      </w:r>
      <w:proofErr w:type="spellStart"/>
      <w:r w:rsidRPr="00D31A84">
        <w:t>Machine</w:t>
      </w:r>
      <w:proofErr w:type="spellEnd"/>
      <w:r w:rsidR="006267BD">
        <w:t xml:space="preserve"> </w:t>
      </w:r>
      <w:proofErr w:type="spellStart"/>
      <w:r w:rsidRPr="00D31A84">
        <w:t>Co.LTD</w:t>
      </w:r>
      <w:proofErr w:type="gramStart"/>
      <w:r w:rsidRPr="00D31A84">
        <w:t>т</w:t>
      </w:r>
      <w:proofErr w:type="gramEnd"/>
      <w:r w:rsidRPr="00D31A84">
        <w:t>.м</w:t>
      </w:r>
      <w:proofErr w:type="spellEnd"/>
      <w:r w:rsidRPr="00D31A84">
        <w:t>.</w:t>
      </w:r>
      <w:r w:rsidR="006267BD">
        <w:t xml:space="preserve"> </w:t>
      </w:r>
      <w:r w:rsidRPr="00D31A84">
        <w:t xml:space="preserve">JEJU (инв. № 21013601304); </w:t>
      </w:r>
    </w:p>
    <w:p w:rsidR="00F22F99" w:rsidRPr="00D31A84" w:rsidRDefault="00F22F99" w:rsidP="008A4B30">
      <w:pPr>
        <w:widowControl/>
        <w:ind w:firstLine="709"/>
      </w:pPr>
      <w:r w:rsidRPr="00D31A84">
        <w:t xml:space="preserve">17. Электроподогреватель воды (инв. № 21013400915); </w:t>
      </w:r>
    </w:p>
    <w:p w:rsidR="00F22F99" w:rsidRPr="00D31A84" w:rsidRDefault="00F22F99" w:rsidP="008A4B30">
      <w:pPr>
        <w:widowControl/>
        <w:ind w:firstLine="709"/>
      </w:pPr>
      <w:r w:rsidRPr="00D31A84">
        <w:t xml:space="preserve">18. Картофелечистка МОК-150М (инв. № 21013400914); </w:t>
      </w:r>
    </w:p>
    <w:p w:rsidR="00F22F99" w:rsidRPr="00D31A84" w:rsidRDefault="00F22F99" w:rsidP="008A4B30">
      <w:pPr>
        <w:widowControl/>
        <w:ind w:firstLine="709"/>
      </w:pPr>
      <w:r w:rsidRPr="00D31A84">
        <w:t xml:space="preserve">19. Ванна моечная ВМЦ Э1 (инв. № 21013400916); </w:t>
      </w:r>
    </w:p>
    <w:p w:rsidR="00F22F99" w:rsidRPr="00D31A84" w:rsidRDefault="00F22F99" w:rsidP="008A4B30">
      <w:pPr>
        <w:widowControl/>
        <w:ind w:firstLine="709"/>
      </w:pPr>
      <w:r w:rsidRPr="00D31A84">
        <w:lastRenderedPageBreak/>
        <w:t xml:space="preserve">20. Ванны моечные ВМЦ Э2 (инв. № 21013400917, 21013400918); </w:t>
      </w:r>
    </w:p>
    <w:p w:rsidR="00F22F99" w:rsidRPr="00D31A84" w:rsidRDefault="00F22F99" w:rsidP="008A4B30">
      <w:pPr>
        <w:widowControl/>
        <w:ind w:firstLine="709"/>
      </w:pPr>
      <w:r w:rsidRPr="00D31A84">
        <w:t xml:space="preserve">21. Морозильная камера «Атлант» (инв. № 21013601305); </w:t>
      </w:r>
    </w:p>
    <w:p w:rsidR="00F22F99" w:rsidRPr="00D31A84" w:rsidRDefault="00F22F99" w:rsidP="008A4B30">
      <w:pPr>
        <w:widowControl/>
        <w:ind w:firstLine="709"/>
      </w:pPr>
      <w:r w:rsidRPr="00D31A84">
        <w:t>22. Диспенсер для сока EKSI 90212 (инв. № 21013601307).</w:t>
      </w:r>
    </w:p>
    <w:p w:rsidR="00D94A6E" w:rsidRPr="00D31A84" w:rsidRDefault="00D94A6E" w:rsidP="008A4B30">
      <w:pPr>
        <w:widowControl/>
        <w:ind w:firstLine="709"/>
      </w:pPr>
    </w:p>
    <w:p w:rsidR="00F22F99" w:rsidRPr="00D31A84" w:rsidRDefault="00D94A6E" w:rsidP="008A4B30">
      <w:pPr>
        <w:widowControl/>
        <w:ind w:firstLine="709"/>
      </w:pPr>
      <w:r w:rsidRPr="00D31A84">
        <w:t xml:space="preserve">3. </w:t>
      </w:r>
      <w:r w:rsidR="00F22F99" w:rsidRPr="00D31A84">
        <w:t>Помещение для самостоятельной работы</w:t>
      </w:r>
      <w:r w:rsidR="006267BD">
        <w:t xml:space="preserve"> </w:t>
      </w:r>
      <w:r w:rsidR="00F22F99" w:rsidRPr="00D31A84">
        <w:t xml:space="preserve">(г. Мичуринск, ул. </w:t>
      </w:r>
      <w:proofErr w:type="gramStart"/>
      <w:r w:rsidR="00F22F99" w:rsidRPr="00D31A84">
        <w:t>Интернациональная</w:t>
      </w:r>
      <w:proofErr w:type="gramEnd"/>
      <w:r w:rsidR="00F22F99" w:rsidRPr="00D31A84">
        <w:t>, д</w:t>
      </w:r>
      <w:r w:rsidRPr="00D31A84">
        <w:t>ом №</w:t>
      </w:r>
      <w:r w:rsidR="00F22F99" w:rsidRPr="00D31A84">
        <w:t xml:space="preserve"> 101</w:t>
      </w:r>
      <w:r w:rsidRPr="00D31A84">
        <w:t>,</w:t>
      </w:r>
      <w:r w:rsidR="00F22F99" w:rsidRPr="00D31A84">
        <w:t xml:space="preserve"> 1/115)</w:t>
      </w:r>
    </w:p>
    <w:p w:rsidR="00D94A6E" w:rsidRPr="00D31A84" w:rsidRDefault="00D94A6E" w:rsidP="008A4B30">
      <w:pPr>
        <w:widowControl/>
        <w:ind w:firstLine="709"/>
      </w:pPr>
      <w:r w:rsidRPr="00D31A84">
        <w:t>Оснащенность:</w:t>
      </w:r>
    </w:p>
    <w:p w:rsidR="00F22F99" w:rsidRPr="00D31A84" w:rsidRDefault="00F22F99" w:rsidP="008A4B30">
      <w:pPr>
        <w:widowControl/>
        <w:ind w:firstLine="709"/>
      </w:pPr>
      <w:r w:rsidRPr="00D31A84">
        <w:t xml:space="preserve">1. Компьютер Celeron Е3500 (инв. №2101045275) </w:t>
      </w:r>
    </w:p>
    <w:p w:rsidR="00F22F99" w:rsidRPr="00D31A84" w:rsidRDefault="00F22F99" w:rsidP="008A4B30">
      <w:pPr>
        <w:widowControl/>
        <w:ind w:firstLine="709"/>
      </w:pPr>
      <w:r w:rsidRPr="00D31A84">
        <w:t xml:space="preserve">2. Компьютер Celeron Е3500 (инв. №2101045276) </w:t>
      </w:r>
    </w:p>
    <w:p w:rsidR="00F22F99" w:rsidRPr="00D31A84" w:rsidRDefault="00F22F99" w:rsidP="008A4B30">
      <w:pPr>
        <w:widowControl/>
        <w:ind w:firstLine="709"/>
      </w:pPr>
      <w:r w:rsidRPr="00D31A84">
        <w:t xml:space="preserve">3. Компьютер Celeron Е3500 (инв. №2101045277) </w:t>
      </w:r>
    </w:p>
    <w:p w:rsidR="00F22F99" w:rsidRPr="00D31A84" w:rsidRDefault="00F22F99" w:rsidP="008A4B30">
      <w:pPr>
        <w:widowControl/>
        <w:ind w:firstLine="709"/>
      </w:pPr>
      <w:r w:rsidRPr="00D31A84">
        <w:t xml:space="preserve">4. Компьютер Celeron Е3500 (инв. №2101045278)   </w:t>
      </w:r>
    </w:p>
    <w:p w:rsidR="00F22F99" w:rsidRPr="00D31A84" w:rsidRDefault="00F22F99" w:rsidP="008A4B30">
      <w:pPr>
        <w:widowControl/>
        <w:ind w:firstLine="709"/>
      </w:pPr>
      <w:r w:rsidRPr="00D31A84">
        <w:t xml:space="preserve">5. Компьютер Celeron Е3500 (инв. №2101045279)  </w:t>
      </w:r>
    </w:p>
    <w:p w:rsidR="00F22F99" w:rsidRPr="00D31A84" w:rsidRDefault="00F22F99" w:rsidP="008A4B30">
      <w:pPr>
        <w:widowControl/>
        <w:ind w:firstLine="709"/>
      </w:pPr>
      <w:r w:rsidRPr="00D31A84">
        <w:t xml:space="preserve">6. Компьютер Celeron Е3500 (инв. №2101045280)  </w:t>
      </w:r>
    </w:p>
    <w:p w:rsidR="00F22F99" w:rsidRPr="00D31A84" w:rsidRDefault="00F22F99" w:rsidP="008A4B30">
      <w:pPr>
        <w:widowControl/>
        <w:ind w:firstLine="709"/>
      </w:pPr>
      <w:r w:rsidRPr="00D31A84">
        <w:t xml:space="preserve">7. Компьютер Celeron Е3500 (инв. №2101045281)  </w:t>
      </w:r>
    </w:p>
    <w:p w:rsidR="00F22F99" w:rsidRPr="00D31A84" w:rsidRDefault="00F22F99" w:rsidP="008A4B30">
      <w:pPr>
        <w:widowControl/>
        <w:ind w:firstLine="709"/>
      </w:pPr>
      <w:r w:rsidRPr="00D31A84">
        <w:t xml:space="preserve">8. Компьютер Celeron Е3500 (инв. №2101045274) </w:t>
      </w:r>
    </w:p>
    <w:p w:rsidR="00F22F99" w:rsidRPr="00D31A84" w:rsidRDefault="00F22F99" w:rsidP="008A4B30">
      <w:pPr>
        <w:widowControl/>
        <w:ind w:firstLine="709"/>
      </w:pPr>
      <w:r w:rsidRPr="00D31A84">
        <w:t>Компьютерная техника подключена к сети «Интернет» и обеспечена доступом к ЭИОС университета.</w:t>
      </w:r>
    </w:p>
    <w:p w:rsidR="00C43009" w:rsidRPr="00D31A84" w:rsidRDefault="00C43009" w:rsidP="008A4B30">
      <w:pPr>
        <w:widowControl/>
        <w:ind w:firstLine="27"/>
        <w:jc w:val="center"/>
      </w:pPr>
    </w:p>
    <w:p w:rsidR="00DC424A" w:rsidRPr="00022159" w:rsidRDefault="001A3B5A" w:rsidP="00DC424A">
      <w:pPr>
        <w:pStyle w:val="a8"/>
        <w:ind w:left="0"/>
        <w:rPr>
          <w:sz w:val="24"/>
        </w:rPr>
      </w:pPr>
      <w:r w:rsidRPr="00D31A84">
        <w:br w:type="page"/>
      </w:r>
      <w:r w:rsidR="00DC424A" w:rsidRPr="00022159">
        <w:rPr>
          <w:sz w:val="24"/>
        </w:rPr>
        <w:lastRenderedPageBreak/>
        <w:t>Рабочая программа дисциплины (модуля) «Технология продуктов питания функционал</w:t>
      </w:r>
      <w:r w:rsidR="00DC424A" w:rsidRPr="00022159">
        <w:rPr>
          <w:sz w:val="24"/>
        </w:rPr>
        <w:t>ь</w:t>
      </w:r>
      <w:r w:rsidR="00DC424A" w:rsidRPr="00022159">
        <w:rPr>
          <w:sz w:val="24"/>
        </w:rPr>
        <w:t>ного назначения» составлена в соответствии с требованиями федерального государстве</w:t>
      </w:r>
      <w:r w:rsidR="00DC424A" w:rsidRPr="00022159">
        <w:rPr>
          <w:sz w:val="24"/>
        </w:rPr>
        <w:t>н</w:t>
      </w:r>
      <w:r w:rsidR="00DC424A" w:rsidRPr="00022159">
        <w:rPr>
          <w:sz w:val="24"/>
        </w:rPr>
        <w:t>ного образовательного стандарта высшего образования - бакалавриата по направлению подготовки 19.03.04 Технология продукции и организация общественного питания, у</w:t>
      </w:r>
      <w:r w:rsidR="00DC424A" w:rsidRPr="00022159">
        <w:rPr>
          <w:sz w:val="24"/>
        </w:rPr>
        <w:t>т</w:t>
      </w:r>
      <w:r w:rsidR="00DC424A" w:rsidRPr="00022159">
        <w:rPr>
          <w:sz w:val="24"/>
        </w:rPr>
        <w:t>вержденного приказом Министерства науки и высшего образования Российской Федер</w:t>
      </w:r>
      <w:r w:rsidR="00DC424A" w:rsidRPr="00022159">
        <w:rPr>
          <w:sz w:val="24"/>
        </w:rPr>
        <w:t>а</w:t>
      </w:r>
      <w:r w:rsidR="00DC424A" w:rsidRPr="00022159">
        <w:rPr>
          <w:sz w:val="24"/>
        </w:rPr>
        <w:t>ции от 17 августа 2020 г. №1047</w:t>
      </w:r>
    </w:p>
    <w:p w:rsidR="00DC424A" w:rsidRPr="00022159" w:rsidRDefault="00DC424A" w:rsidP="00DC424A">
      <w:pPr>
        <w:widowControl/>
        <w:ind w:firstLine="0"/>
      </w:pPr>
    </w:p>
    <w:p w:rsidR="00DC424A" w:rsidRPr="00022159" w:rsidRDefault="00DC424A" w:rsidP="00DC42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</w:p>
    <w:p w:rsidR="00EB3757" w:rsidRPr="00D31A84" w:rsidRDefault="00EB3757" w:rsidP="00DC424A">
      <w:pPr>
        <w:widowControl/>
        <w:ind w:firstLine="0"/>
      </w:pPr>
      <w:r w:rsidRPr="00D31A84">
        <w:t>Авторы:</w:t>
      </w:r>
    </w:p>
    <w:p w:rsidR="00EB3757" w:rsidRPr="00D31A84" w:rsidRDefault="00E920FB" w:rsidP="008A4B30">
      <w:pPr>
        <w:widowControl/>
        <w:ind w:firstLine="0"/>
      </w:pPr>
      <w:r>
        <w:t>профессор</w:t>
      </w:r>
      <w:r w:rsidR="00EB3757" w:rsidRPr="00D31A84">
        <w:t xml:space="preserve"> кафедры продуктов питания</w:t>
      </w:r>
      <w:r w:rsidR="002242B3">
        <w:t>,</w:t>
      </w:r>
      <w:r w:rsidR="00EB3757" w:rsidRPr="00D31A84">
        <w:t xml:space="preserve"> товароведения</w:t>
      </w:r>
      <w:r w:rsidR="002242B3">
        <w:t xml:space="preserve"> и технологии переработки проду</w:t>
      </w:r>
      <w:r w:rsidR="002242B3">
        <w:t>к</w:t>
      </w:r>
      <w:r w:rsidR="002242B3">
        <w:t>ции животноводства</w:t>
      </w:r>
      <w:r w:rsidR="00EB3757" w:rsidRPr="00D31A84">
        <w:t>, д.т.н., доцент Перфилова О.В.</w:t>
      </w:r>
    </w:p>
    <w:p w:rsidR="00EB3757" w:rsidRPr="00D31A84" w:rsidRDefault="00EB3757" w:rsidP="00DC424A">
      <w:pPr>
        <w:widowControl/>
        <w:ind w:firstLine="0"/>
      </w:pPr>
    </w:p>
    <w:p w:rsidR="00EB3757" w:rsidRPr="00D31A84" w:rsidRDefault="00EB3757" w:rsidP="008A4B30">
      <w:pPr>
        <w:widowControl/>
        <w:ind w:firstLine="0"/>
      </w:pPr>
      <w:r w:rsidRPr="00D31A84">
        <w:t xml:space="preserve">Рецензент: профессор кафедры садоводства, </w:t>
      </w:r>
      <w:r w:rsidR="008E6B8D">
        <w:t>биотехнологий и селекции сельскохозяйс</w:t>
      </w:r>
      <w:r w:rsidR="008E6B8D">
        <w:t>т</w:t>
      </w:r>
      <w:r w:rsidR="008E6B8D">
        <w:t xml:space="preserve">венных культур </w:t>
      </w:r>
      <w:r w:rsidRPr="00D31A84">
        <w:t>д.с.-х.н., доцент Гурьянова Ю.В.</w:t>
      </w:r>
    </w:p>
    <w:p w:rsidR="00EB3757" w:rsidRDefault="00EB3757" w:rsidP="00DC424A">
      <w:pPr>
        <w:widowControl/>
        <w:ind w:firstLine="0"/>
      </w:pPr>
    </w:p>
    <w:p w:rsidR="00DC424A" w:rsidRPr="00D31A84" w:rsidRDefault="00DC424A" w:rsidP="00DC424A">
      <w:pPr>
        <w:widowControl/>
        <w:ind w:firstLine="0"/>
      </w:pPr>
    </w:p>
    <w:p w:rsidR="008E6B8D" w:rsidRPr="00963AB3" w:rsidRDefault="008E6B8D" w:rsidP="008E6B8D">
      <w:pPr>
        <w:ind w:firstLine="0"/>
        <w:rPr>
          <w:rFonts w:eastAsia="Calibri"/>
        </w:rPr>
      </w:pPr>
      <w:r w:rsidRPr="00963AB3">
        <w:rPr>
          <w:rFonts w:eastAsia="Calibri"/>
        </w:rPr>
        <w:t xml:space="preserve">Программа переработана и дополнена в соответствии с требованиями ФГОС </w:t>
      </w:r>
      <w:proofErr w:type="gramStart"/>
      <w:r w:rsidRPr="00963AB3">
        <w:rPr>
          <w:rFonts w:eastAsia="Calibri"/>
        </w:rPr>
        <w:t>ВО</w:t>
      </w:r>
      <w:proofErr w:type="gramEnd"/>
      <w:r w:rsidRPr="00963AB3">
        <w:rPr>
          <w:rFonts w:eastAsia="Calibri"/>
        </w:rPr>
        <w:t>.</w:t>
      </w:r>
    </w:p>
    <w:p w:rsidR="008E6B8D" w:rsidRPr="00963AB3" w:rsidRDefault="008E6B8D" w:rsidP="008E6B8D">
      <w:pPr>
        <w:tabs>
          <w:tab w:val="right" w:leader="underscore" w:pos="9328"/>
        </w:tabs>
        <w:ind w:firstLine="0"/>
        <w:rPr>
          <w:rFonts w:eastAsia="Calibri"/>
        </w:rPr>
      </w:pPr>
      <w:r w:rsidRPr="00963AB3">
        <w:rPr>
          <w:rFonts w:eastAsia="Calibri"/>
        </w:rPr>
        <w:t>Программа рассмотрена на заседании кафедры технологии продуктов питания и товаров</w:t>
      </w:r>
      <w:r w:rsidRPr="00963AB3">
        <w:rPr>
          <w:rFonts w:eastAsia="Calibri"/>
        </w:rPr>
        <w:t>е</w:t>
      </w:r>
      <w:r w:rsidRPr="00963AB3">
        <w:rPr>
          <w:rFonts w:eastAsia="Calibri"/>
        </w:rPr>
        <w:t>дения</w:t>
      </w:r>
      <w:r w:rsidRPr="00963AB3">
        <w:t xml:space="preserve">, </w:t>
      </w:r>
      <w:r w:rsidRPr="00963AB3">
        <w:rPr>
          <w:rFonts w:eastAsia="Calibri"/>
        </w:rPr>
        <w:t>протокол № 10 от 13 апреля 2022 г.</w:t>
      </w:r>
    </w:p>
    <w:p w:rsidR="008E6B8D" w:rsidRPr="00963AB3" w:rsidRDefault="008E6B8D" w:rsidP="008E6B8D">
      <w:pPr>
        <w:ind w:firstLine="0"/>
      </w:pPr>
      <w:r w:rsidRPr="00963AB3">
        <w:t xml:space="preserve">Программа рассмотрена на заседании учебно-методической комиссии Плодоовощного </w:t>
      </w:r>
      <w:r w:rsidR="0086239F" w:rsidRPr="00963AB3">
        <w:t>и</w:t>
      </w:r>
      <w:r w:rsidR="0086239F" w:rsidRPr="00963AB3">
        <w:t>н</w:t>
      </w:r>
      <w:r w:rsidR="0086239F" w:rsidRPr="00963AB3">
        <w:t>ститута имени</w:t>
      </w:r>
      <w:r w:rsidRPr="00963AB3">
        <w:t xml:space="preserve"> И.В. Мичурина Мичуринского ГАУ, протокол № 8 от 18 апреля 2022 г.</w:t>
      </w:r>
    </w:p>
    <w:p w:rsidR="008E6B8D" w:rsidRDefault="008E6B8D" w:rsidP="008E6B8D">
      <w:pPr>
        <w:ind w:firstLine="0"/>
      </w:pPr>
      <w:r w:rsidRPr="00963AB3">
        <w:t xml:space="preserve">Программа утверждена Решением Учебно-методического совета университета, протокол № 8 от 21 апреля 2022 </w:t>
      </w:r>
    </w:p>
    <w:p w:rsidR="0086239F" w:rsidRDefault="0086239F" w:rsidP="0086239F">
      <w:pPr>
        <w:ind w:firstLine="0"/>
      </w:pPr>
    </w:p>
    <w:p w:rsidR="0086239F" w:rsidRPr="00994086" w:rsidRDefault="0086239F" w:rsidP="0086239F">
      <w:pPr>
        <w:ind w:firstLine="0"/>
      </w:pPr>
      <w:r w:rsidRPr="00994086">
        <w:t>Программа переработана и дополнена в соответствии с требованиями ФГОС ВО.</w:t>
      </w:r>
    </w:p>
    <w:p w:rsidR="0086239F" w:rsidRDefault="0086239F" w:rsidP="0086239F">
      <w:pPr>
        <w:ind w:firstLine="0"/>
      </w:pPr>
      <w:r w:rsidRPr="00994086">
        <w:t xml:space="preserve">Программа рассмотрена на заседании </w:t>
      </w:r>
      <w:r>
        <w:t xml:space="preserve">кафедры </w:t>
      </w:r>
      <w:r w:rsidRPr="00384195">
        <w:t>продуктов питания, товароведения и те</w:t>
      </w:r>
      <w:r w:rsidRPr="00384195">
        <w:t>х</w:t>
      </w:r>
      <w:r w:rsidRPr="00384195">
        <w:t>нологии переработки продукции животноводства</w:t>
      </w:r>
      <w:r w:rsidRPr="00994086">
        <w:t xml:space="preserve">, протокол № </w:t>
      </w:r>
      <w:r>
        <w:t xml:space="preserve">10 от </w:t>
      </w:r>
      <w:r w:rsidR="006267BD">
        <w:t>9 июня 2023</w:t>
      </w:r>
      <w:r w:rsidRPr="00994086">
        <w:t xml:space="preserve"> г.</w:t>
      </w:r>
    </w:p>
    <w:p w:rsidR="0086239F" w:rsidRPr="00994086" w:rsidRDefault="0086239F" w:rsidP="0086239F">
      <w:pPr>
        <w:ind w:firstLine="0"/>
      </w:pPr>
      <w:r w:rsidRPr="00994086">
        <w:t>Программа рассмотрена на заседании учебно-методической комиссии</w:t>
      </w:r>
      <w:r>
        <w:t xml:space="preserve"> </w:t>
      </w:r>
      <w:r w:rsidRPr="00384195">
        <w:t>института фунд</w:t>
      </w:r>
      <w:r w:rsidRPr="00384195">
        <w:t>а</w:t>
      </w:r>
      <w:r w:rsidRPr="00384195">
        <w:t xml:space="preserve">ментальных и прикладных </w:t>
      </w:r>
      <w:proofErr w:type="spellStart"/>
      <w:r w:rsidRPr="00384195">
        <w:t>агробиотехнологий</w:t>
      </w:r>
      <w:proofErr w:type="spellEnd"/>
      <w:r w:rsidRPr="00384195">
        <w:t xml:space="preserve"> </w:t>
      </w:r>
      <w:r>
        <w:t>им. И.В. Мичурина,</w:t>
      </w:r>
      <w:r w:rsidRPr="00384195">
        <w:t xml:space="preserve"> протокол № 11 от 19 июня 2023</w:t>
      </w:r>
      <w:r w:rsidR="006267BD">
        <w:t xml:space="preserve"> </w:t>
      </w:r>
      <w:r w:rsidRPr="00384195">
        <w:t>г</w:t>
      </w:r>
      <w:r w:rsidRPr="00994086">
        <w:t>.</w:t>
      </w:r>
    </w:p>
    <w:p w:rsidR="0086239F" w:rsidRDefault="0086239F" w:rsidP="0086239F">
      <w:pPr>
        <w:ind w:firstLine="0"/>
      </w:pPr>
      <w:r w:rsidRPr="00994086">
        <w:t xml:space="preserve">Программа утверждена Решением Учебно-методического совета университета, протокол № </w:t>
      </w:r>
      <w:r>
        <w:t>10</w:t>
      </w:r>
      <w:r w:rsidRPr="00994086">
        <w:t xml:space="preserve"> от 2</w:t>
      </w:r>
      <w:r>
        <w:t>2</w:t>
      </w:r>
      <w:r w:rsidRPr="00994086">
        <w:t xml:space="preserve"> </w:t>
      </w:r>
      <w:r>
        <w:t>июня</w:t>
      </w:r>
      <w:r w:rsidRPr="00994086">
        <w:t xml:space="preserve"> 202</w:t>
      </w:r>
      <w:r>
        <w:t>3</w:t>
      </w:r>
      <w:r w:rsidRPr="00994086">
        <w:t xml:space="preserve"> г.</w:t>
      </w:r>
    </w:p>
    <w:p w:rsidR="003B1892" w:rsidRPr="00092E66" w:rsidRDefault="003B1892" w:rsidP="003B1892">
      <w:pPr>
        <w:ind w:firstLine="0"/>
      </w:pPr>
    </w:p>
    <w:p w:rsidR="003B1892" w:rsidRPr="00092E66" w:rsidRDefault="003B1892" w:rsidP="003B1892">
      <w:pPr>
        <w:ind w:firstLine="0"/>
      </w:pPr>
      <w:r w:rsidRPr="00092E66">
        <w:t xml:space="preserve">Программа переработана и дополнена в соответствии с требованиями ФГОС </w:t>
      </w:r>
      <w:proofErr w:type="gramStart"/>
      <w:r w:rsidRPr="00092E66">
        <w:t>ВО</w:t>
      </w:r>
      <w:proofErr w:type="gramEnd"/>
      <w:r w:rsidRPr="00092E66">
        <w:t>.</w:t>
      </w:r>
    </w:p>
    <w:p w:rsidR="003B1892" w:rsidRPr="00092E66" w:rsidRDefault="003B1892" w:rsidP="003B1892">
      <w:pPr>
        <w:ind w:firstLine="0"/>
      </w:pPr>
      <w:r w:rsidRPr="00092E66">
        <w:t>Программа рассмотрена на заседании кафедры продуктов питания, товароведения и те</w:t>
      </w:r>
      <w:r w:rsidRPr="00092E66">
        <w:t>х</w:t>
      </w:r>
      <w:r w:rsidRPr="00092E66">
        <w:t>нологии переработки продукции животноводства, протокол № 10 от 13 мая 2024 г.</w:t>
      </w:r>
    </w:p>
    <w:p w:rsidR="003B1892" w:rsidRPr="00092E66" w:rsidRDefault="003B1892" w:rsidP="003B1892">
      <w:pPr>
        <w:ind w:firstLine="0"/>
      </w:pPr>
      <w:r w:rsidRPr="00092E66">
        <w:t>Программа рассмотрена на заседании учебно-методической комиссии института фунд</w:t>
      </w:r>
      <w:r w:rsidRPr="00092E66">
        <w:t>а</w:t>
      </w:r>
      <w:r w:rsidRPr="00092E66">
        <w:t xml:space="preserve">ментальных и прикладных </w:t>
      </w:r>
      <w:proofErr w:type="spellStart"/>
      <w:r w:rsidRPr="00092E66">
        <w:t>агробиотехнологий</w:t>
      </w:r>
      <w:proofErr w:type="spellEnd"/>
      <w:r w:rsidRPr="00092E66">
        <w:t xml:space="preserve"> им. И.В. Мичурина, протокол № 10 от 20 мая 2024</w:t>
      </w:r>
      <w:r>
        <w:t xml:space="preserve"> </w:t>
      </w:r>
      <w:r w:rsidRPr="00092E66">
        <w:t>г.</w:t>
      </w:r>
    </w:p>
    <w:p w:rsidR="003B1892" w:rsidRDefault="003B1892" w:rsidP="003B1892">
      <w:pPr>
        <w:ind w:firstLine="0"/>
      </w:pPr>
      <w:r w:rsidRPr="00092E66">
        <w:t>Программа утверждена Решением Учебно-методического совета университета, протокол № 09 от 23 мая 2024 г.</w:t>
      </w:r>
    </w:p>
    <w:p w:rsidR="003B1892" w:rsidRDefault="003B1892" w:rsidP="003B1892">
      <w:pPr>
        <w:ind w:firstLine="0"/>
      </w:pPr>
    </w:p>
    <w:p w:rsidR="003B1892" w:rsidRDefault="003B1892" w:rsidP="003B1892">
      <w:pPr>
        <w:ind w:firstLine="0"/>
      </w:pPr>
    </w:p>
    <w:p w:rsidR="003B1892" w:rsidRPr="00092E66" w:rsidRDefault="003B1892" w:rsidP="003B1892">
      <w:pPr>
        <w:ind w:firstLine="0"/>
      </w:pPr>
      <w:r>
        <w:t xml:space="preserve">Оригинал документа хранится на кафедре </w:t>
      </w:r>
      <w:r w:rsidRPr="00092E66">
        <w:t>продуктов питания, товароведения и технол</w:t>
      </w:r>
      <w:r w:rsidRPr="00092E66">
        <w:t>о</w:t>
      </w:r>
      <w:r w:rsidRPr="00092E66">
        <w:t>гии переработки продукции животноводства</w:t>
      </w:r>
    </w:p>
    <w:p w:rsidR="003B1892" w:rsidRDefault="003B1892" w:rsidP="003B1892">
      <w:pPr>
        <w:ind w:firstLine="0"/>
      </w:pPr>
    </w:p>
    <w:sectPr w:rsidR="003B1892" w:rsidSect="00F22F99">
      <w:footerReference w:type="default" r:id="rId22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77C" w:rsidRDefault="00A2177C" w:rsidP="00D87116">
      <w:r>
        <w:separator/>
      </w:r>
    </w:p>
  </w:endnote>
  <w:endnote w:type="continuationSeparator" w:id="0">
    <w:p w:rsidR="00A2177C" w:rsidRDefault="00A2177C" w:rsidP="00D871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font30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IBMPlexSans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C76" w:rsidRDefault="008E35A5" w:rsidP="008A4B30">
    <w:pPr>
      <w:pStyle w:val="af2"/>
      <w:ind w:firstLine="0"/>
      <w:jc w:val="center"/>
    </w:pPr>
    <w:r>
      <w:fldChar w:fldCharType="begin"/>
    </w:r>
    <w:r w:rsidR="005E2C76">
      <w:instrText xml:space="preserve"> PAGE   \* MERGEFORMAT </w:instrText>
    </w:r>
    <w:r>
      <w:fldChar w:fldCharType="separate"/>
    </w:r>
    <w:r w:rsidR="001746A6">
      <w:rPr>
        <w:noProof/>
      </w:rPr>
      <w:t>20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77C" w:rsidRDefault="00A2177C" w:rsidP="00D87116">
      <w:r>
        <w:separator/>
      </w:r>
    </w:p>
  </w:footnote>
  <w:footnote w:type="continuationSeparator" w:id="0">
    <w:p w:rsidR="00A2177C" w:rsidRDefault="00A2177C" w:rsidP="00D871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DFEF15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Num14"/>
    <w:lvl w:ilvl="0">
      <w:start w:val="1"/>
      <w:numFmt w:val="decimal"/>
      <w:lvlText w:val="%1."/>
      <w:lvlJc w:val="left"/>
      <w:pPr>
        <w:tabs>
          <w:tab w:val="num" w:pos="680"/>
        </w:tabs>
        <w:ind w:left="425" w:hanging="42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3"/>
    <w:multiLevelType w:val="multilevel"/>
    <w:tmpl w:val="00000003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4"/>
    <w:multiLevelType w:val="multilevel"/>
    <w:tmpl w:val="00000004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5"/>
    <w:multiLevelType w:val="multilevel"/>
    <w:tmpl w:val="00000005"/>
    <w:name w:val="WWNum37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6"/>
    <w:multiLevelType w:val="multilevel"/>
    <w:tmpl w:val="00000006"/>
    <w:name w:val="WWNum39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7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208144D"/>
    <w:multiLevelType w:val="hybridMultilevel"/>
    <w:tmpl w:val="E4B48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8A1D89"/>
    <w:multiLevelType w:val="multilevel"/>
    <w:tmpl w:val="4D38D4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9A3415F"/>
    <w:multiLevelType w:val="hybridMultilevel"/>
    <w:tmpl w:val="28524FCE"/>
    <w:lvl w:ilvl="0" w:tplc="91BA2E4A">
      <w:start w:val="1"/>
      <w:numFmt w:val="decimal"/>
      <w:lvlText w:val="%1."/>
      <w:lvlJc w:val="left"/>
      <w:pPr>
        <w:ind w:left="76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3">
    <w:nsid w:val="1FA40F54"/>
    <w:multiLevelType w:val="hybridMultilevel"/>
    <w:tmpl w:val="23D63756"/>
    <w:lvl w:ilvl="0" w:tplc="AC6070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11F6879"/>
    <w:multiLevelType w:val="multilevel"/>
    <w:tmpl w:val="43DA8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6400D06"/>
    <w:multiLevelType w:val="hybridMultilevel"/>
    <w:tmpl w:val="4616208E"/>
    <w:lvl w:ilvl="0" w:tplc="FFFFFFFF">
      <w:start w:val="2"/>
      <w:numFmt w:val="bullet"/>
      <w:lvlText w:val="-"/>
      <w:lvlJc w:val="left"/>
      <w:pPr>
        <w:tabs>
          <w:tab w:val="num" w:pos="1340"/>
        </w:tabs>
        <w:ind w:left="129" w:firstLine="851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89"/>
        </w:tabs>
        <w:ind w:left="2289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09"/>
        </w:tabs>
        <w:ind w:left="30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29"/>
        </w:tabs>
        <w:ind w:left="37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49"/>
        </w:tabs>
        <w:ind w:left="44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69"/>
        </w:tabs>
        <w:ind w:left="51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89"/>
        </w:tabs>
        <w:ind w:left="58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09"/>
        </w:tabs>
        <w:ind w:left="66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29"/>
        </w:tabs>
        <w:ind w:left="7329" w:hanging="360"/>
      </w:pPr>
      <w:rPr>
        <w:rFonts w:ascii="Wingdings" w:hAnsi="Wingdings" w:hint="default"/>
      </w:rPr>
    </w:lvl>
  </w:abstractNum>
  <w:abstractNum w:abstractNumId="16">
    <w:nsid w:val="2AFD6239"/>
    <w:multiLevelType w:val="hybridMultilevel"/>
    <w:tmpl w:val="7CBCB9DC"/>
    <w:lvl w:ilvl="0" w:tplc="F3AA5E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0241CD1"/>
    <w:multiLevelType w:val="multilevel"/>
    <w:tmpl w:val="4FAE16F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pStyle w:val="3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pStyle w:val="6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>
    <w:nsid w:val="321C279E"/>
    <w:multiLevelType w:val="hybridMultilevel"/>
    <w:tmpl w:val="F0385CBE"/>
    <w:lvl w:ilvl="0" w:tplc="B4164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4C3DB8"/>
    <w:multiLevelType w:val="multilevel"/>
    <w:tmpl w:val="5558819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93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0">
    <w:nsid w:val="38E43AC7"/>
    <w:multiLevelType w:val="multilevel"/>
    <w:tmpl w:val="36C454E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5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1">
    <w:nsid w:val="4BF13256"/>
    <w:multiLevelType w:val="hybridMultilevel"/>
    <w:tmpl w:val="932808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A1F31B7"/>
    <w:multiLevelType w:val="hybridMultilevel"/>
    <w:tmpl w:val="527E3C42"/>
    <w:lvl w:ilvl="0" w:tplc="86CA5D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954799"/>
    <w:multiLevelType w:val="hybridMultilevel"/>
    <w:tmpl w:val="E26A8BD6"/>
    <w:lvl w:ilvl="0" w:tplc="B4FE03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311C87"/>
    <w:multiLevelType w:val="hybridMultilevel"/>
    <w:tmpl w:val="2A323AC0"/>
    <w:lvl w:ilvl="0" w:tplc="9064CCD2">
      <w:start w:val="1"/>
      <w:numFmt w:val="bullet"/>
      <w:lvlText w:val="‐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8C7610B"/>
    <w:multiLevelType w:val="hybridMultilevel"/>
    <w:tmpl w:val="773C95E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7A6A7CFF"/>
    <w:multiLevelType w:val="multilevel"/>
    <w:tmpl w:val="1B643AC6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22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0"/>
  </w:num>
  <w:num w:numId="7">
    <w:abstractNumId w:val="12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9"/>
  </w:num>
  <w:num w:numId="17">
    <w:abstractNumId w:val="15"/>
  </w:num>
  <w:num w:numId="18">
    <w:abstractNumId w:val="19"/>
  </w:num>
  <w:num w:numId="19">
    <w:abstractNumId w:val="20"/>
  </w:num>
  <w:num w:numId="20">
    <w:abstractNumId w:val="21"/>
  </w:num>
  <w:num w:numId="21">
    <w:abstractNumId w:val="13"/>
  </w:num>
  <w:num w:numId="22">
    <w:abstractNumId w:val="11"/>
  </w:num>
  <w:num w:numId="23">
    <w:abstractNumId w:val="16"/>
  </w:num>
  <w:num w:numId="24">
    <w:abstractNumId w:val="18"/>
  </w:num>
  <w:num w:numId="25">
    <w:abstractNumId w:val="24"/>
  </w:num>
  <w:num w:numId="26">
    <w:abstractNumId w:val="14"/>
  </w:num>
  <w:num w:numId="27">
    <w:abstractNumId w:val="26"/>
  </w:num>
  <w:num w:numId="28">
    <w:abstractNumId w:val="25"/>
  </w:num>
  <w:num w:numId="29">
    <w:abstractNumId w:val="2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0"/>
  <w:autoHyphenation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4561"/>
    <w:rsid w:val="00000267"/>
    <w:rsid w:val="00002371"/>
    <w:rsid w:val="000036EB"/>
    <w:rsid w:val="000072D9"/>
    <w:rsid w:val="0002057C"/>
    <w:rsid w:val="00022696"/>
    <w:rsid w:val="0002326E"/>
    <w:rsid w:val="00026F31"/>
    <w:rsid w:val="00031D99"/>
    <w:rsid w:val="0003289A"/>
    <w:rsid w:val="000355D7"/>
    <w:rsid w:val="00050C47"/>
    <w:rsid w:val="00053423"/>
    <w:rsid w:val="00060736"/>
    <w:rsid w:val="00060D97"/>
    <w:rsid w:val="00064AFF"/>
    <w:rsid w:val="00074782"/>
    <w:rsid w:val="00074CF9"/>
    <w:rsid w:val="00074F9C"/>
    <w:rsid w:val="00081355"/>
    <w:rsid w:val="00082470"/>
    <w:rsid w:val="00082858"/>
    <w:rsid w:val="00087FF3"/>
    <w:rsid w:val="00090110"/>
    <w:rsid w:val="00090445"/>
    <w:rsid w:val="00090E7F"/>
    <w:rsid w:val="000915B0"/>
    <w:rsid w:val="000921E0"/>
    <w:rsid w:val="00097CF4"/>
    <w:rsid w:val="000A0988"/>
    <w:rsid w:val="000A5D38"/>
    <w:rsid w:val="000B2CF1"/>
    <w:rsid w:val="000B364A"/>
    <w:rsid w:val="000B5F55"/>
    <w:rsid w:val="000B6877"/>
    <w:rsid w:val="000B7416"/>
    <w:rsid w:val="000C15D0"/>
    <w:rsid w:val="000C3121"/>
    <w:rsid w:val="000C700D"/>
    <w:rsid w:val="000D200C"/>
    <w:rsid w:val="000D2F15"/>
    <w:rsid w:val="000D3C30"/>
    <w:rsid w:val="000D5369"/>
    <w:rsid w:val="000D7F34"/>
    <w:rsid w:val="000E1710"/>
    <w:rsid w:val="000E1858"/>
    <w:rsid w:val="000E354C"/>
    <w:rsid w:val="000E4247"/>
    <w:rsid w:val="000F0783"/>
    <w:rsid w:val="000F2431"/>
    <w:rsid w:val="000F442D"/>
    <w:rsid w:val="000F6BC8"/>
    <w:rsid w:val="00101032"/>
    <w:rsid w:val="00101D56"/>
    <w:rsid w:val="001026A2"/>
    <w:rsid w:val="001026CD"/>
    <w:rsid w:val="00104220"/>
    <w:rsid w:val="00105E86"/>
    <w:rsid w:val="0010659B"/>
    <w:rsid w:val="001103F7"/>
    <w:rsid w:val="001140B2"/>
    <w:rsid w:val="0011420A"/>
    <w:rsid w:val="00114E55"/>
    <w:rsid w:val="00115491"/>
    <w:rsid w:val="0013139A"/>
    <w:rsid w:val="00132E16"/>
    <w:rsid w:val="00134DE6"/>
    <w:rsid w:val="00137C25"/>
    <w:rsid w:val="00140412"/>
    <w:rsid w:val="00143E26"/>
    <w:rsid w:val="00144553"/>
    <w:rsid w:val="0014664F"/>
    <w:rsid w:val="00147BC8"/>
    <w:rsid w:val="0015008F"/>
    <w:rsid w:val="0015282C"/>
    <w:rsid w:val="00153072"/>
    <w:rsid w:val="0015493A"/>
    <w:rsid w:val="00154F40"/>
    <w:rsid w:val="00156CE7"/>
    <w:rsid w:val="001576C1"/>
    <w:rsid w:val="00162774"/>
    <w:rsid w:val="001630A5"/>
    <w:rsid w:val="00163B37"/>
    <w:rsid w:val="00163B61"/>
    <w:rsid w:val="001669B4"/>
    <w:rsid w:val="00170716"/>
    <w:rsid w:val="00171774"/>
    <w:rsid w:val="001746A6"/>
    <w:rsid w:val="001827EB"/>
    <w:rsid w:val="0019052D"/>
    <w:rsid w:val="00191831"/>
    <w:rsid w:val="00196241"/>
    <w:rsid w:val="001A1D5B"/>
    <w:rsid w:val="001A209E"/>
    <w:rsid w:val="001A3B5A"/>
    <w:rsid w:val="001A761F"/>
    <w:rsid w:val="001B0531"/>
    <w:rsid w:val="001B22D5"/>
    <w:rsid w:val="001B61FD"/>
    <w:rsid w:val="001B72FB"/>
    <w:rsid w:val="001C0D32"/>
    <w:rsid w:val="001C1C63"/>
    <w:rsid w:val="001C207D"/>
    <w:rsid w:val="001C5F29"/>
    <w:rsid w:val="001D0321"/>
    <w:rsid w:val="001D61F3"/>
    <w:rsid w:val="001E0772"/>
    <w:rsid w:val="001E209A"/>
    <w:rsid w:val="001E234B"/>
    <w:rsid w:val="001E592A"/>
    <w:rsid w:val="001E59C7"/>
    <w:rsid w:val="001F0D92"/>
    <w:rsid w:val="001F1430"/>
    <w:rsid w:val="001F33FC"/>
    <w:rsid w:val="001F547A"/>
    <w:rsid w:val="001F65A1"/>
    <w:rsid w:val="001F70BC"/>
    <w:rsid w:val="001F7106"/>
    <w:rsid w:val="002002B9"/>
    <w:rsid w:val="0020122C"/>
    <w:rsid w:val="0020134D"/>
    <w:rsid w:val="00203CEE"/>
    <w:rsid w:val="00210326"/>
    <w:rsid w:val="002149C7"/>
    <w:rsid w:val="00220F77"/>
    <w:rsid w:val="002237F0"/>
    <w:rsid w:val="002242B3"/>
    <w:rsid w:val="00224B82"/>
    <w:rsid w:val="002261BD"/>
    <w:rsid w:val="0022639F"/>
    <w:rsid w:val="00226C2C"/>
    <w:rsid w:val="002276CD"/>
    <w:rsid w:val="002309B9"/>
    <w:rsid w:val="002339F0"/>
    <w:rsid w:val="00235A76"/>
    <w:rsid w:val="00235C10"/>
    <w:rsid w:val="00236169"/>
    <w:rsid w:val="00237748"/>
    <w:rsid w:val="00240C04"/>
    <w:rsid w:val="00244C4D"/>
    <w:rsid w:val="00246564"/>
    <w:rsid w:val="0025024A"/>
    <w:rsid w:val="00251C8E"/>
    <w:rsid w:val="002520DE"/>
    <w:rsid w:val="00255EF4"/>
    <w:rsid w:val="00256760"/>
    <w:rsid w:val="00256B13"/>
    <w:rsid w:val="002619D9"/>
    <w:rsid w:val="002665DB"/>
    <w:rsid w:val="002709F8"/>
    <w:rsid w:val="00273ADB"/>
    <w:rsid w:val="00273BB3"/>
    <w:rsid w:val="00275C66"/>
    <w:rsid w:val="002760EC"/>
    <w:rsid w:val="00281964"/>
    <w:rsid w:val="002A0250"/>
    <w:rsid w:val="002A6434"/>
    <w:rsid w:val="002B298C"/>
    <w:rsid w:val="002B3402"/>
    <w:rsid w:val="002B39CE"/>
    <w:rsid w:val="002B51C4"/>
    <w:rsid w:val="002B66FB"/>
    <w:rsid w:val="002B6F1A"/>
    <w:rsid w:val="002C0CF8"/>
    <w:rsid w:val="002C62B4"/>
    <w:rsid w:val="002D3E0D"/>
    <w:rsid w:val="002D6899"/>
    <w:rsid w:val="002D6E67"/>
    <w:rsid w:val="002E1541"/>
    <w:rsid w:val="002E1CA2"/>
    <w:rsid w:val="002E1F9B"/>
    <w:rsid w:val="002E5C58"/>
    <w:rsid w:val="002E7709"/>
    <w:rsid w:val="002E7920"/>
    <w:rsid w:val="002F0EDB"/>
    <w:rsid w:val="002F261A"/>
    <w:rsid w:val="002F2AA1"/>
    <w:rsid w:val="002F3213"/>
    <w:rsid w:val="002F3932"/>
    <w:rsid w:val="002F62AF"/>
    <w:rsid w:val="002F65E3"/>
    <w:rsid w:val="002F77D9"/>
    <w:rsid w:val="003015EF"/>
    <w:rsid w:val="00302D80"/>
    <w:rsid w:val="00306FB1"/>
    <w:rsid w:val="00311BC0"/>
    <w:rsid w:val="00311D51"/>
    <w:rsid w:val="0031577C"/>
    <w:rsid w:val="00315A6D"/>
    <w:rsid w:val="00315B07"/>
    <w:rsid w:val="00321CF5"/>
    <w:rsid w:val="00322AA0"/>
    <w:rsid w:val="00326BB6"/>
    <w:rsid w:val="00340BED"/>
    <w:rsid w:val="003460E8"/>
    <w:rsid w:val="0034735B"/>
    <w:rsid w:val="003512F8"/>
    <w:rsid w:val="00353570"/>
    <w:rsid w:val="00354146"/>
    <w:rsid w:val="0035492E"/>
    <w:rsid w:val="003549B8"/>
    <w:rsid w:val="003640D1"/>
    <w:rsid w:val="00367919"/>
    <w:rsid w:val="00370D36"/>
    <w:rsid w:val="0037187D"/>
    <w:rsid w:val="003723EA"/>
    <w:rsid w:val="003744F0"/>
    <w:rsid w:val="00376035"/>
    <w:rsid w:val="003815E4"/>
    <w:rsid w:val="00381BA2"/>
    <w:rsid w:val="00382D23"/>
    <w:rsid w:val="00383362"/>
    <w:rsid w:val="003838C9"/>
    <w:rsid w:val="00387AF0"/>
    <w:rsid w:val="00395736"/>
    <w:rsid w:val="003A12C1"/>
    <w:rsid w:val="003A1AFD"/>
    <w:rsid w:val="003A1CF7"/>
    <w:rsid w:val="003A298A"/>
    <w:rsid w:val="003B1892"/>
    <w:rsid w:val="003B774A"/>
    <w:rsid w:val="003C07DE"/>
    <w:rsid w:val="003C28CE"/>
    <w:rsid w:val="003C554C"/>
    <w:rsid w:val="003D0B2B"/>
    <w:rsid w:val="003D229E"/>
    <w:rsid w:val="003D3641"/>
    <w:rsid w:val="003E1EB4"/>
    <w:rsid w:val="003E25B8"/>
    <w:rsid w:val="003E50F3"/>
    <w:rsid w:val="003E7444"/>
    <w:rsid w:val="003E7B97"/>
    <w:rsid w:val="003F17E9"/>
    <w:rsid w:val="003F2D49"/>
    <w:rsid w:val="003F4AA4"/>
    <w:rsid w:val="003F5CF7"/>
    <w:rsid w:val="003F7CD7"/>
    <w:rsid w:val="00413584"/>
    <w:rsid w:val="00413AAF"/>
    <w:rsid w:val="00416430"/>
    <w:rsid w:val="00420311"/>
    <w:rsid w:val="00423E7F"/>
    <w:rsid w:val="00424412"/>
    <w:rsid w:val="004261B2"/>
    <w:rsid w:val="00430777"/>
    <w:rsid w:val="00441D68"/>
    <w:rsid w:val="004438B2"/>
    <w:rsid w:val="00445B1F"/>
    <w:rsid w:val="00446C0A"/>
    <w:rsid w:val="0045077F"/>
    <w:rsid w:val="00450DA2"/>
    <w:rsid w:val="00455971"/>
    <w:rsid w:val="00462D05"/>
    <w:rsid w:val="004647D9"/>
    <w:rsid w:val="00464C12"/>
    <w:rsid w:val="004712EB"/>
    <w:rsid w:val="0047156C"/>
    <w:rsid w:val="00480862"/>
    <w:rsid w:val="00482502"/>
    <w:rsid w:val="00483806"/>
    <w:rsid w:val="00484808"/>
    <w:rsid w:val="00486187"/>
    <w:rsid w:val="00492690"/>
    <w:rsid w:val="00492DB6"/>
    <w:rsid w:val="00493641"/>
    <w:rsid w:val="0049709B"/>
    <w:rsid w:val="00497970"/>
    <w:rsid w:val="00497A64"/>
    <w:rsid w:val="004A0796"/>
    <w:rsid w:val="004A31BB"/>
    <w:rsid w:val="004A3DFC"/>
    <w:rsid w:val="004A3EFC"/>
    <w:rsid w:val="004A4CA3"/>
    <w:rsid w:val="004A63E2"/>
    <w:rsid w:val="004A6B74"/>
    <w:rsid w:val="004A7DEC"/>
    <w:rsid w:val="004B16DB"/>
    <w:rsid w:val="004B3121"/>
    <w:rsid w:val="004B3615"/>
    <w:rsid w:val="004B39D6"/>
    <w:rsid w:val="004B6751"/>
    <w:rsid w:val="004B6E85"/>
    <w:rsid w:val="004B7C0F"/>
    <w:rsid w:val="004C2443"/>
    <w:rsid w:val="004C35A4"/>
    <w:rsid w:val="004D087D"/>
    <w:rsid w:val="004D2C7F"/>
    <w:rsid w:val="004D46C7"/>
    <w:rsid w:val="004D5D9A"/>
    <w:rsid w:val="004D7C5D"/>
    <w:rsid w:val="004E08FD"/>
    <w:rsid w:val="004E1970"/>
    <w:rsid w:val="004E1999"/>
    <w:rsid w:val="004E1A66"/>
    <w:rsid w:val="004E365C"/>
    <w:rsid w:val="004E3B5E"/>
    <w:rsid w:val="004E3C4A"/>
    <w:rsid w:val="004E41EE"/>
    <w:rsid w:val="004E5218"/>
    <w:rsid w:val="004E5765"/>
    <w:rsid w:val="004E5D50"/>
    <w:rsid w:val="004E6003"/>
    <w:rsid w:val="004E6824"/>
    <w:rsid w:val="004F4989"/>
    <w:rsid w:val="004F4A38"/>
    <w:rsid w:val="004F5FD4"/>
    <w:rsid w:val="004F6BAB"/>
    <w:rsid w:val="00500BB2"/>
    <w:rsid w:val="00503755"/>
    <w:rsid w:val="00503E97"/>
    <w:rsid w:val="005040FB"/>
    <w:rsid w:val="00507AE8"/>
    <w:rsid w:val="00510E84"/>
    <w:rsid w:val="005116C0"/>
    <w:rsid w:val="0051539C"/>
    <w:rsid w:val="005163BA"/>
    <w:rsid w:val="00516767"/>
    <w:rsid w:val="005208B7"/>
    <w:rsid w:val="00520AD7"/>
    <w:rsid w:val="005243DD"/>
    <w:rsid w:val="005255B8"/>
    <w:rsid w:val="0053034C"/>
    <w:rsid w:val="0053379E"/>
    <w:rsid w:val="0053404B"/>
    <w:rsid w:val="00542411"/>
    <w:rsid w:val="00551562"/>
    <w:rsid w:val="00551B74"/>
    <w:rsid w:val="00552AEF"/>
    <w:rsid w:val="00553890"/>
    <w:rsid w:val="00553FF2"/>
    <w:rsid w:val="005554B5"/>
    <w:rsid w:val="0057282F"/>
    <w:rsid w:val="00573A7F"/>
    <w:rsid w:val="005778D3"/>
    <w:rsid w:val="00581007"/>
    <w:rsid w:val="00581032"/>
    <w:rsid w:val="00586445"/>
    <w:rsid w:val="0058660D"/>
    <w:rsid w:val="00590E01"/>
    <w:rsid w:val="005A2A16"/>
    <w:rsid w:val="005A4758"/>
    <w:rsid w:val="005A7744"/>
    <w:rsid w:val="005B775E"/>
    <w:rsid w:val="005C2348"/>
    <w:rsid w:val="005C323D"/>
    <w:rsid w:val="005C444E"/>
    <w:rsid w:val="005C719A"/>
    <w:rsid w:val="005D13A2"/>
    <w:rsid w:val="005D2EBC"/>
    <w:rsid w:val="005D433B"/>
    <w:rsid w:val="005D5CDD"/>
    <w:rsid w:val="005E1B13"/>
    <w:rsid w:val="005E2C76"/>
    <w:rsid w:val="005E343A"/>
    <w:rsid w:val="005E65BB"/>
    <w:rsid w:val="005F650E"/>
    <w:rsid w:val="006003FB"/>
    <w:rsid w:val="00611DA0"/>
    <w:rsid w:val="006128B8"/>
    <w:rsid w:val="0062152A"/>
    <w:rsid w:val="00623422"/>
    <w:rsid w:val="00623655"/>
    <w:rsid w:val="006267BD"/>
    <w:rsid w:val="00630551"/>
    <w:rsid w:val="00630F7D"/>
    <w:rsid w:val="00632F17"/>
    <w:rsid w:val="00632F2B"/>
    <w:rsid w:val="00640231"/>
    <w:rsid w:val="00643257"/>
    <w:rsid w:val="006519D3"/>
    <w:rsid w:val="00654238"/>
    <w:rsid w:val="0065567D"/>
    <w:rsid w:val="00657B24"/>
    <w:rsid w:val="00661865"/>
    <w:rsid w:val="00661CFF"/>
    <w:rsid w:val="00661F8A"/>
    <w:rsid w:val="0066555D"/>
    <w:rsid w:val="00676CB8"/>
    <w:rsid w:val="006827DA"/>
    <w:rsid w:val="006828DF"/>
    <w:rsid w:val="0069060B"/>
    <w:rsid w:val="00692765"/>
    <w:rsid w:val="00692B4D"/>
    <w:rsid w:val="006935C8"/>
    <w:rsid w:val="00693B78"/>
    <w:rsid w:val="00695987"/>
    <w:rsid w:val="006A1EF1"/>
    <w:rsid w:val="006A5B52"/>
    <w:rsid w:val="006A5F5D"/>
    <w:rsid w:val="006B20D3"/>
    <w:rsid w:val="006B32D8"/>
    <w:rsid w:val="006B36F9"/>
    <w:rsid w:val="006B5A93"/>
    <w:rsid w:val="006D2A31"/>
    <w:rsid w:val="006D49ED"/>
    <w:rsid w:val="006E26AC"/>
    <w:rsid w:val="006E3545"/>
    <w:rsid w:val="006E35FF"/>
    <w:rsid w:val="006F187E"/>
    <w:rsid w:val="006F1B48"/>
    <w:rsid w:val="006F3D15"/>
    <w:rsid w:val="006F4558"/>
    <w:rsid w:val="007012CB"/>
    <w:rsid w:val="00704262"/>
    <w:rsid w:val="00706A2F"/>
    <w:rsid w:val="0071047B"/>
    <w:rsid w:val="00710DF1"/>
    <w:rsid w:val="00710F71"/>
    <w:rsid w:val="007139DA"/>
    <w:rsid w:val="00714258"/>
    <w:rsid w:val="00714C79"/>
    <w:rsid w:val="00715023"/>
    <w:rsid w:val="0071623A"/>
    <w:rsid w:val="007163B9"/>
    <w:rsid w:val="007165C7"/>
    <w:rsid w:val="00716D33"/>
    <w:rsid w:val="00717A94"/>
    <w:rsid w:val="00720DE0"/>
    <w:rsid w:val="007233C8"/>
    <w:rsid w:val="00723768"/>
    <w:rsid w:val="00723BA1"/>
    <w:rsid w:val="0072434F"/>
    <w:rsid w:val="0072499A"/>
    <w:rsid w:val="00726410"/>
    <w:rsid w:val="0073122A"/>
    <w:rsid w:val="00732ED2"/>
    <w:rsid w:val="00734E21"/>
    <w:rsid w:val="00741FA7"/>
    <w:rsid w:val="007432B5"/>
    <w:rsid w:val="00747267"/>
    <w:rsid w:val="007507C7"/>
    <w:rsid w:val="0075125E"/>
    <w:rsid w:val="00762FCC"/>
    <w:rsid w:val="007630FD"/>
    <w:rsid w:val="007660F7"/>
    <w:rsid w:val="00773B6C"/>
    <w:rsid w:val="00774561"/>
    <w:rsid w:val="00774748"/>
    <w:rsid w:val="00780699"/>
    <w:rsid w:val="00784765"/>
    <w:rsid w:val="00784831"/>
    <w:rsid w:val="007869F7"/>
    <w:rsid w:val="00787606"/>
    <w:rsid w:val="00787BB7"/>
    <w:rsid w:val="007907C9"/>
    <w:rsid w:val="007909E4"/>
    <w:rsid w:val="00795198"/>
    <w:rsid w:val="007A2736"/>
    <w:rsid w:val="007A73CA"/>
    <w:rsid w:val="007B2E78"/>
    <w:rsid w:val="007B32D9"/>
    <w:rsid w:val="007B5A02"/>
    <w:rsid w:val="007B6451"/>
    <w:rsid w:val="007C3E2E"/>
    <w:rsid w:val="007C6772"/>
    <w:rsid w:val="007D00F0"/>
    <w:rsid w:val="007D0B46"/>
    <w:rsid w:val="007D1050"/>
    <w:rsid w:val="007D1E2F"/>
    <w:rsid w:val="007D3CCF"/>
    <w:rsid w:val="007D5E72"/>
    <w:rsid w:val="007E6B77"/>
    <w:rsid w:val="007E6E85"/>
    <w:rsid w:val="007F2675"/>
    <w:rsid w:val="007F5E14"/>
    <w:rsid w:val="007F6E68"/>
    <w:rsid w:val="008017C6"/>
    <w:rsid w:val="00801D01"/>
    <w:rsid w:val="0081021C"/>
    <w:rsid w:val="00811116"/>
    <w:rsid w:val="008113AE"/>
    <w:rsid w:val="00812ADE"/>
    <w:rsid w:val="00812BD8"/>
    <w:rsid w:val="00814461"/>
    <w:rsid w:val="00823B18"/>
    <w:rsid w:val="008256E6"/>
    <w:rsid w:val="00831028"/>
    <w:rsid w:val="00833B84"/>
    <w:rsid w:val="0083479D"/>
    <w:rsid w:val="00843E73"/>
    <w:rsid w:val="00845EA1"/>
    <w:rsid w:val="00846173"/>
    <w:rsid w:val="0085110C"/>
    <w:rsid w:val="0085217D"/>
    <w:rsid w:val="00852748"/>
    <w:rsid w:val="008534A7"/>
    <w:rsid w:val="00853D82"/>
    <w:rsid w:val="00855C4A"/>
    <w:rsid w:val="00856E7C"/>
    <w:rsid w:val="0086077A"/>
    <w:rsid w:val="008609F9"/>
    <w:rsid w:val="00860A13"/>
    <w:rsid w:val="00862112"/>
    <w:rsid w:val="00862241"/>
    <w:rsid w:val="0086239F"/>
    <w:rsid w:val="008641AA"/>
    <w:rsid w:val="00864234"/>
    <w:rsid w:val="00870C3B"/>
    <w:rsid w:val="00870CE2"/>
    <w:rsid w:val="008743EE"/>
    <w:rsid w:val="00874695"/>
    <w:rsid w:val="00876DAB"/>
    <w:rsid w:val="008811B1"/>
    <w:rsid w:val="00881E49"/>
    <w:rsid w:val="00884D5E"/>
    <w:rsid w:val="00886FCF"/>
    <w:rsid w:val="008A4B30"/>
    <w:rsid w:val="008A65B0"/>
    <w:rsid w:val="008A672C"/>
    <w:rsid w:val="008B0F9C"/>
    <w:rsid w:val="008B30F1"/>
    <w:rsid w:val="008B603F"/>
    <w:rsid w:val="008C0341"/>
    <w:rsid w:val="008C5DC5"/>
    <w:rsid w:val="008C6C60"/>
    <w:rsid w:val="008D2DE0"/>
    <w:rsid w:val="008D46C4"/>
    <w:rsid w:val="008D5E6B"/>
    <w:rsid w:val="008D6B2F"/>
    <w:rsid w:val="008E25A6"/>
    <w:rsid w:val="008E35A5"/>
    <w:rsid w:val="008E3F3E"/>
    <w:rsid w:val="008E6911"/>
    <w:rsid w:val="008E6AB3"/>
    <w:rsid w:val="008E6B8D"/>
    <w:rsid w:val="008F1818"/>
    <w:rsid w:val="008F3B7C"/>
    <w:rsid w:val="008F4FF3"/>
    <w:rsid w:val="00900170"/>
    <w:rsid w:val="00903C45"/>
    <w:rsid w:val="009078E1"/>
    <w:rsid w:val="00912512"/>
    <w:rsid w:val="0091284E"/>
    <w:rsid w:val="0091503F"/>
    <w:rsid w:val="009168BB"/>
    <w:rsid w:val="00917DF0"/>
    <w:rsid w:val="0092317B"/>
    <w:rsid w:val="009234DD"/>
    <w:rsid w:val="0092572F"/>
    <w:rsid w:val="0093221F"/>
    <w:rsid w:val="009370A0"/>
    <w:rsid w:val="00941FBC"/>
    <w:rsid w:val="00944CDA"/>
    <w:rsid w:val="00952BF9"/>
    <w:rsid w:val="00952F2D"/>
    <w:rsid w:val="009560CA"/>
    <w:rsid w:val="009568EC"/>
    <w:rsid w:val="00957A80"/>
    <w:rsid w:val="00957F80"/>
    <w:rsid w:val="00961EFF"/>
    <w:rsid w:val="00962965"/>
    <w:rsid w:val="00962C7A"/>
    <w:rsid w:val="00963530"/>
    <w:rsid w:val="009637DF"/>
    <w:rsid w:val="009663C4"/>
    <w:rsid w:val="00972412"/>
    <w:rsid w:val="00972680"/>
    <w:rsid w:val="00974A2F"/>
    <w:rsid w:val="00975A30"/>
    <w:rsid w:val="00975C05"/>
    <w:rsid w:val="00977049"/>
    <w:rsid w:val="009771B4"/>
    <w:rsid w:val="00977BB8"/>
    <w:rsid w:val="00980BA1"/>
    <w:rsid w:val="00982857"/>
    <w:rsid w:val="00990BB2"/>
    <w:rsid w:val="00992674"/>
    <w:rsid w:val="00994394"/>
    <w:rsid w:val="00995F98"/>
    <w:rsid w:val="0099764A"/>
    <w:rsid w:val="009A05CE"/>
    <w:rsid w:val="009A07BA"/>
    <w:rsid w:val="009A2972"/>
    <w:rsid w:val="009B2B3B"/>
    <w:rsid w:val="009B66C2"/>
    <w:rsid w:val="009B7580"/>
    <w:rsid w:val="009C2536"/>
    <w:rsid w:val="009C424B"/>
    <w:rsid w:val="009C43C3"/>
    <w:rsid w:val="009C771F"/>
    <w:rsid w:val="009C7D41"/>
    <w:rsid w:val="009D2758"/>
    <w:rsid w:val="009D5F59"/>
    <w:rsid w:val="009E0023"/>
    <w:rsid w:val="009E0F83"/>
    <w:rsid w:val="009E488C"/>
    <w:rsid w:val="009E518B"/>
    <w:rsid w:val="009F501B"/>
    <w:rsid w:val="009F76AF"/>
    <w:rsid w:val="00A03D9B"/>
    <w:rsid w:val="00A152F0"/>
    <w:rsid w:val="00A17E3E"/>
    <w:rsid w:val="00A2177C"/>
    <w:rsid w:val="00A32B51"/>
    <w:rsid w:val="00A33DE3"/>
    <w:rsid w:val="00A35579"/>
    <w:rsid w:val="00A37BFA"/>
    <w:rsid w:val="00A40118"/>
    <w:rsid w:val="00A46023"/>
    <w:rsid w:val="00A467C3"/>
    <w:rsid w:val="00A52012"/>
    <w:rsid w:val="00A5390D"/>
    <w:rsid w:val="00A563F5"/>
    <w:rsid w:val="00A61442"/>
    <w:rsid w:val="00A61B04"/>
    <w:rsid w:val="00A62EBD"/>
    <w:rsid w:val="00A6497C"/>
    <w:rsid w:val="00A66A32"/>
    <w:rsid w:val="00A67243"/>
    <w:rsid w:val="00A82B7B"/>
    <w:rsid w:val="00A903BA"/>
    <w:rsid w:val="00A9043B"/>
    <w:rsid w:val="00A95E72"/>
    <w:rsid w:val="00A979DD"/>
    <w:rsid w:val="00AA18C5"/>
    <w:rsid w:val="00AA73FC"/>
    <w:rsid w:val="00AB0EB0"/>
    <w:rsid w:val="00AB52F8"/>
    <w:rsid w:val="00AB63EA"/>
    <w:rsid w:val="00AC597B"/>
    <w:rsid w:val="00AD02CF"/>
    <w:rsid w:val="00AD3195"/>
    <w:rsid w:val="00AD43C8"/>
    <w:rsid w:val="00AD5B4E"/>
    <w:rsid w:val="00AE2EAC"/>
    <w:rsid w:val="00AE33C4"/>
    <w:rsid w:val="00AE55F2"/>
    <w:rsid w:val="00AE6066"/>
    <w:rsid w:val="00AF062B"/>
    <w:rsid w:val="00B00D66"/>
    <w:rsid w:val="00B02CBD"/>
    <w:rsid w:val="00B0453E"/>
    <w:rsid w:val="00B05BBE"/>
    <w:rsid w:val="00B0699C"/>
    <w:rsid w:val="00B13771"/>
    <w:rsid w:val="00B14025"/>
    <w:rsid w:val="00B1754E"/>
    <w:rsid w:val="00B17B22"/>
    <w:rsid w:val="00B20EA7"/>
    <w:rsid w:val="00B24C86"/>
    <w:rsid w:val="00B25CE4"/>
    <w:rsid w:val="00B3156C"/>
    <w:rsid w:val="00B3175F"/>
    <w:rsid w:val="00B32B57"/>
    <w:rsid w:val="00B32F15"/>
    <w:rsid w:val="00B35E3A"/>
    <w:rsid w:val="00B363A0"/>
    <w:rsid w:val="00B36AAF"/>
    <w:rsid w:val="00B43DD4"/>
    <w:rsid w:val="00B47DFB"/>
    <w:rsid w:val="00B5280F"/>
    <w:rsid w:val="00B52C9E"/>
    <w:rsid w:val="00B5535D"/>
    <w:rsid w:val="00B55819"/>
    <w:rsid w:val="00B55C22"/>
    <w:rsid w:val="00B63362"/>
    <w:rsid w:val="00B63C64"/>
    <w:rsid w:val="00B63F8A"/>
    <w:rsid w:val="00B76BB0"/>
    <w:rsid w:val="00B8188A"/>
    <w:rsid w:val="00B8428C"/>
    <w:rsid w:val="00B85018"/>
    <w:rsid w:val="00B867F9"/>
    <w:rsid w:val="00B94BA5"/>
    <w:rsid w:val="00B9753E"/>
    <w:rsid w:val="00B97FB9"/>
    <w:rsid w:val="00BA7C03"/>
    <w:rsid w:val="00BB69B3"/>
    <w:rsid w:val="00BB6C89"/>
    <w:rsid w:val="00BC2446"/>
    <w:rsid w:val="00BC304E"/>
    <w:rsid w:val="00BC3A10"/>
    <w:rsid w:val="00BC4F28"/>
    <w:rsid w:val="00BC4FE1"/>
    <w:rsid w:val="00BC6C87"/>
    <w:rsid w:val="00BD1347"/>
    <w:rsid w:val="00BD2EA3"/>
    <w:rsid w:val="00BD5183"/>
    <w:rsid w:val="00BD70F2"/>
    <w:rsid w:val="00BE598C"/>
    <w:rsid w:val="00BE5C78"/>
    <w:rsid w:val="00BE6341"/>
    <w:rsid w:val="00BF34CB"/>
    <w:rsid w:val="00BF640A"/>
    <w:rsid w:val="00BF6684"/>
    <w:rsid w:val="00C005C5"/>
    <w:rsid w:val="00C01589"/>
    <w:rsid w:val="00C04CF0"/>
    <w:rsid w:val="00C05764"/>
    <w:rsid w:val="00C05D75"/>
    <w:rsid w:val="00C114C7"/>
    <w:rsid w:val="00C138D4"/>
    <w:rsid w:val="00C16976"/>
    <w:rsid w:val="00C20D2B"/>
    <w:rsid w:val="00C23ADF"/>
    <w:rsid w:val="00C24714"/>
    <w:rsid w:val="00C24C04"/>
    <w:rsid w:val="00C24EA0"/>
    <w:rsid w:val="00C26EB3"/>
    <w:rsid w:val="00C279B6"/>
    <w:rsid w:val="00C30C43"/>
    <w:rsid w:val="00C31B6F"/>
    <w:rsid w:val="00C32A21"/>
    <w:rsid w:val="00C3318D"/>
    <w:rsid w:val="00C33F6E"/>
    <w:rsid w:val="00C34010"/>
    <w:rsid w:val="00C3626A"/>
    <w:rsid w:val="00C3725E"/>
    <w:rsid w:val="00C40BFF"/>
    <w:rsid w:val="00C41AB9"/>
    <w:rsid w:val="00C43009"/>
    <w:rsid w:val="00C45F78"/>
    <w:rsid w:val="00C47B67"/>
    <w:rsid w:val="00C52D9E"/>
    <w:rsid w:val="00C557C5"/>
    <w:rsid w:val="00C61306"/>
    <w:rsid w:val="00C66850"/>
    <w:rsid w:val="00C7174F"/>
    <w:rsid w:val="00C7511A"/>
    <w:rsid w:val="00C774A8"/>
    <w:rsid w:val="00C814D5"/>
    <w:rsid w:val="00C81B90"/>
    <w:rsid w:val="00C81DFC"/>
    <w:rsid w:val="00C8245B"/>
    <w:rsid w:val="00C828E9"/>
    <w:rsid w:val="00C8645F"/>
    <w:rsid w:val="00C9166E"/>
    <w:rsid w:val="00C95BDD"/>
    <w:rsid w:val="00CA42BA"/>
    <w:rsid w:val="00CB000B"/>
    <w:rsid w:val="00CB0257"/>
    <w:rsid w:val="00CB23B0"/>
    <w:rsid w:val="00CB2F50"/>
    <w:rsid w:val="00CB5780"/>
    <w:rsid w:val="00CB5A45"/>
    <w:rsid w:val="00CB649A"/>
    <w:rsid w:val="00CC09D6"/>
    <w:rsid w:val="00CC13F7"/>
    <w:rsid w:val="00CC2A25"/>
    <w:rsid w:val="00CC4F80"/>
    <w:rsid w:val="00CD2444"/>
    <w:rsid w:val="00CD29CE"/>
    <w:rsid w:val="00CD3E6A"/>
    <w:rsid w:val="00CE06FB"/>
    <w:rsid w:val="00CE1A1C"/>
    <w:rsid w:val="00CE2A54"/>
    <w:rsid w:val="00CF0435"/>
    <w:rsid w:val="00CF1EF4"/>
    <w:rsid w:val="00CF3FBD"/>
    <w:rsid w:val="00CF52CD"/>
    <w:rsid w:val="00CF6114"/>
    <w:rsid w:val="00D00B98"/>
    <w:rsid w:val="00D01A44"/>
    <w:rsid w:val="00D109B4"/>
    <w:rsid w:val="00D129E0"/>
    <w:rsid w:val="00D14514"/>
    <w:rsid w:val="00D158CE"/>
    <w:rsid w:val="00D15925"/>
    <w:rsid w:val="00D17351"/>
    <w:rsid w:val="00D1782E"/>
    <w:rsid w:val="00D230A4"/>
    <w:rsid w:val="00D238F5"/>
    <w:rsid w:val="00D23F8F"/>
    <w:rsid w:val="00D2477F"/>
    <w:rsid w:val="00D258B6"/>
    <w:rsid w:val="00D30220"/>
    <w:rsid w:val="00D31A84"/>
    <w:rsid w:val="00D33B50"/>
    <w:rsid w:val="00D3550E"/>
    <w:rsid w:val="00D3688A"/>
    <w:rsid w:val="00D404AF"/>
    <w:rsid w:val="00D455EC"/>
    <w:rsid w:val="00D4576E"/>
    <w:rsid w:val="00D46F75"/>
    <w:rsid w:val="00D51A2C"/>
    <w:rsid w:val="00D52B48"/>
    <w:rsid w:val="00D53C28"/>
    <w:rsid w:val="00D5603A"/>
    <w:rsid w:val="00D61268"/>
    <w:rsid w:val="00D617FA"/>
    <w:rsid w:val="00D646CC"/>
    <w:rsid w:val="00D648D9"/>
    <w:rsid w:val="00D660AC"/>
    <w:rsid w:val="00D70B57"/>
    <w:rsid w:val="00D72513"/>
    <w:rsid w:val="00D73FFA"/>
    <w:rsid w:val="00D77280"/>
    <w:rsid w:val="00D84850"/>
    <w:rsid w:val="00D87116"/>
    <w:rsid w:val="00D87C3D"/>
    <w:rsid w:val="00D917F9"/>
    <w:rsid w:val="00D94773"/>
    <w:rsid w:val="00D94A6E"/>
    <w:rsid w:val="00DA1206"/>
    <w:rsid w:val="00DA23D7"/>
    <w:rsid w:val="00DA35CE"/>
    <w:rsid w:val="00DA4536"/>
    <w:rsid w:val="00DA6D97"/>
    <w:rsid w:val="00DB081B"/>
    <w:rsid w:val="00DB1047"/>
    <w:rsid w:val="00DB57F3"/>
    <w:rsid w:val="00DC047D"/>
    <w:rsid w:val="00DC193E"/>
    <w:rsid w:val="00DC402A"/>
    <w:rsid w:val="00DC424A"/>
    <w:rsid w:val="00DC5493"/>
    <w:rsid w:val="00DC6C93"/>
    <w:rsid w:val="00DD0FAD"/>
    <w:rsid w:val="00DD1457"/>
    <w:rsid w:val="00DD306E"/>
    <w:rsid w:val="00DD42AD"/>
    <w:rsid w:val="00DD5498"/>
    <w:rsid w:val="00DE4100"/>
    <w:rsid w:val="00DE5F2E"/>
    <w:rsid w:val="00DE731E"/>
    <w:rsid w:val="00DE7817"/>
    <w:rsid w:val="00DF06EA"/>
    <w:rsid w:val="00DF1D9D"/>
    <w:rsid w:val="00E0216A"/>
    <w:rsid w:val="00E039D4"/>
    <w:rsid w:val="00E03EEA"/>
    <w:rsid w:val="00E047FC"/>
    <w:rsid w:val="00E04AAC"/>
    <w:rsid w:val="00E05BFD"/>
    <w:rsid w:val="00E12C63"/>
    <w:rsid w:val="00E140E9"/>
    <w:rsid w:val="00E14E5F"/>
    <w:rsid w:val="00E2062C"/>
    <w:rsid w:val="00E23B2A"/>
    <w:rsid w:val="00E253B5"/>
    <w:rsid w:val="00E27061"/>
    <w:rsid w:val="00E27AB2"/>
    <w:rsid w:val="00E300F3"/>
    <w:rsid w:val="00E30DB6"/>
    <w:rsid w:val="00E32C10"/>
    <w:rsid w:val="00E43E0B"/>
    <w:rsid w:val="00E453B3"/>
    <w:rsid w:val="00E56B10"/>
    <w:rsid w:val="00E57039"/>
    <w:rsid w:val="00E576B7"/>
    <w:rsid w:val="00E62104"/>
    <w:rsid w:val="00E66B9A"/>
    <w:rsid w:val="00E73435"/>
    <w:rsid w:val="00E7656D"/>
    <w:rsid w:val="00E778CD"/>
    <w:rsid w:val="00E83BB1"/>
    <w:rsid w:val="00E857A0"/>
    <w:rsid w:val="00E86B99"/>
    <w:rsid w:val="00E870D8"/>
    <w:rsid w:val="00E871B3"/>
    <w:rsid w:val="00E90846"/>
    <w:rsid w:val="00E920FB"/>
    <w:rsid w:val="00E96735"/>
    <w:rsid w:val="00EA1991"/>
    <w:rsid w:val="00EA2322"/>
    <w:rsid w:val="00EA3E8D"/>
    <w:rsid w:val="00EB237E"/>
    <w:rsid w:val="00EB3337"/>
    <w:rsid w:val="00EB3757"/>
    <w:rsid w:val="00EB43F4"/>
    <w:rsid w:val="00EB6011"/>
    <w:rsid w:val="00EC23DB"/>
    <w:rsid w:val="00EC28A8"/>
    <w:rsid w:val="00EC5404"/>
    <w:rsid w:val="00EC670C"/>
    <w:rsid w:val="00EC6844"/>
    <w:rsid w:val="00EC7599"/>
    <w:rsid w:val="00ED29B1"/>
    <w:rsid w:val="00ED56ED"/>
    <w:rsid w:val="00EE0476"/>
    <w:rsid w:val="00EE1C97"/>
    <w:rsid w:val="00EE42F7"/>
    <w:rsid w:val="00EE6B1E"/>
    <w:rsid w:val="00EE6CC9"/>
    <w:rsid w:val="00EF05D0"/>
    <w:rsid w:val="00EF23BF"/>
    <w:rsid w:val="00EF2702"/>
    <w:rsid w:val="00EF27ED"/>
    <w:rsid w:val="00EF3C06"/>
    <w:rsid w:val="00EF449D"/>
    <w:rsid w:val="00EF7E3B"/>
    <w:rsid w:val="00F01D2F"/>
    <w:rsid w:val="00F0571C"/>
    <w:rsid w:val="00F107C0"/>
    <w:rsid w:val="00F11BB8"/>
    <w:rsid w:val="00F11FD2"/>
    <w:rsid w:val="00F12FA5"/>
    <w:rsid w:val="00F15A03"/>
    <w:rsid w:val="00F20A18"/>
    <w:rsid w:val="00F22F99"/>
    <w:rsid w:val="00F27913"/>
    <w:rsid w:val="00F32F49"/>
    <w:rsid w:val="00F335A2"/>
    <w:rsid w:val="00F33816"/>
    <w:rsid w:val="00F33F1E"/>
    <w:rsid w:val="00F3493E"/>
    <w:rsid w:val="00F35F69"/>
    <w:rsid w:val="00F37E3A"/>
    <w:rsid w:val="00F37EC0"/>
    <w:rsid w:val="00F40B2A"/>
    <w:rsid w:val="00F41E49"/>
    <w:rsid w:val="00F45D87"/>
    <w:rsid w:val="00F56530"/>
    <w:rsid w:val="00F61C6E"/>
    <w:rsid w:val="00F61E8A"/>
    <w:rsid w:val="00F642C2"/>
    <w:rsid w:val="00F66EE8"/>
    <w:rsid w:val="00F72385"/>
    <w:rsid w:val="00F75164"/>
    <w:rsid w:val="00F82E5A"/>
    <w:rsid w:val="00F8323E"/>
    <w:rsid w:val="00F86101"/>
    <w:rsid w:val="00F86EC3"/>
    <w:rsid w:val="00F87331"/>
    <w:rsid w:val="00F90D63"/>
    <w:rsid w:val="00F93BC8"/>
    <w:rsid w:val="00F958AA"/>
    <w:rsid w:val="00F96FEA"/>
    <w:rsid w:val="00FA0866"/>
    <w:rsid w:val="00FA0D28"/>
    <w:rsid w:val="00FA3455"/>
    <w:rsid w:val="00FA4D48"/>
    <w:rsid w:val="00FA4E38"/>
    <w:rsid w:val="00FC05F0"/>
    <w:rsid w:val="00FC0D2A"/>
    <w:rsid w:val="00FC1343"/>
    <w:rsid w:val="00FC1B66"/>
    <w:rsid w:val="00FC32D6"/>
    <w:rsid w:val="00FC51C3"/>
    <w:rsid w:val="00FC60A8"/>
    <w:rsid w:val="00FC6101"/>
    <w:rsid w:val="00FC6380"/>
    <w:rsid w:val="00FD2157"/>
    <w:rsid w:val="00FD5067"/>
    <w:rsid w:val="00FD5F62"/>
    <w:rsid w:val="00FD6F78"/>
    <w:rsid w:val="00FF2BC4"/>
    <w:rsid w:val="00FF48BD"/>
    <w:rsid w:val="00FF64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164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6791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0"/>
    <w:link w:val="20"/>
    <w:qFormat/>
    <w:rsid w:val="00D646CC"/>
    <w:pPr>
      <w:keepNext/>
      <w:widowControl/>
      <w:numPr>
        <w:ilvl w:val="1"/>
        <w:numId w:val="1"/>
      </w:numPr>
      <w:suppressAutoHyphens/>
      <w:spacing w:line="360" w:lineRule="auto"/>
      <w:jc w:val="left"/>
      <w:outlineLvl w:val="1"/>
    </w:pPr>
    <w:rPr>
      <w:kern w:val="1"/>
      <w:sz w:val="36"/>
      <w:szCs w:val="20"/>
      <w:lang w:eastAsia="ar-SA"/>
    </w:rPr>
  </w:style>
  <w:style w:type="paragraph" w:styleId="3">
    <w:name w:val="heading 3"/>
    <w:basedOn w:val="a"/>
    <w:next w:val="a0"/>
    <w:link w:val="30"/>
    <w:qFormat/>
    <w:rsid w:val="00D646CC"/>
    <w:pPr>
      <w:keepNext/>
      <w:numPr>
        <w:ilvl w:val="2"/>
        <w:numId w:val="1"/>
      </w:numPr>
      <w:suppressAutoHyphens/>
      <w:spacing w:before="240" w:after="60" w:line="100" w:lineRule="atLeast"/>
      <w:jc w:val="left"/>
      <w:outlineLvl w:val="2"/>
    </w:pPr>
    <w:rPr>
      <w:rFonts w:ascii="Arial" w:hAnsi="Arial" w:cs="Arial"/>
      <w:b/>
      <w:bCs/>
      <w:kern w:val="1"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1C1C63"/>
    <w:pPr>
      <w:keepNext/>
      <w:widowControl/>
      <w:ind w:firstLine="0"/>
      <w:jc w:val="left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nhideWhenUsed/>
    <w:qFormat/>
    <w:rsid w:val="003A1AF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0"/>
    <w:link w:val="60"/>
    <w:qFormat/>
    <w:rsid w:val="00D646CC"/>
    <w:pPr>
      <w:numPr>
        <w:ilvl w:val="5"/>
        <w:numId w:val="1"/>
      </w:numPr>
      <w:suppressAutoHyphens/>
      <w:spacing w:before="240" w:after="60" w:line="100" w:lineRule="atLeast"/>
      <w:jc w:val="left"/>
      <w:outlineLvl w:val="5"/>
    </w:pPr>
    <w:rPr>
      <w:b/>
      <w:bCs/>
      <w:kern w:val="1"/>
      <w:sz w:val="22"/>
      <w:szCs w:val="22"/>
      <w:lang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3A1AF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писок с точками"/>
    <w:basedOn w:val="a"/>
    <w:rsid w:val="00774561"/>
    <w:pPr>
      <w:widowControl/>
      <w:tabs>
        <w:tab w:val="num" w:pos="0"/>
      </w:tabs>
      <w:spacing w:line="312" w:lineRule="auto"/>
      <w:ind w:left="927" w:hanging="360"/>
    </w:pPr>
  </w:style>
  <w:style w:type="table" w:styleId="a5">
    <w:name w:val="Table Grid"/>
    <w:basedOn w:val="a2"/>
    <w:uiPriority w:val="39"/>
    <w:rsid w:val="00774561"/>
    <w:pPr>
      <w:spacing w:line="312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link w:val="a7"/>
    <w:rsid w:val="00774561"/>
    <w:pPr>
      <w:widowControl/>
      <w:spacing w:before="33" w:after="33"/>
      <w:ind w:firstLine="0"/>
      <w:jc w:val="left"/>
    </w:pPr>
    <w:rPr>
      <w:rFonts w:ascii="Arial" w:hAnsi="Arial" w:cs="Arial"/>
      <w:color w:val="332E2D"/>
      <w:spacing w:val="2"/>
    </w:rPr>
  </w:style>
  <w:style w:type="character" w:customStyle="1" w:styleId="a7">
    <w:name w:val="Обычный (веб) Знак"/>
    <w:link w:val="a6"/>
    <w:rsid w:val="00774561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paragraph" w:customStyle="1" w:styleId="Style11">
    <w:name w:val="Style11"/>
    <w:basedOn w:val="a"/>
    <w:rsid w:val="00B0453E"/>
    <w:pPr>
      <w:autoSpaceDE w:val="0"/>
      <w:autoSpaceDN w:val="0"/>
      <w:adjustRightInd w:val="0"/>
      <w:spacing w:line="274" w:lineRule="exact"/>
      <w:ind w:hanging="398"/>
      <w:jc w:val="left"/>
    </w:pPr>
  </w:style>
  <w:style w:type="paragraph" w:customStyle="1" w:styleId="Default">
    <w:name w:val="Default"/>
    <w:rsid w:val="00B0453E"/>
    <w:pPr>
      <w:suppressAutoHyphens/>
      <w:spacing w:line="100" w:lineRule="atLeast"/>
    </w:pPr>
    <w:rPr>
      <w:rFonts w:eastAsia="Arial Unicode MS"/>
      <w:color w:val="000000"/>
      <w:kern w:val="1"/>
      <w:sz w:val="24"/>
      <w:szCs w:val="24"/>
      <w:lang w:eastAsia="ar-SA"/>
    </w:rPr>
  </w:style>
  <w:style w:type="paragraph" w:customStyle="1" w:styleId="11">
    <w:name w:val="Абзац списка1"/>
    <w:basedOn w:val="a"/>
    <w:rsid w:val="00795198"/>
    <w:pPr>
      <w:widowControl/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val="en-US" w:eastAsia="en-US"/>
    </w:rPr>
  </w:style>
  <w:style w:type="paragraph" w:styleId="a8">
    <w:name w:val="Body Text Indent"/>
    <w:basedOn w:val="a"/>
    <w:link w:val="12"/>
    <w:uiPriority w:val="99"/>
    <w:rsid w:val="001B22D5"/>
    <w:pPr>
      <w:widowControl/>
      <w:ind w:left="540" w:firstLine="0"/>
    </w:pPr>
    <w:rPr>
      <w:sz w:val="28"/>
    </w:rPr>
  </w:style>
  <w:style w:type="paragraph" w:styleId="a0">
    <w:name w:val="Body Text"/>
    <w:basedOn w:val="a"/>
    <w:link w:val="a9"/>
    <w:rsid w:val="00D230A4"/>
    <w:pPr>
      <w:spacing w:after="120"/>
    </w:pPr>
  </w:style>
  <w:style w:type="paragraph" w:styleId="31">
    <w:name w:val="Body Text Indent 3"/>
    <w:basedOn w:val="a"/>
    <w:rsid w:val="00B20EA7"/>
    <w:pPr>
      <w:widowControl/>
      <w:spacing w:after="120"/>
      <w:ind w:left="283" w:firstLine="0"/>
      <w:jc w:val="left"/>
    </w:pPr>
    <w:rPr>
      <w:sz w:val="16"/>
      <w:szCs w:val="16"/>
    </w:rPr>
  </w:style>
  <w:style w:type="character" w:customStyle="1" w:styleId="b-serplistiteminfodomain">
    <w:name w:val="b-serp__list_item_info_domain"/>
    <w:basedOn w:val="a1"/>
    <w:rsid w:val="00BA7C03"/>
  </w:style>
  <w:style w:type="character" w:styleId="aa">
    <w:name w:val="Hyperlink"/>
    <w:rsid w:val="00BA7C03"/>
    <w:rPr>
      <w:color w:val="0037A4"/>
      <w:u w:val="single"/>
    </w:rPr>
  </w:style>
  <w:style w:type="character" w:customStyle="1" w:styleId="b-serplistiteminfo1">
    <w:name w:val="b-serp__list_item_info1"/>
    <w:rsid w:val="00BA7C03"/>
    <w:rPr>
      <w:vanish w:val="0"/>
      <w:webHidden w:val="0"/>
      <w:color w:val="4D7616"/>
      <w:specVanish w:val="0"/>
    </w:rPr>
  </w:style>
  <w:style w:type="character" w:styleId="ab">
    <w:name w:val="FollowedHyperlink"/>
    <w:rsid w:val="00BA7C03"/>
    <w:rPr>
      <w:color w:val="800080"/>
      <w:u w:val="single"/>
    </w:rPr>
  </w:style>
  <w:style w:type="paragraph" w:styleId="ac">
    <w:name w:val="Balloon Text"/>
    <w:basedOn w:val="a"/>
    <w:link w:val="ad"/>
    <w:rsid w:val="00963530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963530"/>
    <w:rPr>
      <w:rFonts w:ascii="Tahoma" w:hAnsi="Tahoma" w:cs="Tahoma"/>
      <w:sz w:val="16"/>
      <w:szCs w:val="16"/>
    </w:rPr>
  </w:style>
  <w:style w:type="paragraph" w:styleId="ae">
    <w:name w:val="List Paragraph"/>
    <w:basedOn w:val="a"/>
    <w:link w:val="af"/>
    <w:uiPriority w:val="34"/>
    <w:qFormat/>
    <w:rsid w:val="001F70BC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styleId="af0">
    <w:name w:val="header"/>
    <w:basedOn w:val="a"/>
    <w:link w:val="af1"/>
    <w:rsid w:val="00D8711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D87116"/>
    <w:rPr>
      <w:sz w:val="24"/>
      <w:szCs w:val="24"/>
    </w:rPr>
  </w:style>
  <w:style w:type="paragraph" w:styleId="af2">
    <w:name w:val="footer"/>
    <w:basedOn w:val="a"/>
    <w:link w:val="af3"/>
    <w:uiPriority w:val="99"/>
    <w:rsid w:val="00D8711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D87116"/>
    <w:rPr>
      <w:sz w:val="24"/>
      <w:szCs w:val="24"/>
    </w:rPr>
  </w:style>
  <w:style w:type="character" w:customStyle="1" w:styleId="a9">
    <w:name w:val="Основной текст Знак"/>
    <w:link w:val="a0"/>
    <w:rsid w:val="002E1F9B"/>
    <w:rPr>
      <w:sz w:val="24"/>
      <w:szCs w:val="24"/>
    </w:rPr>
  </w:style>
  <w:style w:type="character" w:customStyle="1" w:styleId="10">
    <w:name w:val="Заголовок 1 Знак"/>
    <w:link w:val="1"/>
    <w:rsid w:val="000E1858"/>
    <w:rPr>
      <w:rFonts w:ascii="Arial" w:hAnsi="Arial" w:cs="Arial"/>
      <w:b/>
      <w:bCs/>
      <w:kern w:val="32"/>
      <w:sz w:val="32"/>
      <w:szCs w:val="32"/>
    </w:rPr>
  </w:style>
  <w:style w:type="paragraph" w:styleId="af4">
    <w:name w:val="Title"/>
    <w:basedOn w:val="a"/>
    <w:link w:val="af5"/>
    <w:qFormat/>
    <w:rsid w:val="0072434F"/>
    <w:pPr>
      <w:widowControl/>
      <w:ind w:firstLine="0"/>
      <w:jc w:val="center"/>
    </w:pPr>
    <w:rPr>
      <w:rFonts w:eastAsia="Calibri"/>
      <w:sz w:val="32"/>
      <w:szCs w:val="20"/>
    </w:rPr>
  </w:style>
  <w:style w:type="character" w:customStyle="1" w:styleId="af5">
    <w:name w:val="Название Знак"/>
    <w:link w:val="af4"/>
    <w:rsid w:val="0072434F"/>
    <w:rPr>
      <w:rFonts w:eastAsia="Calibri"/>
      <w:sz w:val="32"/>
    </w:rPr>
  </w:style>
  <w:style w:type="character" w:customStyle="1" w:styleId="21">
    <w:name w:val="Заголовок №2_"/>
    <w:link w:val="22"/>
    <w:rsid w:val="00104220"/>
    <w:rPr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104220"/>
    <w:pPr>
      <w:widowControl/>
      <w:shd w:val="clear" w:color="auto" w:fill="FFFFFF"/>
      <w:spacing w:before="120" w:after="360" w:line="0" w:lineRule="atLeast"/>
      <w:ind w:firstLine="0"/>
      <w:jc w:val="left"/>
      <w:outlineLvl w:val="1"/>
    </w:pPr>
    <w:rPr>
      <w:sz w:val="26"/>
      <w:szCs w:val="26"/>
    </w:rPr>
  </w:style>
  <w:style w:type="paragraph" w:customStyle="1" w:styleId="13">
    <w:name w:val="Основной текст (13)"/>
    <w:basedOn w:val="a"/>
    <w:link w:val="130"/>
    <w:rsid w:val="00B97FB9"/>
    <w:pPr>
      <w:widowControl/>
      <w:shd w:val="clear" w:color="auto" w:fill="FFFFFF"/>
      <w:tabs>
        <w:tab w:val="left" w:pos="643"/>
      </w:tabs>
      <w:spacing w:before="60" w:line="552" w:lineRule="exact"/>
      <w:ind w:firstLine="0"/>
    </w:pPr>
    <w:rPr>
      <w:sz w:val="22"/>
      <w:szCs w:val="22"/>
      <w:lang w:eastAsia="ar-SA"/>
    </w:rPr>
  </w:style>
  <w:style w:type="paragraph" w:customStyle="1" w:styleId="af6">
    <w:name w:val="Оглавление"/>
    <w:basedOn w:val="a"/>
    <w:link w:val="af7"/>
    <w:rsid w:val="00B97FB9"/>
    <w:pPr>
      <w:widowControl/>
      <w:shd w:val="clear" w:color="auto" w:fill="FFFFFF"/>
      <w:tabs>
        <w:tab w:val="left" w:pos="643"/>
      </w:tabs>
      <w:spacing w:line="274" w:lineRule="exact"/>
      <w:ind w:firstLine="0"/>
    </w:pPr>
    <w:rPr>
      <w:sz w:val="22"/>
      <w:szCs w:val="22"/>
      <w:lang w:eastAsia="ar-SA"/>
    </w:rPr>
  </w:style>
  <w:style w:type="character" w:customStyle="1" w:styleId="23">
    <w:name w:val="Основной текст (2)"/>
    <w:rsid w:val="00CC09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">
    <w:name w:val="Основной текст Знак1"/>
    <w:rsid w:val="00D00B98"/>
    <w:rPr>
      <w:rFonts w:ascii="Times New Roman" w:hAnsi="Times New Roman" w:cs="Times New Roman"/>
      <w:spacing w:val="-3"/>
      <w:sz w:val="26"/>
      <w:szCs w:val="26"/>
      <w:u w:val="none"/>
    </w:rPr>
  </w:style>
  <w:style w:type="character" w:customStyle="1" w:styleId="32">
    <w:name w:val="Основной текст (3)_"/>
    <w:link w:val="33"/>
    <w:rsid w:val="00AA18C5"/>
    <w:rPr>
      <w:shd w:val="clear" w:color="auto" w:fill="FFFFFF"/>
    </w:rPr>
  </w:style>
  <w:style w:type="paragraph" w:customStyle="1" w:styleId="33">
    <w:name w:val="Основной текст (3)"/>
    <w:basedOn w:val="a"/>
    <w:link w:val="32"/>
    <w:rsid w:val="00AA18C5"/>
    <w:pPr>
      <w:widowControl/>
      <w:shd w:val="clear" w:color="auto" w:fill="FFFFFF"/>
      <w:spacing w:before="840" w:after="660" w:line="374" w:lineRule="exact"/>
      <w:ind w:firstLine="0"/>
      <w:jc w:val="center"/>
    </w:pPr>
    <w:rPr>
      <w:sz w:val="20"/>
      <w:szCs w:val="20"/>
    </w:rPr>
  </w:style>
  <w:style w:type="character" w:customStyle="1" w:styleId="50">
    <w:name w:val="Заголовок 5 Знак"/>
    <w:link w:val="5"/>
    <w:rsid w:val="003A1A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semiHidden/>
    <w:rsid w:val="003A1AFD"/>
    <w:rPr>
      <w:rFonts w:ascii="Calibri" w:eastAsia="Times New Roman" w:hAnsi="Calibri" w:cs="Times New Roman"/>
      <w:i/>
      <w:iCs/>
      <w:sz w:val="24"/>
      <w:szCs w:val="24"/>
    </w:rPr>
  </w:style>
  <w:style w:type="paragraph" w:styleId="24">
    <w:name w:val="Body Text 2"/>
    <w:basedOn w:val="a"/>
    <w:link w:val="25"/>
    <w:rsid w:val="003A1AFD"/>
    <w:pPr>
      <w:spacing w:after="120" w:line="480" w:lineRule="auto"/>
    </w:pPr>
  </w:style>
  <w:style w:type="character" w:customStyle="1" w:styleId="25">
    <w:name w:val="Основной текст 2 Знак"/>
    <w:link w:val="24"/>
    <w:rsid w:val="003A1AFD"/>
    <w:rPr>
      <w:sz w:val="24"/>
      <w:szCs w:val="24"/>
    </w:rPr>
  </w:style>
  <w:style w:type="character" w:customStyle="1" w:styleId="20">
    <w:name w:val="Заголовок 2 Знак"/>
    <w:link w:val="2"/>
    <w:rsid w:val="00D646CC"/>
    <w:rPr>
      <w:kern w:val="1"/>
      <w:sz w:val="36"/>
      <w:lang w:eastAsia="ar-SA"/>
    </w:rPr>
  </w:style>
  <w:style w:type="character" w:customStyle="1" w:styleId="30">
    <w:name w:val="Заголовок 3 Знак"/>
    <w:link w:val="3"/>
    <w:rsid w:val="00D646CC"/>
    <w:rPr>
      <w:rFonts w:ascii="Arial" w:hAnsi="Arial" w:cs="Arial"/>
      <w:b/>
      <w:bCs/>
      <w:kern w:val="1"/>
      <w:sz w:val="26"/>
      <w:szCs w:val="26"/>
      <w:lang w:eastAsia="ar-SA"/>
    </w:rPr>
  </w:style>
  <w:style w:type="character" w:customStyle="1" w:styleId="60">
    <w:name w:val="Заголовок 6 Знак"/>
    <w:link w:val="6"/>
    <w:rsid w:val="00D646CC"/>
    <w:rPr>
      <w:b/>
      <w:bCs/>
      <w:kern w:val="1"/>
      <w:sz w:val="22"/>
      <w:szCs w:val="22"/>
      <w:lang w:eastAsia="ar-SA"/>
    </w:rPr>
  </w:style>
  <w:style w:type="character" w:customStyle="1" w:styleId="40">
    <w:name w:val="Заголовок 4 Знак"/>
    <w:link w:val="4"/>
    <w:rsid w:val="00D646CC"/>
    <w:rPr>
      <w:b/>
      <w:bCs/>
      <w:sz w:val="24"/>
      <w:szCs w:val="28"/>
    </w:rPr>
  </w:style>
  <w:style w:type="character" w:customStyle="1" w:styleId="15">
    <w:name w:val="Основной шрифт абзаца1"/>
    <w:rsid w:val="00D646CC"/>
  </w:style>
  <w:style w:type="character" w:customStyle="1" w:styleId="af8">
    <w:name w:val="Основной текст с отступом Знак"/>
    <w:uiPriority w:val="99"/>
    <w:rsid w:val="00D646CC"/>
    <w:rPr>
      <w:rFonts w:ascii="Times New Roman" w:eastAsia="Times New Roman" w:hAnsi="Times New Roman" w:cs="Times New Roman"/>
      <w:sz w:val="20"/>
      <w:szCs w:val="20"/>
    </w:rPr>
  </w:style>
  <w:style w:type="character" w:customStyle="1" w:styleId="16">
    <w:name w:val="Номер страницы1"/>
    <w:basedOn w:val="15"/>
    <w:rsid w:val="00D646CC"/>
  </w:style>
  <w:style w:type="character" w:customStyle="1" w:styleId="51">
    <w:name w:val="Заголовок №5_"/>
    <w:rsid w:val="00D646CC"/>
    <w:rPr>
      <w:b/>
      <w:bCs/>
    </w:rPr>
  </w:style>
  <w:style w:type="character" w:customStyle="1" w:styleId="120">
    <w:name w:val="Основной текст (12)_"/>
    <w:rsid w:val="00D646CC"/>
    <w:rPr>
      <w:i/>
      <w:iCs/>
    </w:rPr>
  </w:style>
  <w:style w:type="character" w:customStyle="1" w:styleId="119">
    <w:name w:val="Основной текст (119)_"/>
    <w:rsid w:val="00D646CC"/>
    <w:rPr>
      <w:sz w:val="28"/>
      <w:szCs w:val="28"/>
    </w:rPr>
  </w:style>
  <w:style w:type="character" w:customStyle="1" w:styleId="250">
    <w:name w:val="Заголовок №2 (5)_"/>
    <w:rsid w:val="00D646CC"/>
    <w:rPr>
      <w:sz w:val="27"/>
      <w:szCs w:val="27"/>
    </w:rPr>
  </w:style>
  <w:style w:type="character" w:customStyle="1" w:styleId="14pt">
    <w:name w:val="Основной текст + 14 pt"/>
    <w:rsid w:val="00D646C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8"/>
      <w:szCs w:val="28"/>
    </w:rPr>
  </w:style>
  <w:style w:type="character" w:customStyle="1" w:styleId="11910pt">
    <w:name w:val="Основной текст (119) + 10 pt;Полужирный"/>
    <w:rsid w:val="00D646C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tyle6">
    <w:name w:val="Style6 Знак"/>
    <w:rsid w:val="00D646CC"/>
    <w:rPr>
      <w:rFonts w:ascii="Bookman Old Style" w:eastAsia="Times New Roman" w:hAnsi="Bookman Old Style" w:cs="Times New Roman"/>
      <w:sz w:val="24"/>
      <w:szCs w:val="24"/>
    </w:rPr>
  </w:style>
  <w:style w:type="character" w:styleId="af9">
    <w:name w:val="Emphasis"/>
    <w:qFormat/>
    <w:rsid w:val="00D646CC"/>
    <w:rPr>
      <w:i/>
      <w:iCs/>
    </w:rPr>
  </w:style>
  <w:style w:type="character" w:customStyle="1" w:styleId="afa">
    <w:name w:val="Основной текст_"/>
    <w:rsid w:val="00D646CC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3">
    <w:name w:val="Font Style13"/>
    <w:rsid w:val="00D646CC"/>
    <w:rPr>
      <w:rFonts w:ascii="Times New Roman" w:hAnsi="Times New Roman"/>
      <w:b/>
      <w:sz w:val="16"/>
    </w:rPr>
  </w:style>
  <w:style w:type="character" w:customStyle="1" w:styleId="26">
    <w:name w:val="Основной текст (2)_"/>
    <w:uiPriority w:val="99"/>
    <w:rsid w:val="00D646CC"/>
    <w:rPr>
      <w:i/>
      <w:iCs/>
      <w:sz w:val="27"/>
      <w:szCs w:val="27"/>
    </w:rPr>
  </w:style>
  <w:style w:type="character" w:customStyle="1" w:styleId="ListLabel1">
    <w:name w:val="ListLabel 1"/>
    <w:rsid w:val="00D646CC"/>
    <w:rPr>
      <w:sz w:val="24"/>
    </w:rPr>
  </w:style>
  <w:style w:type="character" w:customStyle="1" w:styleId="ListLabel2">
    <w:name w:val="ListLabel 2"/>
    <w:rsid w:val="00D646CC"/>
    <w:rPr>
      <w:color w:val="00000A"/>
    </w:rPr>
  </w:style>
  <w:style w:type="character" w:customStyle="1" w:styleId="ListLabel3">
    <w:name w:val="ListLabel 3"/>
    <w:rsid w:val="00D646CC"/>
    <w:rPr>
      <w:i w:val="0"/>
      <w:color w:val="00000A"/>
      <w:sz w:val="28"/>
    </w:rPr>
  </w:style>
  <w:style w:type="character" w:customStyle="1" w:styleId="ListLabel4">
    <w:name w:val="ListLabel 4"/>
    <w:rsid w:val="00D646CC"/>
    <w:rPr>
      <w:i w:val="0"/>
    </w:rPr>
  </w:style>
  <w:style w:type="character" w:customStyle="1" w:styleId="ListLabel5">
    <w:name w:val="ListLabel 5"/>
    <w:rsid w:val="00D646CC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ListLabel6">
    <w:name w:val="ListLabel 6"/>
    <w:rsid w:val="00D646CC"/>
    <w:rPr>
      <w:rFonts w:cs="Courier New"/>
    </w:rPr>
  </w:style>
  <w:style w:type="character" w:customStyle="1" w:styleId="ListLabel7">
    <w:name w:val="ListLabel 7"/>
    <w:rsid w:val="00D646CC"/>
    <w:rPr>
      <w:b w:val="0"/>
      <w:i w:val="0"/>
    </w:rPr>
  </w:style>
  <w:style w:type="character" w:customStyle="1" w:styleId="ListLabel8">
    <w:name w:val="ListLabel 8"/>
    <w:rsid w:val="00D646CC"/>
    <w:rPr>
      <w:b w:val="0"/>
    </w:rPr>
  </w:style>
  <w:style w:type="character" w:customStyle="1" w:styleId="ListLabel9">
    <w:name w:val="ListLabel 9"/>
    <w:rsid w:val="00D646CC"/>
    <w:rPr>
      <w:rFonts w:eastAsia="Times New Roman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2"/>
      <w:u w:val="none"/>
      <w:vertAlign w:val="baseline"/>
    </w:rPr>
  </w:style>
  <w:style w:type="character" w:customStyle="1" w:styleId="ListLabel10">
    <w:name w:val="ListLabel 10"/>
    <w:rsid w:val="00D646CC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11">
    <w:name w:val="ListLabel 11"/>
    <w:rsid w:val="00D646CC"/>
    <w:rPr>
      <w:rFonts w:cs="Times New Roman"/>
    </w:rPr>
  </w:style>
  <w:style w:type="character" w:customStyle="1" w:styleId="afb">
    <w:name w:val="Маркеры списка"/>
    <w:rsid w:val="00D646CC"/>
    <w:rPr>
      <w:rFonts w:ascii="OpenSymbol" w:eastAsia="OpenSymbol" w:hAnsi="OpenSymbol" w:cs="OpenSymbol"/>
    </w:rPr>
  </w:style>
  <w:style w:type="paragraph" w:customStyle="1" w:styleId="17">
    <w:name w:val="1"/>
    <w:basedOn w:val="a"/>
    <w:next w:val="a0"/>
    <w:rsid w:val="00D646CC"/>
    <w:pPr>
      <w:keepNext/>
      <w:widowControl/>
      <w:suppressAutoHyphens/>
      <w:spacing w:before="240" w:after="120" w:line="100" w:lineRule="atLeast"/>
      <w:ind w:firstLine="0"/>
      <w:jc w:val="left"/>
    </w:pPr>
    <w:rPr>
      <w:rFonts w:ascii="Arial" w:eastAsia="Microsoft YaHei" w:hAnsi="Arial" w:cs="Arial"/>
      <w:kern w:val="1"/>
      <w:sz w:val="28"/>
      <w:szCs w:val="28"/>
      <w:lang w:eastAsia="ar-SA"/>
    </w:rPr>
  </w:style>
  <w:style w:type="paragraph" w:styleId="afc">
    <w:name w:val="List"/>
    <w:basedOn w:val="a0"/>
    <w:rsid w:val="00D646CC"/>
    <w:pPr>
      <w:widowControl/>
      <w:suppressAutoHyphens/>
      <w:spacing w:after="0" w:line="360" w:lineRule="auto"/>
      <w:ind w:firstLine="0"/>
      <w:jc w:val="center"/>
    </w:pPr>
    <w:rPr>
      <w:rFonts w:cs="Arial"/>
      <w:b/>
      <w:kern w:val="1"/>
      <w:sz w:val="32"/>
      <w:szCs w:val="20"/>
      <w:lang w:eastAsia="ar-SA"/>
    </w:rPr>
  </w:style>
  <w:style w:type="paragraph" w:customStyle="1" w:styleId="18">
    <w:name w:val="Название1"/>
    <w:basedOn w:val="a"/>
    <w:rsid w:val="00D646CC"/>
    <w:pPr>
      <w:widowControl/>
      <w:suppressLineNumbers/>
      <w:suppressAutoHyphens/>
      <w:spacing w:before="120" w:after="120" w:line="100" w:lineRule="atLeast"/>
      <w:ind w:firstLine="0"/>
      <w:jc w:val="left"/>
    </w:pPr>
    <w:rPr>
      <w:rFonts w:cs="Arial"/>
      <w:i/>
      <w:iCs/>
      <w:kern w:val="1"/>
      <w:lang w:eastAsia="ar-SA"/>
    </w:rPr>
  </w:style>
  <w:style w:type="paragraph" w:customStyle="1" w:styleId="19">
    <w:name w:val="Указатель1"/>
    <w:basedOn w:val="a"/>
    <w:rsid w:val="00D646CC"/>
    <w:pPr>
      <w:widowControl/>
      <w:suppressLineNumbers/>
      <w:suppressAutoHyphens/>
      <w:spacing w:line="100" w:lineRule="atLeast"/>
      <w:ind w:firstLine="0"/>
      <w:jc w:val="left"/>
    </w:pPr>
    <w:rPr>
      <w:rFonts w:cs="Arial"/>
      <w:kern w:val="1"/>
      <w:lang w:eastAsia="ar-SA"/>
    </w:rPr>
  </w:style>
  <w:style w:type="character" w:customStyle="1" w:styleId="12">
    <w:name w:val="Основной текст с отступом Знак1"/>
    <w:link w:val="a8"/>
    <w:uiPriority w:val="99"/>
    <w:rsid w:val="00D646CC"/>
    <w:rPr>
      <w:sz w:val="28"/>
      <w:szCs w:val="24"/>
    </w:rPr>
  </w:style>
  <w:style w:type="character" w:customStyle="1" w:styleId="1a">
    <w:name w:val="Верхний колонтитул Знак1"/>
    <w:rsid w:val="00D646CC"/>
    <w:rPr>
      <w:kern w:val="1"/>
      <w:sz w:val="24"/>
      <w:szCs w:val="24"/>
      <w:lang w:eastAsia="ar-SA"/>
    </w:rPr>
  </w:style>
  <w:style w:type="character" w:customStyle="1" w:styleId="1b">
    <w:name w:val="Название Знак1"/>
    <w:rsid w:val="00D646CC"/>
    <w:rPr>
      <w:b/>
      <w:bCs/>
      <w:kern w:val="1"/>
      <w:sz w:val="28"/>
      <w:szCs w:val="28"/>
      <w:lang w:eastAsia="ar-SA"/>
    </w:rPr>
  </w:style>
  <w:style w:type="paragraph" w:styleId="afd">
    <w:name w:val="Subtitle"/>
    <w:basedOn w:val="af4"/>
    <w:next w:val="a0"/>
    <w:link w:val="afe"/>
    <w:qFormat/>
    <w:rsid w:val="00D646CC"/>
    <w:pPr>
      <w:keepNext/>
      <w:suppressAutoHyphens/>
      <w:spacing w:before="240" w:after="120" w:line="100" w:lineRule="atLeast"/>
    </w:pPr>
    <w:rPr>
      <w:rFonts w:ascii="Arial" w:eastAsia="Microsoft YaHei" w:hAnsi="Arial" w:cs="Arial"/>
      <w:i/>
      <w:iCs/>
      <w:kern w:val="1"/>
      <w:sz w:val="28"/>
      <w:szCs w:val="28"/>
      <w:lang w:eastAsia="ar-SA"/>
    </w:rPr>
  </w:style>
  <w:style w:type="character" w:customStyle="1" w:styleId="afe">
    <w:name w:val="Подзаголовок Знак"/>
    <w:link w:val="afd"/>
    <w:rsid w:val="00D646CC"/>
    <w:rPr>
      <w:rFonts w:ascii="Arial" w:eastAsia="Microsoft YaHei" w:hAnsi="Arial" w:cs="Arial"/>
      <w:i/>
      <w:iCs/>
      <w:kern w:val="1"/>
      <w:sz w:val="28"/>
      <w:szCs w:val="28"/>
      <w:lang w:eastAsia="ar-SA"/>
    </w:rPr>
  </w:style>
  <w:style w:type="character" w:customStyle="1" w:styleId="1c">
    <w:name w:val="Нижний колонтитул Знак1"/>
    <w:uiPriority w:val="99"/>
    <w:rsid w:val="00D646CC"/>
    <w:rPr>
      <w:kern w:val="1"/>
      <w:sz w:val="24"/>
      <w:szCs w:val="24"/>
      <w:lang w:eastAsia="ar-SA"/>
    </w:rPr>
  </w:style>
  <w:style w:type="paragraph" w:customStyle="1" w:styleId="1d">
    <w:name w:val="Без интервала1"/>
    <w:rsid w:val="00D646CC"/>
    <w:pPr>
      <w:suppressAutoHyphens/>
      <w:spacing w:line="100" w:lineRule="atLeast"/>
    </w:pPr>
    <w:rPr>
      <w:kern w:val="1"/>
      <w:lang w:eastAsia="ar-SA"/>
    </w:rPr>
  </w:style>
  <w:style w:type="paragraph" w:customStyle="1" w:styleId="1e">
    <w:name w:val="Абзац списка1"/>
    <w:basedOn w:val="a"/>
    <w:rsid w:val="00D646CC"/>
    <w:pPr>
      <w:widowControl/>
      <w:suppressAutoHyphens/>
      <w:spacing w:after="200" w:line="276" w:lineRule="auto"/>
      <w:ind w:left="720" w:firstLine="0"/>
      <w:jc w:val="left"/>
    </w:pPr>
    <w:rPr>
      <w:rFonts w:ascii="Calibri" w:hAnsi="Calibri"/>
      <w:kern w:val="1"/>
      <w:sz w:val="22"/>
      <w:szCs w:val="22"/>
      <w:lang w:val="en-US" w:eastAsia="ar-SA"/>
    </w:rPr>
  </w:style>
  <w:style w:type="paragraph" w:customStyle="1" w:styleId="510">
    <w:name w:val="Заголовок №51"/>
    <w:basedOn w:val="a"/>
    <w:rsid w:val="00D646CC"/>
    <w:pPr>
      <w:shd w:val="clear" w:color="auto" w:fill="FFFFFF"/>
      <w:suppressAutoHyphens/>
      <w:spacing w:before="120" w:after="120" w:line="240" w:lineRule="atLeast"/>
      <w:ind w:firstLine="0"/>
    </w:pPr>
    <w:rPr>
      <w:rFonts w:ascii="Calibri" w:hAnsi="Calibri" w:cs="font300"/>
      <w:b/>
      <w:bCs/>
      <w:kern w:val="1"/>
      <w:sz w:val="22"/>
      <w:szCs w:val="22"/>
      <w:lang w:eastAsia="ar-SA"/>
    </w:rPr>
  </w:style>
  <w:style w:type="paragraph" w:customStyle="1" w:styleId="121">
    <w:name w:val="Основной текст (12)1"/>
    <w:basedOn w:val="a"/>
    <w:rsid w:val="00D646CC"/>
    <w:pPr>
      <w:shd w:val="clear" w:color="auto" w:fill="FFFFFF"/>
      <w:suppressAutoHyphens/>
      <w:spacing w:before="60" w:line="240" w:lineRule="atLeast"/>
      <w:ind w:firstLine="0"/>
      <w:jc w:val="left"/>
    </w:pPr>
    <w:rPr>
      <w:rFonts w:ascii="Calibri" w:hAnsi="Calibri" w:cs="font300"/>
      <w:i/>
      <w:iCs/>
      <w:kern w:val="1"/>
      <w:sz w:val="22"/>
      <w:szCs w:val="22"/>
      <w:lang w:eastAsia="ar-SA"/>
    </w:rPr>
  </w:style>
  <w:style w:type="paragraph" w:customStyle="1" w:styleId="1190">
    <w:name w:val="Основной текст (119)"/>
    <w:basedOn w:val="a"/>
    <w:rsid w:val="00D646CC"/>
    <w:pPr>
      <w:widowControl/>
      <w:shd w:val="clear" w:color="auto" w:fill="FFFFFF"/>
      <w:suppressAutoHyphens/>
      <w:spacing w:before="1260" w:after="5460" w:line="322" w:lineRule="exact"/>
      <w:ind w:hanging="620"/>
      <w:jc w:val="center"/>
    </w:pPr>
    <w:rPr>
      <w:rFonts w:ascii="Calibri" w:hAnsi="Calibri" w:cs="font300"/>
      <w:kern w:val="1"/>
      <w:sz w:val="28"/>
      <w:szCs w:val="28"/>
      <w:lang w:eastAsia="ar-SA"/>
    </w:rPr>
  </w:style>
  <w:style w:type="paragraph" w:customStyle="1" w:styleId="251">
    <w:name w:val="Заголовок №2 (5)"/>
    <w:basedOn w:val="a"/>
    <w:rsid w:val="00D646CC"/>
    <w:pPr>
      <w:widowControl/>
      <w:shd w:val="clear" w:color="auto" w:fill="FFFFFF"/>
      <w:suppressAutoHyphens/>
      <w:spacing w:after="420" w:line="0" w:lineRule="atLeast"/>
      <w:ind w:hanging="2120"/>
      <w:jc w:val="left"/>
    </w:pPr>
    <w:rPr>
      <w:rFonts w:ascii="Calibri" w:hAnsi="Calibri" w:cs="font300"/>
      <w:kern w:val="1"/>
      <w:sz w:val="27"/>
      <w:szCs w:val="27"/>
      <w:lang w:eastAsia="ar-SA"/>
    </w:rPr>
  </w:style>
  <w:style w:type="paragraph" w:customStyle="1" w:styleId="Style60">
    <w:name w:val="Style6"/>
    <w:basedOn w:val="a"/>
    <w:rsid w:val="00D646CC"/>
    <w:pPr>
      <w:suppressAutoHyphens/>
      <w:spacing w:line="100" w:lineRule="atLeast"/>
      <w:ind w:firstLine="0"/>
      <w:jc w:val="left"/>
    </w:pPr>
    <w:rPr>
      <w:rFonts w:ascii="Bookman Old Style" w:hAnsi="Bookman Old Style"/>
      <w:kern w:val="1"/>
      <w:lang w:eastAsia="ar-SA"/>
    </w:rPr>
  </w:style>
  <w:style w:type="paragraph" w:customStyle="1" w:styleId="27">
    <w:name w:val="Абзац списка2"/>
    <w:basedOn w:val="a"/>
    <w:rsid w:val="00D646CC"/>
    <w:pPr>
      <w:widowControl/>
      <w:suppressAutoHyphens/>
      <w:spacing w:after="200" w:line="276" w:lineRule="auto"/>
      <w:ind w:left="720" w:firstLine="0"/>
      <w:jc w:val="left"/>
    </w:pPr>
    <w:rPr>
      <w:rFonts w:ascii="Calibri" w:hAnsi="Calibri" w:cs="Calibri"/>
      <w:kern w:val="1"/>
      <w:sz w:val="22"/>
      <w:szCs w:val="22"/>
      <w:lang w:val="en-US" w:eastAsia="ar-SA"/>
    </w:rPr>
  </w:style>
  <w:style w:type="paragraph" w:customStyle="1" w:styleId="34">
    <w:name w:val="Основной текст3"/>
    <w:basedOn w:val="a"/>
    <w:rsid w:val="00D646CC"/>
    <w:pPr>
      <w:widowControl/>
      <w:shd w:val="clear" w:color="auto" w:fill="FFFFFF"/>
      <w:suppressAutoHyphens/>
      <w:spacing w:before="180" w:after="180" w:line="240" w:lineRule="exact"/>
      <w:ind w:hanging="340"/>
      <w:jc w:val="center"/>
    </w:pPr>
    <w:rPr>
      <w:kern w:val="1"/>
      <w:sz w:val="20"/>
      <w:szCs w:val="20"/>
      <w:lang w:eastAsia="ar-SA"/>
    </w:rPr>
  </w:style>
  <w:style w:type="paragraph" w:customStyle="1" w:styleId="1f">
    <w:name w:val="Основной текст1"/>
    <w:basedOn w:val="a"/>
    <w:rsid w:val="00D646CC"/>
    <w:pPr>
      <w:widowControl/>
      <w:shd w:val="clear" w:color="auto" w:fill="FFFFFF"/>
      <w:suppressAutoHyphens/>
      <w:spacing w:before="360" w:line="274" w:lineRule="exact"/>
      <w:ind w:firstLine="0"/>
      <w:jc w:val="left"/>
    </w:pPr>
    <w:rPr>
      <w:rFonts w:ascii="Calibri" w:eastAsia="Calibri" w:hAnsi="Calibri"/>
      <w:kern w:val="1"/>
      <w:sz w:val="20"/>
      <w:szCs w:val="20"/>
      <w:lang w:eastAsia="ar-SA"/>
    </w:rPr>
  </w:style>
  <w:style w:type="paragraph" w:customStyle="1" w:styleId="100">
    <w:name w:val="Основной текст10"/>
    <w:basedOn w:val="a"/>
    <w:rsid w:val="00D646CC"/>
    <w:pPr>
      <w:widowControl/>
      <w:shd w:val="clear" w:color="auto" w:fill="FFFFFF"/>
      <w:suppressAutoHyphens/>
      <w:spacing w:line="269" w:lineRule="exact"/>
      <w:ind w:hanging="740"/>
      <w:jc w:val="center"/>
    </w:pPr>
    <w:rPr>
      <w:kern w:val="1"/>
      <w:sz w:val="22"/>
      <w:szCs w:val="22"/>
      <w:lang w:eastAsia="ar-SA"/>
    </w:rPr>
  </w:style>
  <w:style w:type="paragraph" w:customStyle="1" w:styleId="Style2">
    <w:name w:val="Style2"/>
    <w:basedOn w:val="a"/>
    <w:rsid w:val="00D646CC"/>
    <w:pPr>
      <w:suppressAutoHyphens/>
      <w:spacing w:line="100" w:lineRule="atLeast"/>
      <w:ind w:firstLine="0"/>
      <w:jc w:val="center"/>
    </w:pPr>
    <w:rPr>
      <w:kern w:val="1"/>
      <w:sz w:val="20"/>
      <w:lang w:eastAsia="ar-SA"/>
    </w:rPr>
  </w:style>
  <w:style w:type="paragraph" w:customStyle="1" w:styleId="s1">
    <w:name w:val="s_1"/>
    <w:basedOn w:val="a"/>
    <w:uiPriority w:val="99"/>
    <w:rsid w:val="00D646CC"/>
    <w:pPr>
      <w:widowControl/>
      <w:suppressAutoHyphens/>
      <w:spacing w:before="100" w:after="100" w:line="100" w:lineRule="atLeast"/>
      <w:ind w:firstLine="0"/>
      <w:jc w:val="left"/>
    </w:pPr>
    <w:rPr>
      <w:kern w:val="1"/>
      <w:lang w:eastAsia="ar-SA"/>
    </w:rPr>
  </w:style>
  <w:style w:type="paragraph" w:customStyle="1" w:styleId="1f0">
    <w:name w:val="Текст выноски1"/>
    <w:basedOn w:val="a"/>
    <w:rsid w:val="00D646CC"/>
    <w:pPr>
      <w:widowControl/>
      <w:suppressAutoHyphens/>
      <w:spacing w:line="100" w:lineRule="atLeast"/>
      <w:ind w:firstLine="0"/>
      <w:jc w:val="left"/>
    </w:pPr>
    <w:rPr>
      <w:rFonts w:ascii="Tahoma" w:hAnsi="Tahoma" w:cs="Tahoma"/>
      <w:kern w:val="1"/>
      <w:sz w:val="16"/>
      <w:szCs w:val="16"/>
      <w:lang w:eastAsia="ar-SA"/>
    </w:rPr>
  </w:style>
  <w:style w:type="paragraph" w:styleId="1f1">
    <w:name w:val="toc 1"/>
    <w:basedOn w:val="19"/>
    <w:rsid w:val="00D646CC"/>
    <w:pPr>
      <w:tabs>
        <w:tab w:val="right" w:leader="dot" w:pos="9354"/>
      </w:tabs>
    </w:pPr>
  </w:style>
  <w:style w:type="paragraph" w:styleId="28">
    <w:name w:val="toc 2"/>
    <w:basedOn w:val="19"/>
    <w:rsid w:val="00D646CC"/>
    <w:pPr>
      <w:tabs>
        <w:tab w:val="right" w:leader="dot" w:pos="9071"/>
      </w:tabs>
      <w:ind w:left="283"/>
    </w:pPr>
  </w:style>
  <w:style w:type="paragraph" w:customStyle="1" w:styleId="310">
    <w:name w:val="Продолжение списка 31"/>
    <w:basedOn w:val="a"/>
    <w:rsid w:val="00D646CC"/>
    <w:pPr>
      <w:widowControl/>
      <w:suppressAutoHyphens/>
      <w:spacing w:after="120" w:line="100" w:lineRule="atLeast"/>
      <w:ind w:left="849" w:firstLine="0"/>
      <w:jc w:val="left"/>
    </w:pPr>
    <w:rPr>
      <w:kern w:val="1"/>
      <w:lang w:eastAsia="ar-SA"/>
    </w:rPr>
  </w:style>
  <w:style w:type="paragraph" w:customStyle="1" w:styleId="52">
    <w:name w:val="Основной текст (5)"/>
    <w:basedOn w:val="a"/>
    <w:link w:val="53"/>
    <w:uiPriority w:val="99"/>
    <w:rsid w:val="00D646CC"/>
    <w:pPr>
      <w:shd w:val="clear" w:color="auto" w:fill="FFFFFF"/>
      <w:suppressAutoHyphens/>
      <w:spacing w:line="293" w:lineRule="exact"/>
      <w:ind w:firstLine="0"/>
      <w:jc w:val="left"/>
    </w:pPr>
    <w:rPr>
      <w:rFonts w:ascii="Arial Unicode MS" w:hAnsi="Arial Unicode MS"/>
      <w:b/>
      <w:bCs/>
      <w:spacing w:val="11"/>
      <w:kern w:val="1"/>
      <w:sz w:val="22"/>
      <w:szCs w:val="22"/>
      <w:lang w:eastAsia="ar-SA"/>
    </w:rPr>
  </w:style>
  <w:style w:type="character" w:customStyle="1" w:styleId="af">
    <w:name w:val="Абзац списка Знак"/>
    <w:link w:val="ae"/>
    <w:uiPriority w:val="34"/>
    <w:locked/>
    <w:rsid w:val="00D646CC"/>
    <w:rPr>
      <w:rFonts w:ascii="Calibri" w:hAnsi="Calibri"/>
      <w:sz w:val="22"/>
      <w:szCs w:val="22"/>
    </w:rPr>
  </w:style>
  <w:style w:type="paragraph" w:styleId="aff">
    <w:name w:val="No Spacing"/>
    <w:uiPriority w:val="99"/>
    <w:qFormat/>
    <w:rsid w:val="00D646CC"/>
    <w:rPr>
      <w:rFonts w:ascii="Calibri" w:hAnsi="Calibri"/>
      <w:sz w:val="22"/>
      <w:szCs w:val="22"/>
    </w:rPr>
  </w:style>
  <w:style w:type="character" w:customStyle="1" w:styleId="af7">
    <w:name w:val="Оглавление_"/>
    <w:link w:val="af6"/>
    <w:rsid w:val="00D646CC"/>
    <w:rPr>
      <w:sz w:val="22"/>
      <w:szCs w:val="22"/>
      <w:shd w:val="clear" w:color="auto" w:fill="FFFFFF"/>
      <w:lang w:val="ru-RU" w:eastAsia="ar-SA"/>
    </w:rPr>
  </w:style>
  <w:style w:type="character" w:customStyle="1" w:styleId="130">
    <w:name w:val="Основной текст (13)_"/>
    <w:link w:val="13"/>
    <w:locked/>
    <w:rsid w:val="00D646CC"/>
    <w:rPr>
      <w:sz w:val="22"/>
      <w:szCs w:val="22"/>
      <w:shd w:val="clear" w:color="auto" w:fill="FFFFFF"/>
      <w:lang w:val="ru-RU" w:eastAsia="ar-SA"/>
    </w:rPr>
  </w:style>
  <w:style w:type="character" w:customStyle="1" w:styleId="1f2">
    <w:name w:val="Текст выноски Знак1"/>
    <w:uiPriority w:val="99"/>
    <w:semiHidden/>
    <w:rsid w:val="00D646CC"/>
    <w:rPr>
      <w:rFonts w:ascii="Segoe UI" w:hAnsi="Segoe UI"/>
      <w:kern w:val="1"/>
      <w:sz w:val="18"/>
      <w:szCs w:val="18"/>
      <w:lang w:eastAsia="ar-SA"/>
    </w:rPr>
  </w:style>
  <w:style w:type="character" w:customStyle="1" w:styleId="FontStyle11">
    <w:name w:val="Font Style11"/>
    <w:rsid w:val="00D646CC"/>
    <w:rPr>
      <w:rFonts w:ascii="Times New Roman" w:hAnsi="Times New Roman" w:cs="Times New Roman"/>
      <w:sz w:val="16"/>
    </w:rPr>
  </w:style>
  <w:style w:type="paragraph" w:customStyle="1" w:styleId="Style1">
    <w:name w:val="Style1"/>
    <w:basedOn w:val="a"/>
    <w:rsid w:val="00D646CC"/>
    <w:pPr>
      <w:suppressAutoHyphens/>
      <w:spacing w:line="341" w:lineRule="exact"/>
      <w:ind w:firstLine="480"/>
    </w:pPr>
    <w:rPr>
      <w:kern w:val="1"/>
      <w:sz w:val="20"/>
      <w:lang w:eastAsia="ar-SA"/>
    </w:rPr>
  </w:style>
  <w:style w:type="paragraph" w:customStyle="1" w:styleId="Style4">
    <w:name w:val="Style4"/>
    <w:basedOn w:val="a"/>
    <w:rsid w:val="00D646CC"/>
    <w:pPr>
      <w:suppressAutoHyphens/>
      <w:spacing w:line="216" w:lineRule="exact"/>
      <w:ind w:hanging="235"/>
      <w:jc w:val="left"/>
    </w:pPr>
    <w:rPr>
      <w:kern w:val="1"/>
      <w:sz w:val="20"/>
      <w:lang w:eastAsia="ar-SA"/>
    </w:rPr>
  </w:style>
  <w:style w:type="paragraph" w:styleId="29">
    <w:name w:val="Body Text Indent 2"/>
    <w:basedOn w:val="a"/>
    <w:link w:val="2a"/>
    <w:uiPriority w:val="99"/>
    <w:unhideWhenUsed/>
    <w:rsid w:val="00D646CC"/>
    <w:pPr>
      <w:widowControl/>
      <w:suppressAutoHyphens/>
      <w:spacing w:after="120" w:line="480" w:lineRule="auto"/>
      <w:ind w:left="283" w:firstLine="0"/>
      <w:jc w:val="left"/>
    </w:pPr>
    <w:rPr>
      <w:kern w:val="1"/>
      <w:lang w:eastAsia="ar-SA"/>
    </w:rPr>
  </w:style>
  <w:style w:type="character" w:customStyle="1" w:styleId="2a">
    <w:name w:val="Основной текст с отступом 2 Знак"/>
    <w:link w:val="29"/>
    <w:uiPriority w:val="99"/>
    <w:rsid w:val="00D646CC"/>
    <w:rPr>
      <w:kern w:val="1"/>
      <w:sz w:val="24"/>
      <w:szCs w:val="24"/>
      <w:lang w:eastAsia="ar-SA"/>
    </w:rPr>
  </w:style>
  <w:style w:type="character" w:styleId="aff0">
    <w:name w:val="Strong"/>
    <w:qFormat/>
    <w:rsid w:val="00D646CC"/>
    <w:rPr>
      <w:b/>
      <w:bCs/>
    </w:rPr>
  </w:style>
  <w:style w:type="paragraph" w:customStyle="1" w:styleId="35">
    <w:name w:val="Абзац списка3"/>
    <w:basedOn w:val="a"/>
    <w:rsid w:val="00D646CC"/>
    <w:pPr>
      <w:widowControl/>
      <w:suppressAutoHyphens/>
      <w:spacing w:after="200" w:line="276" w:lineRule="auto"/>
      <w:ind w:left="720" w:firstLine="0"/>
      <w:jc w:val="left"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ConsPlusNormal">
    <w:name w:val="ConsPlusNormal"/>
    <w:rsid w:val="00D646CC"/>
    <w:pPr>
      <w:widowControl w:val="0"/>
      <w:suppressAutoHyphens/>
    </w:pPr>
    <w:rPr>
      <w:rFonts w:ascii="Arial" w:hAnsi="Arial" w:cs="Arial"/>
      <w:sz w:val="24"/>
      <w:szCs w:val="24"/>
      <w:lang w:eastAsia="hi-IN" w:bidi="hi-IN"/>
    </w:rPr>
  </w:style>
  <w:style w:type="paragraph" w:customStyle="1" w:styleId="1f3">
    <w:name w:val="Без интервала1"/>
    <w:uiPriority w:val="99"/>
    <w:rsid w:val="00D646CC"/>
    <w:pPr>
      <w:autoSpaceDE w:val="0"/>
      <w:autoSpaceDN w:val="0"/>
    </w:pPr>
    <w:rPr>
      <w:rFonts w:eastAsia="Calibri"/>
    </w:rPr>
  </w:style>
  <w:style w:type="character" w:customStyle="1" w:styleId="53">
    <w:name w:val="Основной текст (5)_"/>
    <w:link w:val="52"/>
    <w:uiPriority w:val="99"/>
    <w:locked/>
    <w:rsid w:val="00C41AB9"/>
    <w:rPr>
      <w:rFonts w:ascii="Arial Unicode MS" w:hAnsi="Arial Unicode MS" w:cs="Arial Unicode MS"/>
      <w:b/>
      <w:bCs/>
      <w:spacing w:val="11"/>
      <w:kern w:val="1"/>
      <w:sz w:val="22"/>
      <w:szCs w:val="22"/>
      <w:shd w:val="clear" w:color="auto" w:fill="FFFFFF"/>
      <w:lang w:eastAsia="ar-SA"/>
    </w:rPr>
  </w:style>
  <w:style w:type="character" w:customStyle="1" w:styleId="FontStyle104">
    <w:name w:val="Font Style104"/>
    <w:rsid w:val="00EF449D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164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6791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0"/>
    <w:link w:val="20"/>
    <w:qFormat/>
    <w:rsid w:val="00D646CC"/>
    <w:pPr>
      <w:keepNext/>
      <w:widowControl/>
      <w:numPr>
        <w:ilvl w:val="1"/>
        <w:numId w:val="1"/>
      </w:numPr>
      <w:suppressAutoHyphens/>
      <w:spacing w:line="360" w:lineRule="auto"/>
      <w:jc w:val="left"/>
      <w:outlineLvl w:val="1"/>
    </w:pPr>
    <w:rPr>
      <w:kern w:val="1"/>
      <w:sz w:val="36"/>
      <w:szCs w:val="20"/>
      <w:lang w:eastAsia="ar-SA"/>
    </w:rPr>
  </w:style>
  <w:style w:type="paragraph" w:styleId="3">
    <w:name w:val="heading 3"/>
    <w:basedOn w:val="a"/>
    <w:next w:val="a0"/>
    <w:link w:val="30"/>
    <w:qFormat/>
    <w:rsid w:val="00D646CC"/>
    <w:pPr>
      <w:keepNext/>
      <w:numPr>
        <w:ilvl w:val="2"/>
        <w:numId w:val="1"/>
      </w:numPr>
      <w:suppressAutoHyphens/>
      <w:spacing w:before="240" w:after="60" w:line="100" w:lineRule="atLeast"/>
      <w:jc w:val="left"/>
      <w:outlineLvl w:val="2"/>
    </w:pPr>
    <w:rPr>
      <w:rFonts w:ascii="Arial" w:hAnsi="Arial" w:cs="Arial"/>
      <w:b/>
      <w:bCs/>
      <w:kern w:val="1"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1C1C63"/>
    <w:pPr>
      <w:keepNext/>
      <w:widowControl/>
      <w:ind w:firstLine="0"/>
      <w:jc w:val="left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nhideWhenUsed/>
    <w:qFormat/>
    <w:rsid w:val="003A1AF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0"/>
    <w:link w:val="60"/>
    <w:qFormat/>
    <w:rsid w:val="00D646CC"/>
    <w:pPr>
      <w:numPr>
        <w:ilvl w:val="5"/>
        <w:numId w:val="1"/>
      </w:numPr>
      <w:suppressAutoHyphens/>
      <w:spacing w:before="240" w:after="60" w:line="100" w:lineRule="atLeast"/>
      <w:jc w:val="left"/>
      <w:outlineLvl w:val="5"/>
    </w:pPr>
    <w:rPr>
      <w:b/>
      <w:bCs/>
      <w:kern w:val="1"/>
      <w:sz w:val="22"/>
      <w:szCs w:val="22"/>
      <w:lang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3A1AF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писок с точками"/>
    <w:basedOn w:val="a"/>
    <w:rsid w:val="00774561"/>
    <w:pPr>
      <w:widowControl/>
      <w:tabs>
        <w:tab w:val="num" w:pos="0"/>
      </w:tabs>
      <w:spacing w:line="312" w:lineRule="auto"/>
      <w:ind w:left="927" w:hanging="360"/>
    </w:pPr>
  </w:style>
  <w:style w:type="table" w:styleId="a5">
    <w:name w:val="Table Grid"/>
    <w:basedOn w:val="a2"/>
    <w:uiPriority w:val="39"/>
    <w:rsid w:val="00774561"/>
    <w:pPr>
      <w:spacing w:line="312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link w:val="a7"/>
    <w:rsid w:val="00774561"/>
    <w:pPr>
      <w:widowControl/>
      <w:spacing w:before="33" w:after="33"/>
      <w:ind w:firstLine="0"/>
      <w:jc w:val="left"/>
    </w:pPr>
    <w:rPr>
      <w:rFonts w:ascii="Arial" w:hAnsi="Arial" w:cs="Arial"/>
      <w:color w:val="332E2D"/>
      <w:spacing w:val="2"/>
    </w:rPr>
  </w:style>
  <w:style w:type="character" w:customStyle="1" w:styleId="a7">
    <w:name w:val="Обычный (веб) Знак"/>
    <w:link w:val="a6"/>
    <w:rsid w:val="00774561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paragraph" w:customStyle="1" w:styleId="Style11">
    <w:name w:val="Style11"/>
    <w:basedOn w:val="a"/>
    <w:rsid w:val="00B0453E"/>
    <w:pPr>
      <w:autoSpaceDE w:val="0"/>
      <w:autoSpaceDN w:val="0"/>
      <w:adjustRightInd w:val="0"/>
      <w:spacing w:line="274" w:lineRule="exact"/>
      <w:ind w:hanging="398"/>
      <w:jc w:val="left"/>
    </w:pPr>
  </w:style>
  <w:style w:type="paragraph" w:customStyle="1" w:styleId="Default">
    <w:name w:val="Default"/>
    <w:rsid w:val="00B0453E"/>
    <w:pPr>
      <w:suppressAutoHyphens/>
      <w:spacing w:line="100" w:lineRule="atLeast"/>
    </w:pPr>
    <w:rPr>
      <w:rFonts w:eastAsia="Arial Unicode MS"/>
      <w:color w:val="000000"/>
      <w:kern w:val="1"/>
      <w:sz w:val="24"/>
      <w:szCs w:val="24"/>
      <w:lang w:eastAsia="ar-SA"/>
    </w:rPr>
  </w:style>
  <w:style w:type="paragraph" w:customStyle="1" w:styleId="11">
    <w:name w:val="Абзац списка1"/>
    <w:basedOn w:val="a"/>
    <w:rsid w:val="00795198"/>
    <w:pPr>
      <w:widowControl/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val="en-US" w:eastAsia="en-US"/>
    </w:rPr>
  </w:style>
  <w:style w:type="paragraph" w:styleId="a8">
    <w:name w:val="Body Text Indent"/>
    <w:basedOn w:val="a"/>
    <w:link w:val="12"/>
    <w:uiPriority w:val="99"/>
    <w:rsid w:val="001B22D5"/>
    <w:pPr>
      <w:widowControl/>
      <w:ind w:left="540" w:firstLine="0"/>
    </w:pPr>
    <w:rPr>
      <w:sz w:val="28"/>
    </w:rPr>
  </w:style>
  <w:style w:type="paragraph" w:styleId="a0">
    <w:name w:val="Body Text"/>
    <w:basedOn w:val="a"/>
    <w:link w:val="a9"/>
    <w:rsid w:val="00D230A4"/>
    <w:pPr>
      <w:spacing w:after="120"/>
    </w:pPr>
  </w:style>
  <w:style w:type="paragraph" w:styleId="31">
    <w:name w:val="Body Text Indent 3"/>
    <w:basedOn w:val="a"/>
    <w:rsid w:val="00B20EA7"/>
    <w:pPr>
      <w:widowControl/>
      <w:spacing w:after="120"/>
      <w:ind w:left="283" w:firstLine="0"/>
      <w:jc w:val="left"/>
    </w:pPr>
    <w:rPr>
      <w:sz w:val="16"/>
      <w:szCs w:val="16"/>
    </w:rPr>
  </w:style>
  <w:style w:type="character" w:customStyle="1" w:styleId="b-serplistiteminfodomain">
    <w:name w:val="b-serp__list_item_info_domain"/>
    <w:basedOn w:val="a1"/>
    <w:rsid w:val="00BA7C03"/>
  </w:style>
  <w:style w:type="character" w:styleId="aa">
    <w:name w:val="Hyperlink"/>
    <w:rsid w:val="00BA7C03"/>
    <w:rPr>
      <w:color w:val="0037A4"/>
      <w:u w:val="single"/>
    </w:rPr>
  </w:style>
  <w:style w:type="character" w:customStyle="1" w:styleId="b-serplistiteminfo1">
    <w:name w:val="b-serp__list_item_info1"/>
    <w:rsid w:val="00BA7C03"/>
    <w:rPr>
      <w:vanish w:val="0"/>
      <w:webHidden w:val="0"/>
      <w:color w:val="4D7616"/>
      <w:specVanish w:val="0"/>
    </w:rPr>
  </w:style>
  <w:style w:type="character" w:styleId="ab">
    <w:name w:val="FollowedHyperlink"/>
    <w:rsid w:val="00BA7C03"/>
    <w:rPr>
      <w:color w:val="800080"/>
      <w:u w:val="single"/>
    </w:rPr>
  </w:style>
  <w:style w:type="paragraph" w:styleId="ac">
    <w:name w:val="Balloon Text"/>
    <w:basedOn w:val="a"/>
    <w:link w:val="ad"/>
    <w:rsid w:val="00963530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963530"/>
    <w:rPr>
      <w:rFonts w:ascii="Tahoma" w:hAnsi="Tahoma" w:cs="Tahoma"/>
      <w:sz w:val="16"/>
      <w:szCs w:val="16"/>
    </w:rPr>
  </w:style>
  <w:style w:type="paragraph" w:styleId="ae">
    <w:name w:val="List Paragraph"/>
    <w:basedOn w:val="a"/>
    <w:link w:val="af"/>
    <w:uiPriority w:val="34"/>
    <w:qFormat/>
    <w:rsid w:val="001F70BC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styleId="af0">
    <w:name w:val="header"/>
    <w:basedOn w:val="a"/>
    <w:link w:val="af1"/>
    <w:rsid w:val="00D8711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D87116"/>
    <w:rPr>
      <w:sz w:val="24"/>
      <w:szCs w:val="24"/>
    </w:rPr>
  </w:style>
  <w:style w:type="paragraph" w:styleId="af2">
    <w:name w:val="footer"/>
    <w:basedOn w:val="a"/>
    <w:link w:val="af3"/>
    <w:uiPriority w:val="99"/>
    <w:rsid w:val="00D8711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D87116"/>
    <w:rPr>
      <w:sz w:val="24"/>
      <w:szCs w:val="24"/>
    </w:rPr>
  </w:style>
  <w:style w:type="character" w:customStyle="1" w:styleId="a9">
    <w:name w:val="Основной текст Знак"/>
    <w:link w:val="a0"/>
    <w:rsid w:val="002E1F9B"/>
    <w:rPr>
      <w:sz w:val="24"/>
      <w:szCs w:val="24"/>
    </w:rPr>
  </w:style>
  <w:style w:type="character" w:customStyle="1" w:styleId="10">
    <w:name w:val="Заголовок 1 Знак"/>
    <w:link w:val="1"/>
    <w:rsid w:val="000E1858"/>
    <w:rPr>
      <w:rFonts w:ascii="Arial" w:hAnsi="Arial" w:cs="Arial"/>
      <w:b/>
      <w:bCs/>
      <w:kern w:val="32"/>
      <w:sz w:val="32"/>
      <w:szCs w:val="32"/>
    </w:rPr>
  </w:style>
  <w:style w:type="paragraph" w:styleId="af4">
    <w:name w:val="Title"/>
    <w:basedOn w:val="a"/>
    <w:link w:val="af5"/>
    <w:qFormat/>
    <w:rsid w:val="0072434F"/>
    <w:pPr>
      <w:widowControl/>
      <w:ind w:firstLine="0"/>
      <w:jc w:val="center"/>
    </w:pPr>
    <w:rPr>
      <w:rFonts w:eastAsia="Calibri"/>
      <w:sz w:val="32"/>
      <w:szCs w:val="20"/>
    </w:rPr>
  </w:style>
  <w:style w:type="character" w:customStyle="1" w:styleId="af5">
    <w:name w:val="Название Знак"/>
    <w:link w:val="af4"/>
    <w:rsid w:val="0072434F"/>
    <w:rPr>
      <w:rFonts w:eastAsia="Calibri"/>
      <w:sz w:val="32"/>
    </w:rPr>
  </w:style>
  <w:style w:type="character" w:customStyle="1" w:styleId="21">
    <w:name w:val="Заголовок №2_"/>
    <w:link w:val="22"/>
    <w:rsid w:val="00104220"/>
    <w:rPr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104220"/>
    <w:pPr>
      <w:widowControl/>
      <w:shd w:val="clear" w:color="auto" w:fill="FFFFFF"/>
      <w:spacing w:before="120" w:after="360" w:line="0" w:lineRule="atLeast"/>
      <w:ind w:firstLine="0"/>
      <w:jc w:val="left"/>
      <w:outlineLvl w:val="1"/>
    </w:pPr>
    <w:rPr>
      <w:sz w:val="26"/>
      <w:szCs w:val="26"/>
    </w:rPr>
  </w:style>
  <w:style w:type="paragraph" w:customStyle="1" w:styleId="13">
    <w:name w:val="Основной текст (13)"/>
    <w:basedOn w:val="a"/>
    <w:link w:val="130"/>
    <w:rsid w:val="00B97FB9"/>
    <w:pPr>
      <w:widowControl/>
      <w:shd w:val="clear" w:color="auto" w:fill="FFFFFF"/>
      <w:tabs>
        <w:tab w:val="left" w:pos="643"/>
      </w:tabs>
      <w:spacing w:before="60" w:line="552" w:lineRule="exact"/>
      <w:ind w:firstLine="0"/>
    </w:pPr>
    <w:rPr>
      <w:sz w:val="22"/>
      <w:szCs w:val="22"/>
      <w:lang w:eastAsia="ar-SA"/>
    </w:rPr>
  </w:style>
  <w:style w:type="paragraph" w:customStyle="1" w:styleId="af6">
    <w:name w:val="Оглавление"/>
    <w:basedOn w:val="a"/>
    <w:link w:val="af7"/>
    <w:rsid w:val="00B97FB9"/>
    <w:pPr>
      <w:widowControl/>
      <w:shd w:val="clear" w:color="auto" w:fill="FFFFFF"/>
      <w:tabs>
        <w:tab w:val="left" w:pos="643"/>
      </w:tabs>
      <w:spacing w:line="274" w:lineRule="exact"/>
      <w:ind w:firstLine="0"/>
    </w:pPr>
    <w:rPr>
      <w:sz w:val="22"/>
      <w:szCs w:val="22"/>
      <w:lang w:eastAsia="ar-SA"/>
    </w:rPr>
  </w:style>
  <w:style w:type="character" w:customStyle="1" w:styleId="23">
    <w:name w:val="Основной текст (2)"/>
    <w:rsid w:val="00CC09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">
    <w:name w:val="Основной текст Знак1"/>
    <w:rsid w:val="00D00B98"/>
    <w:rPr>
      <w:rFonts w:ascii="Times New Roman" w:hAnsi="Times New Roman" w:cs="Times New Roman"/>
      <w:spacing w:val="-3"/>
      <w:sz w:val="26"/>
      <w:szCs w:val="26"/>
      <w:u w:val="none"/>
    </w:rPr>
  </w:style>
  <w:style w:type="character" w:customStyle="1" w:styleId="32">
    <w:name w:val="Основной текст (3)_"/>
    <w:link w:val="33"/>
    <w:rsid w:val="00AA18C5"/>
    <w:rPr>
      <w:shd w:val="clear" w:color="auto" w:fill="FFFFFF"/>
    </w:rPr>
  </w:style>
  <w:style w:type="paragraph" w:customStyle="1" w:styleId="33">
    <w:name w:val="Основной текст (3)"/>
    <w:basedOn w:val="a"/>
    <w:link w:val="32"/>
    <w:rsid w:val="00AA18C5"/>
    <w:pPr>
      <w:widowControl/>
      <w:shd w:val="clear" w:color="auto" w:fill="FFFFFF"/>
      <w:spacing w:before="840" w:after="660" w:line="374" w:lineRule="exact"/>
      <w:ind w:firstLine="0"/>
      <w:jc w:val="center"/>
    </w:pPr>
    <w:rPr>
      <w:sz w:val="20"/>
      <w:szCs w:val="20"/>
    </w:rPr>
  </w:style>
  <w:style w:type="character" w:customStyle="1" w:styleId="50">
    <w:name w:val="Заголовок 5 Знак"/>
    <w:link w:val="5"/>
    <w:rsid w:val="003A1A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semiHidden/>
    <w:rsid w:val="003A1AFD"/>
    <w:rPr>
      <w:rFonts w:ascii="Calibri" w:eastAsia="Times New Roman" w:hAnsi="Calibri" w:cs="Times New Roman"/>
      <w:i/>
      <w:iCs/>
      <w:sz w:val="24"/>
      <w:szCs w:val="24"/>
    </w:rPr>
  </w:style>
  <w:style w:type="paragraph" w:styleId="24">
    <w:name w:val="Body Text 2"/>
    <w:basedOn w:val="a"/>
    <w:link w:val="25"/>
    <w:rsid w:val="003A1AFD"/>
    <w:pPr>
      <w:spacing w:after="120" w:line="480" w:lineRule="auto"/>
    </w:pPr>
  </w:style>
  <w:style w:type="character" w:customStyle="1" w:styleId="25">
    <w:name w:val="Основной текст 2 Знак"/>
    <w:link w:val="24"/>
    <w:rsid w:val="003A1AFD"/>
    <w:rPr>
      <w:sz w:val="24"/>
      <w:szCs w:val="24"/>
    </w:rPr>
  </w:style>
  <w:style w:type="character" w:customStyle="1" w:styleId="20">
    <w:name w:val="Заголовок 2 Знак"/>
    <w:link w:val="2"/>
    <w:rsid w:val="00D646CC"/>
    <w:rPr>
      <w:kern w:val="1"/>
      <w:sz w:val="36"/>
      <w:lang w:eastAsia="ar-SA"/>
    </w:rPr>
  </w:style>
  <w:style w:type="character" w:customStyle="1" w:styleId="30">
    <w:name w:val="Заголовок 3 Знак"/>
    <w:link w:val="3"/>
    <w:rsid w:val="00D646CC"/>
    <w:rPr>
      <w:rFonts w:ascii="Arial" w:hAnsi="Arial" w:cs="Arial"/>
      <w:b/>
      <w:bCs/>
      <w:kern w:val="1"/>
      <w:sz w:val="26"/>
      <w:szCs w:val="26"/>
      <w:lang w:eastAsia="ar-SA"/>
    </w:rPr>
  </w:style>
  <w:style w:type="character" w:customStyle="1" w:styleId="60">
    <w:name w:val="Заголовок 6 Знак"/>
    <w:link w:val="6"/>
    <w:rsid w:val="00D646CC"/>
    <w:rPr>
      <w:b/>
      <w:bCs/>
      <w:kern w:val="1"/>
      <w:sz w:val="22"/>
      <w:szCs w:val="22"/>
      <w:lang w:eastAsia="ar-SA"/>
    </w:rPr>
  </w:style>
  <w:style w:type="character" w:customStyle="1" w:styleId="40">
    <w:name w:val="Заголовок 4 Знак"/>
    <w:link w:val="4"/>
    <w:rsid w:val="00D646CC"/>
    <w:rPr>
      <w:b/>
      <w:bCs/>
      <w:sz w:val="24"/>
      <w:szCs w:val="28"/>
    </w:rPr>
  </w:style>
  <w:style w:type="character" w:customStyle="1" w:styleId="15">
    <w:name w:val="Основной шрифт абзаца1"/>
    <w:rsid w:val="00D646CC"/>
  </w:style>
  <w:style w:type="character" w:customStyle="1" w:styleId="af8">
    <w:name w:val="Основной текст с отступом Знак"/>
    <w:uiPriority w:val="99"/>
    <w:rsid w:val="00D646CC"/>
    <w:rPr>
      <w:rFonts w:ascii="Times New Roman" w:eastAsia="Times New Roman" w:hAnsi="Times New Roman" w:cs="Times New Roman"/>
      <w:sz w:val="20"/>
      <w:szCs w:val="20"/>
    </w:rPr>
  </w:style>
  <w:style w:type="character" w:customStyle="1" w:styleId="16">
    <w:name w:val="Номер страницы1"/>
    <w:basedOn w:val="15"/>
    <w:rsid w:val="00D646CC"/>
  </w:style>
  <w:style w:type="character" w:customStyle="1" w:styleId="51">
    <w:name w:val="Заголовок №5_"/>
    <w:rsid w:val="00D646CC"/>
    <w:rPr>
      <w:b/>
      <w:bCs/>
    </w:rPr>
  </w:style>
  <w:style w:type="character" w:customStyle="1" w:styleId="120">
    <w:name w:val="Основной текст (12)_"/>
    <w:rsid w:val="00D646CC"/>
    <w:rPr>
      <w:i/>
      <w:iCs/>
    </w:rPr>
  </w:style>
  <w:style w:type="character" w:customStyle="1" w:styleId="119">
    <w:name w:val="Основной текст (119)_"/>
    <w:rsid w:val="00D646CC"/>
    <w:rPr>
      <w:sz w:val="28"/>
      <w:szCs w:val="28"/>
    </w:rPr>
  </w:style>
  <w:style w:type="character" w:customStyle="1" w:styleId="250">
    <w:name w:val="Заголовок №2 (5)_"/>
    <w:rsid w:val="00D646CC"/>
    <w:rPr>
      <w:sz w:val="27"/>
      <w:szCs w:val="27"/>
    </w:rPr>
  </w:style>
  <w:style w:type="character" w:customStyle="1" w:styleId="14pt">
    <w:name w:val="Основной текст + 14 pt"/>
    <w:rsid w:val="00D646C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8"/>
      <w:szCs w:val="28"/>
    </w:rPr>
  </w:style>
  <w:style w:type="character" w:customStyle="1" w:styleId="11910pt">
    <w:name w:val="Основной текст (119) + 10 pt;Полужирный"/>
    <w:rsid w:val="00D646C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tyle6">
    <w:name w:val="Style6 Знак"/>
    <w:rsid w:val="00D646CC"/>
    <w:rPr>
      <w:rFonts w:ascii="Bookman Old Style" w:eastAsia="Times New Roman" w:hAnsi="Bookman Old Style" w:cs="Times New Roman"/>
      <w:sz w:val="24"/>
      <w:szCs w:val="24"/>
    </w:rPr>
  </w:style>
  <w:style w:type="character" w:styleId="af9">
    <w:name w:val="Emphasis"/>
    <w:qFormat/>
    <w:rsid w:val="00D646CC"/>
    <w:rPr>
      <w:i/>
      <w:iCs/>
    </w:rPr>
  </w:style>
  <w:style w:type="character" w:customStyle="1" w:styleId="afa">
    <w:name w:val="Основной текст_"/>
    <w:rsid w:val="00D646CC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3">
    <w:name w:val="Font Style13"/>
    <w:rsid w:val="00D646CC"/>
    <w:rPr>
      <w:rFonts w:ascii="Times New Roman" w:hAnsi="Times New Roman"/>
      <w:b/>
      <w:sz w:val="16"/>
    </w:rPr>
  </w:style>
  <w:style w:type="character" w:customStyle="1" w:styleId="26">
    <w:name w:val="Основной текст (2)_"/>
    <w:uiPriority w:val="99"/>
    <w:rsid w:val="00D646CC"/>
    <w:rPr>
      <w:i/>
      <w:iCs/>
      <w:sz w:val="27"/>
      <w:szCs w:val="27"/>
    </w:rPr>
  </w:style>
  <w:style w:type="character" w:customStyle="1" w:styleId="ListLabel1">
    <w:name w:val="ListLabel 1"/>
    <w:rsid w:val="00D646CC"/>
    <w:rPr>
      <w:sz w:val="24"/>
    </w:rPr>
  </w:style>
  <w:style w:type="character" w:customStyle="1" w:styleId="ListLabel2">
    <w:name w:val="ListLabel 2"/>
    <w:rsid w:val="00D646CC"/>
    <w:rPr>
      <w:color w:val="00000A"/>
    </w:rPr>
  </w:style>
  <w:style w:type="character" w:customStyle="1" w:styleId="ListLabel3">
    <w:name w:val="ListLabel 3"/>
    <w:rsid w:val="00D646CC"/>
    <w:rPr>
      <w:i w:val="0"/>
      <w:color w:val="00000A"/>
      <w:sz w:val="28"/>
    </w:rPr>
  </w:style>
  <w:style w:type="character" w:customStyle="1" w:styleId="ListLabel4">
    <w:name w:val="ListLabel 4"/>
    <w:rsid w:val="00D646CC"/>
    <w:rPr>
      <w:i w:val="0"/>
    </w:rPr>
  </w:style>
  <w:style w:type="character" w:customStyle="1" w:styleId="ListLabel5">
    <w:name w:val="ListLabel 5"/>
    <w:rsid w:val="00D646CC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ListLabel6">
    <w:name w:val="ListLabel 6"/>
    <w:rsid w:val="00D646CC"/>
    <w:rPr>
      <w:rFonts w:cs="Courier New"/>
    </w:rPr>
  </w:style>
  <w:style w:type="character" w:customStyle="1" w:styleId="ListLabel7">
    <w:name w:val="ListLabel 7"/>
    <w:rsid w:val="00D646CC"/>
    <w:rPr>
      <w:b w:val="0"/>
      <w:i w:val="0"/>
    </w:rPr>
  </w:style>
  <w:style w:type="character" w:customStyle="1" w:styleId="ListLabel8">
    <w:name w:val="ListLabel 8"/>
    <w:rsid w:val="00D646CC"/>
    <w:rPr>
      <w:b w:val="0"/>
    </w:rPr>
  </w:style>
  <w:style w:type="character" w:customStyle="1" w:styleId="ListLabel9">
    <w:name w:val="ListLabel 9"/>
    <w:rsid w:val="00D646CC"/>
    <w:rPr>
      <w:rFonts w:eastAsia="Times New Roman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2"/>
      <w:u w:val="none"/>
      <w:vertAlign w:val="baseline"/>
    </w:rPr>
  </w:style>
  <w:style w:type="character" w:customStyle="1" w:styleId="ListLabel10">
    <w:name w:val="ListLabel 10"/>
    <w:rsid w:val="00D646CC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11">
    <w:name w:val="ListLabel 11"/>
    <w:rsid w:val="00D646CC"/>
    <w:rPr>
      <w:rFonts w:cs="Times New Roman"/>
    </w:rPr>
  </w:style>
  <w:style w:type="character" w:customStyle="1" w:styleId="afb">
    <w:name w:val="Маркеры списка"/>
    <w:rsid w:val="00D646CC"/>
    <w:rPr>
      <w:rFonts w:ascii="OpenSymbol" w:eastAsia="OpenSymbol" w:hAnsi="OpenSymbol" w:cs="OpenSymbol"/>
    </w:rPr>
  </w:style>
  <w:style w:type="paragraph" w:customStyle="1" w:styleId="17">
    <w:name w:val="1"/>
    <w:basedOn w:val="a"/>
    <w:next w:val="a0"/>
    <w:rsid w:val="00D646CC"/>
    <w:pPr>
      <w:keepNext/>
      <w:widowControl/>
      <w:suppressAutoHyphens/>
      <w:spacing w:before="240" w:after="120" w:line="100" w:lineRule="atLeast"/>
      <w:ind w:firstLine="0"/>
      <w:jc w:val="left"/>
    </w:pPr>
    <w:rPr>
      <w:rFonts w:ascii="Arial" w:eastAsia="Microsoft YaHei" w:hAnsi="Arial" w:cs="Arial"/>
      <w:kern w:val="1"/>
      <w:sz w:val="28"/>
      <w:szCs w:val="28"/>
      <w:lang w:eastAsia="ar-SA"/>
    </w:rPr>
  </w:style>
  <w:style w:type="paragraph" w:styleId="afc">
    <w:name w:val="List"/>
    <w:basedOn w:val="a0"/>
    <w:rsid w:val="00D646CC"/>
    <w:pPr>
      <w:widowControl/>
      <w:suppressAutoHyphens/>
      <w:spacing w:after="0" w:line="360" w:lineRule="auto"/>
      <w:ind w:firstLine="0"/>
      <w:jc w:val="center"/>
    </w:pPr>
    <w:rPr>
      <w:rFonts w:cs="Arial"/>
      <w:b/>
      <w:kern w:val="1"/>
      <w:sz w:val="32"/>
      <w:szCs w:val="20"/>
      <w:lang w:eastAsia="ar-SA"/>
    </w:rPr>
  </w:style>
  <w:style w:type="paragraph" w:customStyle="1" w:styleId="18">
    <w:name w:val="Название1"/>
    <w:basedOn w:val="a"/>
    <w:rsid w:val="00D646CC"/>
    <w:pPr>
      <w:widowControl/>
      <w:suppressLineNumbers/>
      <w:suppressAutoHyphens/>
      <w:spacing w:before="120" w:after="120" w:line="100" w:lineRule="atLeast"/>
      <w:ind w:firstLine="0"/>
      <w:jc w:val="left"/>
    </w:pPr>
    <w:rPr>
      <w:rFonts w:cs="Arial"/>
      <w:i/>
      <w:iCs/>
      <w:kern w:val="1"/>
      <w:lang w:eastAsia="ar-SA"/>
    </w:rPr>
  </w:style>
  <w:style w:type="paragraph" w:customStyle="1" w:styleId="19">
    <w:name w:val="Указатель1"/>
    <w:basedOn w:val="a"/>
    <w:rsid w:val="00D646CC"/>
    <w:pPr>
      <w:widowControl/>
      <w:suppressLineNumbers/>
      <w:suppressAutoHyphens/>
      <w:spacing w:line="100" w:lineRule="atLeast"/>
      <w:ind w:firstLine="0"/>
      <w:jc w:val="left"/>
    </w:pPr>
    <w:rPr>
      <w:rFonts w:cs="Arial"/>
      <w:kern w:val="1"/>
      <w:lang w:eastAsia="ar-SA"/>
    </w:rPr>
  </w:style>
  <w:style w:type="character" w:customStyle="1" w:styleId="12">
    <w:name w:val="Основной текст с отступом Знак1"/>
    <w:link w:val="a8"/>
    <w:uiPriority w:val="99"/>
    <w:rsid w:val="00D646CC"/>
    <w:rPr>
      <w:sz w:val="28"/>
      <w:szCs w:val="24"/>
    </w:rPr>
  </w:style>
  <w:style w:type="character" w:customStyle="1" w:styleId="1a">
    <w:name w:val="Верхний колонтитул Знак1"/>
    <w:rsid w:val="00D646CC"/>
    <w:rPr>
      <w:kern w:val="1"/>
      <w:sz w:val="24"/>
      <w:szCs w:val="24"/>
      <w:lang w:eastAsia="ar-SA"/>
    </w:rPr>
  </w:style>
  <w:style w:type="character" w:customStyle="1" w:styleId="1b">
    <w:name w:val="Название Знак1"/>
    <w:rsid w:val="00D646CC"/>
    <w:rPr>
      <w:b/>
      <w:bCs/>
      <w:kern w:val="1"/>
      <w:sz w:val="28"/>
      <w:szCs w:val="28"/>
      <w:lang w:eastAsia="ar-SA"/>
    </w:rPr>
  </w:style>
  <w:style w:type="paragraph" w:styleId="afd">
    <w:name w:val="Subtitle"/>
    <w:basedOn w:val="af4"/>
    <w:next w:val="a0"/>
    <w:link w:val="afe"/>
    <w:qFormat/>
    <w:rsid w:val="00D646CC"/>
    <w:pPr>
      <w:keepNext/>
      <w:suppressAutoHyphens/>
      <w:spacing w:before="240" w:after="120" w:line="100" w:lineRule="atLeast"/>
    </w:pPr>
    <w:rPr>
      <w:rFonts w:ascii="Arial" w:eastAsia="Microsoft YaHei" w:hAnsi="Arial" w:cs="Arial"/>
      <w:i/>
      <w:iCs/>
      <w:kern w:val="1"/>
      <w:sz w:val="28"/>
      <w:szCs w:val="28"/>
      <w:lang w:eastAsia="ar-SA"/>
    </w:rPr>
  </w:style>
  <w:style w:type="character" w:customStyle="1" w:styleId="afe">
    <w:name w:val="Подзаголовок Знак"/>
    <w:link w:val="afd"/>
    <w:rsid w:val="00D646CC"/>
    <w:rPr>
      <w:rFonts w:ascii="Arial" w:eastAsia="Microsoft YaHei" w:hAnsi="Arial" w:cs="Arial"/>
      <w:i/>
      <w:iCs/>
      <w:kern w:val="1"/>
      <w:sz w:val="28"/>
      <w:szCs w:val="28"/>
      <w:lang w:eastAsia="ar-SA"/>
    </w:rPr>
  </w:style>
  <w:style w:type="character" w:customStyle="1" w:styleId="1c">
    <w:name w:val="Нижний колонтитул Знак1"/>
    <w:uiPriority w:val="99"/>
    <w:rsid w:val="00D646CC"/>
    <w:rPr>
      <w:kern w:val="1"/>
      <w:sz w:val="24"/>
      <w:szCs w:val="24"/>
      <w:lang w:eastAsia="ar-SA"/>
    </w:rPr>
  </w:style>
  <w:style w:type="paragraph" w:customStyle="1" w:styleId="1d">
    <w:name w:val="Без интервала1"/>
    <w:rsid w:val="00D646CC"/>
    <w:pPr>
      <w:suppressAutoHyphens/>
      <w:spacing w:line="100" w:lineRule="atLeast"/>
    </w:pPr>
    <w:rPr>
      <w:kern w:val="1"/>
      <w:lang w:eastAsia="ar-SA"/>
    </w:rPr>
  </w:style>
  <w:style w:type="paragraph" w:customStyle="1" w:styleId="1e">
    <w:name w:val="Абзац списка1"/>
    <w:basedOn w:val="a"/>
    <w:rsid w:val="00D646CC"/>
    <w:pPr>
      <w:widowControl/>
      <w:suppressAutoHyphens/>
      <w:spacing w:after="200" w:line="276" w:lineRule="auto"/>
      <w:ind w:left="720" w:firstLine="0"/>
      <w:jc w:val="left"/>
    </w:pPr>
    <w:rPr>
      <w:rFonts w:ascii="Calibri" w:hAnsi="Calibri"/>
      <w:kern w:val="1"/>
      <w:sz w:val="22"/>
      <w:szCs w:val="22"/>
      <w:lang w:val="en-US" w:eastAsia="ar-SA"/>
    </w:rPr>
  </w:style>
  <w:style w:type="paragraph" w:customStyle="1" w:styleId="510">
    <w:name w:val="Заголовок №51"/>
    <w:basedOn w:val="a"/>
    <w:rsid w:val="00D646CC"/>
    <w:pPr>
      <w:shd w:val="clear" w:color="auto" w:fill="FFFFFF"/>
      <w:suppressAutoHyphens/>
      <w:spacing w:before="120" w:after="120" w:line="240" w:lineRule="atLeast"/>
      <w:ind w:firstLine="0"/>
    </w:pPr>
    <w:rPr>
      <w:rFonts w:ascii="Calibri" w:hAnsi="Calibri" w:cs="font300"/>
      <w:b/>
      <w:bCs/>
      <w:kern w:val="1"/>
      <w:sz w:val="22"/>
      <w:szCs w:val="22"/>
      <w:lang w:eastAsia="ar-SA"/>
    </w:rPr>
  </w:style>
  <w:style w:type="paragraph" w:customStyle="1" w:styleId="121">
    <w:name w:val="Основной текст (12)1"/>
    <w:basedOn w:val="a"/>
    <w:rsid w:val="00D646CC"/>
    <w:pPr>
      <w:shd w:val="clear" w:color="auto" w:fill="FFFFFF"/>
      <w:suppressAutoHyphens/>
      <w:spacing w:before="60" w:line="240" w:lineRule="atLeast"/>
      <w:ind w:firstLine="0"/>
      <w:jc w:val="left"/>
    </w:pPr>
    <w:rPr>
      <w:rFonts w:ascii="Calibri" w:hAnsi="Calibri" w:cs="font300"/>
      <w:i/>
      <w:iCs/>
      <w:kern w:val="1"/>
      <w:sz w:val="22"/>
      <w:szCs w:val="22"/>
      <w:lang w:eastAsia="ar-SA"/>
    </w:rPr>
  </w:style>
  <w:style w:type="paragraph" w:customStyle="1" w:styleId="1190">
    <w:name w:val="Основной текст (119)"/>
    <w:basedOn w:val="a"/>
    <w:rsid w:val="00D646CC"/>
    <w:pPr>
      <w:widowControl/>
      <w:shd w:val="clear" w:color="auto" w:fill="FFFFFF"/>
      <w:suppressAutoHyphens/>
      <w:spacing w:before="1260" w:after="5460" w:line="322" w:lineRule="exact"/>
      <w:ind w:hanging="620"/>
      <w:jc w:val="center"/>
    </w:pPr>
    <w:rPr>
      <w:rFonts w:ascii="Calibri" w:hAnsi="Calibri" w:cs="font300"/>
      <w:kern w:val="1"/>
      <w:sz w:val="28"/>
      <w:szCs w:val="28"/>
      <w:lang w:eastAsia="ar-SA"/>
    </w:rPr>
  </w:style>
  <w:style w:type="paragraph" w:customStyle="1" w:styleId="251">
    <w:name w:val="Заголовок №2 (5)"/>
    <w:basedOn w:val="a"/>
    <w:rsid w:val="00D646CC"/>
    <w:pPr>
      <w:widowControl/>
      <w:shd w:val="clear" w:color="auto" w:fill="FFFFFF"/>
      <w:suppressAutoHyphens/>
      <w:spacing w:after="420" w:line="0" w:lineRule="atLeast"/>
      <w:ind w:hanging="2120"/>
      <w:jc w:val="left"/>
    </w:pPr>
    <w:rPr>
      <w:rFonts w:ascii="Calibri" w:hAnsi="Calibri" w:cs="font300"/>
      <w:kern w:val="1"/>
      <w:sz w:val="27"/>
      <w:szCs w:val="27"/>
      <w:lang w:eastAsia="ar-SA"/>
    </w:rPr>
  </w:style>
  <w:style w:type="paragraph" w:customStyle="1" w:styleId="Style60">
    <w:name w:val="Style6"/>
    <w:basedOn w:val="a"/>
    <w:rsid w:val="00D646CC"/>
    <w:pPr>
      <w:suppressAutoHyphens/>
      <w:spacing w:line="100" w:lineRule="atLeast"/>
      <w:ind w:firstLine="0"/>
      <w:jc w:val="left"/>
    </w:pPr>
    <w:rPr>
      <w:rFonts w:ascii="Bookman Old Style" w:hAnsi="Bookman Old Style"/>
      <w:kern w:val="1"/>
      <w:lang w:eastAsia="ar-SA"/>
    </w:rPr>
  </w:style>
  <w:style w:type="paragraph" w:customStyle="1" w:styleId="27">
    <w:name w:val="Абзац списка2"/>
    <w:basedOn w:val="a"/>
    <w:rsid w:val="00D646CC"/>
    <w:pPr>
      <w:widowControl/>
      <w:suppressAutoHyphens/>
      <w:spacing w:after="200" w:line="276" w:lineRule="auto"/>
      <w:ind w:left="720" w:firstLine="0"/>
      <w:jc w:val="left"/>
    </w:pPr>
    <w:rPr>
      <w:rFonts w:ascii="Calibri" w:hAnsi="Calibri" w:cs="Calibri"/>
      <w:kern w:val="1"/>
      <w:sz w:val="22"/>
      <w:szCs w:val="22"/>
      <w:lang w:val="en-US" w:eastAsia="ar-SA"/>
    </w:rPr>
  </w:style>
  <w:style w:type="paragraph" w:customStyle="1" w:styleId="34">
    <w:name w:val="Основной текст3"/>
    <w:basedOn w:val="a"/>
    <w:rsid w:val="00D646CC"/>
    <w:pPr>
      <w:widowControl/>
      <w:shd w:val="clear" w:color="auto" w:fill="FFFFFF"/>
      <w:suppressAutoHyphens/>
      <w:spacing w:before="180" w:after="180" w:line="240" w:lineRule="exact"/>
      <w:ind w:hanging="340"/>
      <w:jc w:val="center"/>
    </w:pPr>
    <w:rPr>
      <w:kern w:val="1"/>
      <w:sz w:val="20"/>
      <w:szCs w:val="20"/>
      <w:lang w:eastAsia="ar-SA"/>
    </w:rPr>
  </w:style>
  <w:style w:type="paragraph" w:customStyle="1" w:styleId="1f">
    <w:name w:val="Основной текст1"/>
    <w:basedOn w:val="a"/>
    <w:rsid w:val="00D646CC"/>
    <w:pPr>
      <w:widowControl/>
      <w:shd w:val="clear" w:color="auto" w:fill="FFFFFF"/>
      <w:suppressAutoHyphens/>
      <w:spacing w:before="360" w:line="274" w:lineRule="exact"/>
      <w:ind w:firstLine="0"/>
      <w:jc w:val="left"/>
    </w:pPr>
    <w:rPr>
      <w:rFonts w:ascii="Calibri" w:eastAsia="Calibri" w:hAnsi="Calibri"/>
      <w:kern w:val="1"/>
      <w:sz w:val="20"/>
      <w:szCs w:val="20"/>
      <w:lang w:eastAsia="ar-SA"/>
    </w:rPr>
  </w:style>
  <w:style w:type="paragraph" w:customStyle="1" w:styleId="100">
    <w:name w:val="Основной текст10"/>
    <w:basedOn w:val="a"/>
    <w:rsid w:val="00D646CC"/>
    <w:pPr>
      <w:widowControl/>
      <w:shd w:val="clear" w:color="auto" w:fill="FFFFFF"/>
      <w:suppressAutoHyphens/>
      <w:spacing w:line="269" w:lineRule="exact"/>
      <w:ind w:hanging="740"/>
      <w:jc w:val="center"/>
    </w:pPr>
    <w:rPr>
      <w:kern w:val="1"/>
      <w:sz w:val="22"/>
      <w:szCs w:val="22"/>
      <w:lang w:eastAsia="ar-SA"/>
    </w:rPr>
  </w:style>
  <w:style w:type="paragraph" w:customStyle="1" w:styleId="Style2">
    <w:name w:val="Style2"/>
    <w:basedOn w:val="a"/>
    <w:rsid w:val="00D646CC"/>
    <w:pPr>
      <w:suppressAutoHyphens/>
      <w:spacing w:line="100" w:lineRule="atLeast"/>
      <w:ind w:firstLine="0"/>
      <w:jc w:val="center"/>
    </w:pPr>
    <w:rPr>
      <w:kern w:val="1"/>
      <w:sz w:val="20"/>
      <w:lang w:eastAsia="ar-SA"/>
    </w:rPr>
  </w:style>
  <w:style w:type="paragraph" w:customStyle="1" w:styleId="s1">
    <w:name w:val="s_1"/>
    <w:basedOn w:val="a"/>
    <w:uiPriority w:val="99"/>
    <w:rsid w:val="00D646CC"/>
    <w:pPr>
      <w:widowControl/>
      <w:suppressAutoHyphens/>
      <w:spacing w:before="100" w:after="100" w:line="100" w:lineRule="atLeast"/>
      <w:ind w:firstLine="0"/>
      <w:jc w:val="left"/>
    </w:pPr>
    <w:rPr>
      <w:kern w:val="1"/>
      <w:lang w:eastAsia="ar-SA"/>
    </w:rPr>
  </w:style>
  <w:style w:type="paragraph" w:customStyle="1" w:styleId="1f0">
    <w:name w:val="Текст выноски1"/>
    <w:basedOn w:val="a"/>
    <w:rsid w:val="00D646CC"/>
    <w:pPr>
      <w:widowControl/>
      <w:suppressAutoHyphens/>
      <w:spacing w:line="100" w:lineRule="atLeast"/>
      <w:ind w:firstLine="0"/>
      <w:jc w:val="left"/>
    </w:pPr>
    <w:rPr>
      <w:rFonts w:ascii="Tahoma" w:hAnsi="Tahoma" w:cs="Tahoma"/>
      <w:kern w:val="1"/>
      <w:sz w:val="16"/>
      <w:szCs w:val="16"/>
      <w:lang w:eastAsia="ar-SA"/>
    </w:rPr>
  </w:style>
  <w:style w:type="paragraph" w:styleId="1f1">
    <w:name w:val="toc 1"/>
    <w:basedOn w:val="19"/>
    <w:rsid w:val="00D646CC"/>
    <w:pPr>
      <w:tabs>
        <w:tab w:val="right" w:leader="dot" w:pos="9354"/>
      </w:tabs>
    </w:pPr>
  </w:style>
  <w:style w:type="paragraph" w:styleId="28">
    <w:name w:val="toc 2"/>
    <w:basedOn w:val="19"/>
    <w:rsid w:val="00D646CC"/>
    <w:pPr>
      <w:tabs>
        <w:tab w:val="right" w:leader="dot" w:pos="9071"/>
      </w:tabs>
      <w:ind w:left="283"/>
    </w:pPr>
  </w:style>
  <w:style w:type="paragraph" w:customStyle="1" w:styleId="310">
    <w:name w:val="Продолжение списка 31"/>
    <w:basedOn w:val="a"/>
    <w:rsid w:val="00D646CC"/>
    <w:pPr>
      <w:widowControl/>
      <w:suppressAutoHyphens/>
      <w:spacing w:after="120" w:line="100" w:lineRule="atLeast"/>
      <w:ind w:left="849" w:firstLine="0"/>
      <w:jc w:val="left"/>
    </w:pPr>
    <w:rPr>
      <w:kern w:val="1"/>
      <w:lang w:eastAsia="ar-SA"/>
    </w:rPr>
  </w:style>
  <w:style w:type="paragraph" w:customStyle="1" w:styleId="52">
    <w:name w:val="Основной текст (5)"/>
    <w:basedOn w:val="a"/>
    <w:link w:val="53"/>
    <w:uiPriority w:val="99"/>
    <w:rsid w:val="00D646CC"/>
    <w:pPr>
      <w:shd w:val="clear" w:color="auto" w:fill="FFFFFF"/>
      <w:suppressAutoHyphens/>
      <w:spacing w:line="293" w:lineRule="exact"/>
      <w:ind w:firstLine="0"/>
      <w:jc w:val="left"/>
    </w:pPr>
    <w:rPr>
      <w:rFonts w:ascii="Arial Unicode MS" w:hAnsi="Arial Unicode MS"/>
      <w:b/>
      <w:bCs/>
      <w:spacing w:val="11"/>
      <w:kern w:val="1"/>
      <w:sz w:val="22"/>
      <w:szCs w:val="22"/>
      <w:lang w:eastAsia="ar-SA"/>
    </w:rPr>
  </w:style>
  <w:style w:type="character" w:customStyle="1" w:styleId="af">
    <w:name w:val="Абзац списка Знак"/>
    <w:link w:val="ae"/>
    <w:uiPriority w:val="34"/>
    <w:locked/>
    <w:rsid w:val="00D646CC"/>
    <w:rPr>
      <w:rFonts w:ascii="Calibri" w:hAnsi="Calibri"/>
      <w:sz w:val="22"/>
      <w:szCs w:val="22"/>
    </w:rPr>
  </w:style>
  <w:style w:type="paragraph" w:styleId="aff">
    <w:name w:val="No Spacing"/>
    <w:uiPriority w:val="99"/>
    <w:qFormat/>
    <w:rsid w:val="00D646CC"/>
    <w:rPr>
      <w:rFonts w:ascii="Calibri" w:hAnsi="Calibri"/>
      <w:sz w:val="22"/>
      <w:szCs w:val="22"/>
    </w:rPr>
  </w:style>
  <w:style w:type="character" w:customStyle="1" w:styleId="af7">
    <w:name w:val="Оглавление_"/>
    <w:link w:val="af6"/>
    <w:rsid w:val="00D646CC"/>
    <w:rPr>
      <w:sz w:val="22"/>
      <w:szCs w:val="22"/>
      <w:shd w:val="clear" w:color="auto" w:fill="FFFFFF"/>
      <w:lang w:val="ru-RU" w:eastAsia="ar-SA"/>
    </w:rPr>
  </w:style>
  <w:style w:type="character" w:customStyle="1" w:styleId="130">
    <w:name w:val="Основной текст (13)_"/>
    <w:link w:val="13"/>
    <w:locked/>
    <w:rsid w:val="00D646CC"/>
    <w:rPr>
      <w:sz w:val="22"/>
      <w:szCs w:val="22"/>
      <w:shd w:val="clear" w:color="auto" w:fill="FFFFFF"/>
      <w:lang w:val="ru-RU" w:eastAsia="ar-SA"/>
    </w:rPr>
  </w:style>
  <w:style w:type="character" w:customStyle="1" w:styleId="1f2">
    <w:name w:val="Текст выноски Знак1"/>
    <w:uiPriority w:val="99"/>
    <w:semiHidden/>
    <w:rsid w:val="00D646CC"/>
    <w:rPr>
      <w:rFonts w:ascii="Segoe UI" w:hAnsi="Segoe UI"/>
      <w:kern w:val="1"/>
      <w:sz w:val="18"/>
      <w:szCs w:val="18"/>
      <w:lang w:eastAsia="ar-SA"/>
    </w:rPr>
  </w:style>
  <w:style w:type="character" w:customStyle="1" w:styleId="FontStyle11">
    <w:name w:val="Font Style11"/>
    <w:rsid w:val="00D646CC"/>
    <w:rPr>
      <w:rFonts w:ascii="Times New Roman" w:hAnsi="Times New Roman" w:cs="Times New Roman"/>
      <w:sz w:val="16"/>
    </w:rPr>
  </w:style>
  <w:style w:type="paragraph" w:customStyle="1" w:styleId="Style1">
    <w:name w:val="Style1"/>
    <w:basedOn w:val="a"/>
    <w:rsid w:val="00D646CC"/>
    <w:pPr>
      <w:suppressAutoHyphens/>
      <w:spacing w:line="341" w:lineRule="exact"/>
      <w:ind w:firstLine="480"/>
    </w:pPr>
    <w:rPr>
      <w:kern w:val="1"/>
      <w:sz w:val="20"/>
      <w:lang w:eastAsia="ar-SA"/>
    </w:rPr>
  </w:style>
  <w:style w:type="paragraph" w:customStyle="1" w:styleId="Style4">
    <w:name w:val="Style4"/>
    <w:basedOn w:val="a"/>
    <w:rsid w:val="00D646CC"/>
    <w:pPr>
      <w:suppressAutoHyphens/>
      <w:spacing w:line="216" w:lineRule="exact"/>
      <w:ind w:hanging="235"/>
      <w:jc w:val="left"/>
    </w:pPr>
    <w:rPr>
      <w:kern w:val="1"/>
      <w:sz w:val="20"/>
      <w:lang w:eastAsia="ar-SA"/>
    </w:rPr>
  </w:style>
  <w:style w:type="paragraph" w:styleId="29">
    <w:name w:val="Body Text Indent 2"/>
    <w:basedOn w:val="a"/>
    <w:link w:val="2a"/>
    <w:uiPriority w:val="99"/>
    <w:unhideWhenUsed/>
    <w:rsid w:val="00D646CC"/>
    <w:pPr>
      <w:widowControl/>
      <w:suppressAutoHyphens/>
      <w:spacing w:after="120" w:line="480" w:lineRule="auto"/>
      <w:ind w:left="283" w:firstLine="0"/>
      <w:jc w:val="left"/>
    </w:pPr>
    <w:rPr>
      <w:kern w:val="1"/>
      <w:lang w:eastAsia="ar-SA"/>
    </w:rPr>
  </w:style>
  <w:style w:type="character" w:customStyle="1" w:styleId="2a">
    <w:name w:val="Основной текст с отступом 2 Знак"/>
    <w:link w:val="29"/>
    <w:uiPriority w:val="99"/>
    <w:rsid w:val="00D646CC"/>
    <w:rPr>
      <w:kern w:val="1"/>
      <w:sz w:val="24"/>
      <w:szCs w:val="24"/>
      <w:lang w:eastAsia="ar-SA"/>
    </w:rPr>
  </w:style>
  <w:style w:type="character" w:styleId="aff0">
    <w:name w:val="Strong"/>
    <w:qFormat/>
    <w:rsid w:val="00D646CC"/>
    <w:rPr>
      <w:b/>
      <w:bCs/>
    </w:rPr>
  </w:style>
  <w:style w:type="paragraph" w:customStyle="1" w:styleId="35">
    <w:name w:val="Абзац списка3"/>
    <w:basedOn w:val="a"/>
    <w:rsid w:val="00D646CC"/>
    <w:pPr>
      <w:widowControl/>
      <w:suppressAutoHyphens/>
      <w:spacing w:after="200" w:line="276" w:lineRule="auto"/>
      <w:ind w:left="720" w:firstLine="0"/>
      <w:jc w:val="left"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ConsPlusNormal">
    <w:name w:val="ConsPlusNormal"/>
    <w:rsid w:val="00D646CC"/>
    <w:pPr>
      <w:widowControl w:val="0"/>
      <w:suppressAutoHyphens/>
    </w:pPr>
    <w:rPr>
      <w:rFonts w:ascii="Arial" w:hAnsi="Arial" w:cs="Arial"/>
      <w:sz w:val="24"/>
      <w:szCs w:val="24"/>
      <w:lang w:eastAsia="hi-IN" w:bidi="hi-IN"/>
    </w:rPr>
  </w:style>
  <w:style w:type="paragraph" w:customStyle="1" w:styleId="1f3">
    <w:name w:val="Без интервала1"/>
    <w:uiPriority w:val="99"/>
    <w:rsid w:val="00D646CC"/>
    <w:pPr>
      <w:autoSpaceDE w:val="0"/>
      <w:autoSpaceDN w:val="0"/>
    </w:pPr>
    <w:rPr>
      <w:rFonts w:eastAsia="Calibri"/>
    </w:rPr>
  </w:style>
  <w:style w:type="character" w:customStyle="1" w:styleId="53">
    <w:name w:val="Основной текст (5)_"/>
    <w:link w:val="52"/>
    <w:uiPriority w:val="99"/>
    <w:locked/>
    <w:rsid w:val="00C41AB9"/>
    <w:rPr>
      <w:rFonts w:ascii="Arial Unicode MS" w:hAnsi="Arial Unicode MS" w:cs="Arial Unicode MS"/>
      <w:b/>
      <w:bCs/>
      <w:spacing w:val="11"/>
      <w:kern w:val="1"/>
      <w:sz w:val="22"/>
      <w:szCs w:val="22"/>
      <w:shd w:val="clear" w:color="auto" w:fill="FFFFFF"/>
      <w:lang w:eastAsia="ar-SA"/>
    </w:rPr>
  </w:style>
  <w:style w:type="character" w:customStyle="1" w:styleId="FontStyle104">
    <w:name w:val="Font Style104"/>
    <w:rsid w:val="00EF449D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6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9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6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1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4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6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8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9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89746">
                      <w:marLeft w:val="0"/>
                      <w:marRight w:val="52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0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61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13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643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32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9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9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5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7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cont.ru/efd/243281" TargetMode="External"/><Relationship Id="rId13" Type="http://schemas.openxmlformats.org/officeDocument/2006/relationships/hyperlink" Target="https://vernadsky-lib.ru" TargetMode="External"/><Relationship Id="rId18" Type="http://schemas.openxmlformats.org/officeDocument/2006/relationships/hyperlink" Target="http://docs.cntd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cdto.wiki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ucont.ru/" TargetMode="External"/><Relationship Id="rId17" Type="http://schemas.openxmlformats.org/officeDocument/2006/relationships/hyperlink" Target="http://www1.fips.ru/wps/portal/IPS_Ru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gostbase.ru" TargetMode="External"/><Relationship Id="rId20" Type="http://schemas.openxmlformats.org/officeDocument/2006/relationships/hyperlink" Target="https://ru.wikipedia.org/w/index.php?title=Foxit_Corporation&amp;action=edit&amp;redlink=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tambovlib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indow.edu.ru/resource/665/19665" TargetMode="External"/><Relationship Id="rId19" Type="http://schemas.openxmlformats.org/officeDocument/2006/relationships/hyperlink" Target="https://ru.wikipedia.org/wiki/Adobe_System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indow.edu.ru/resource/516/65516" TargetMode="External"/><Relationship Id="rId14" Type="http://schemas.openxmlformats.org/officeDocument/2006/relationships/hyperlink" Target="https://rusneb.ru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E821A-85EC-497F-8CDA-4ED3DA170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20</Pages>
  <Words>7320</Words>
  <Characters>41725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NhT</Company>
  <LinksUpToDate>false</LinksUpToDate>
  <CharactersWithSpaces>48948</CharactersWithSpaces>
  <SharedDoc>false</SharedDoc>
  <HLinks>
    <vt:vector size="48" baseType="variant">
      <vt:variant>
        <vt:i4>5570631</vt:i4>
      </vt:variant>
      <vt:variant>
        <vt:i4>21</vt:i4>
      </vt:variant>
      <vt:variant>
        <vt:i4>0</vt:i4>
      </vt:variant>
      <vt:variant>
        <vt:i4>5</vt:i4>
      </vt:variant>
      <vt:variant>
        <vt:lpwstr>http://www.biblio-onlaine.ru/</vt:lpwstr>
      </vt:variant>
      <vt:variant>
        <vt:lpwstr/>
      </vt:variant>
      <vt:variant>
        <vt:i4>2228324</vt:i4>
      </vt:variant>
      <vt:variant>
        <vt:i4>18</vt:i4>
      </vt:variant>
      <vt:variant>
        <vt:i4>0</vt:i4>
      </vt:variant>
      <vt:variant>
        <vt:i4>5</vt:i4>
      </vt:variant>
      <vt:variant>
        <vt:lpwstr>https://rucont.ru/</vt:lpwstr>
      </vt:variant>
      <vt:variant>
        <vt:lpwstr/>
      </vt:variant>
      <vt:variant>
        <vt:i4>393219</vt:i4>
      </vt:variant>
      <vt:variant>
        <vt:i4>15</vt:i4>
      </vt:variant>
      <vt:variant>
        <vt:i4>0</vt:i4>
      </vt:variant>
      <vt:variant>
        <vt:i4>5</vt:i4>
      </vt:variant>
      <vt:variant>
        <vt:lpwstr>http://ebs.rgazu.ru/</vt:lpwstr>
      </vt:variant>
      <vt:variant>
        <vt:lpwstr/>
      </vt:variant>
      <vt:variant>
        <vt:i4>3997741</vt:i4>
      </vt:variant>
      <vt:variant>
        <vt:i4>12</vt:i4>
      </vt:variant>
      <vt:variant>
        <vt:i4>0</vt:i4>
      </vt:variant>
      <vt:variant>
        <vt:i4>5</vt:i4>
      </vt:variant>
      <vt:variant>
        <vt:lpwstr>https://e.lanbook.com/</vt:lpwstr>
      </vt:variant>
      <vt:variant>
        <vt:lpwstr/>
      </vt:variant>
      <vt:variant>
        <vt:i4>720982</vt:i4>
      </vt:variant>
      <vt:variant>
        <vt:i4>9</vt:i4>
      </vt:variant>
      <vt:variant>
        <vt:i4>0</vt:i4>
      </vt:variant>
      <vt:variant>
        <vt:i4>5</vt:i4>
      </vt:variant>
      <vt:variant>
        <vt:lpwstr>http://www.garant.ru/</vt:lpwstr>
      </vt:variant>
      <vt:variant>
        <vt:lpwstr/>
      </vt:variant>
      <vt:variant>
        <vt:i4>6422567</vt:i4>
      </vt:variant>
      <vt:variant>
        <vt:i4>6</vt:i4>
      </vt:variant>
      <vt:variant>
        <vt:i4>0</vt:i4>
      </vt:variant>
      <vt:variant>
        <vt:i4>5</vt:i4>
      </vt:variant>
      <vt:variant>
        <vt:lpwstr>http://window.edu.ru/resource/665/19665</vt:lpwstr>
      </vt:variant>
      <vt:variant>
        <vt:lpwstr/>
      </vt:variant>
      <vt:variant>
        <vt:i4>7208995</vt:i4>
      </vt:variant>
      <vt:variant>
        <vt:i4>3</vt:i4>
      </vt:variant>
      <vt:variant>
        <vt:i4>0</vt:i4>
      </vt:variant>
      <vt:variant>
        <vt:i4>5</vt:i4>
      </vt:variant>
      <vt:variant>
        <vt:lpwstr>http://window.edu.ru/resource/516/65516</vt:lpwstr>
      </vt:variant>
      <vt:variant>
        <vt:lpwstr/>
      </vt:variant>
      <vt:variant>
        <vt:i4>6029404</vt:i4>
      </vt:variant>
      <vt:variant>
        <vt:i4>0</vt:i4>
      </vt:variant>
      <vt:variant>
        <vt:i4>0</vt:i4>
      </vt:variant>
      <vt:variant>
        <vt:i4>5</vt:i4>
      </vt:variant>
      <vt:variant>
        <vt:lpwstr>https://rucont.ru/efd/243281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Компьютер</cp:lastModifiedBy>
  <cp:revision>5</cp:revision>
  <cp:lastPrinted>2020-05-31T05:18:00Z</cp:lastPrinted>
  <dcterms:created xsi:type="dcterms:W3CDTF">2023-08-08T09:00:00Z</dcterms:created>
  <dcterms:modified xsi:type="dcterms:W3CDTF">2024-07-10T07:07:00Z</dcterms:modified>
</cp:coreProperties>
</file>